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0AAE" w14:textId="5EC47C7F" w:rsidR="004476BF" w:rsidRDefault="004476BF" w:rsidP="004476BF">
      <w:pPr>
        <w:rPr>
          <w:rFonts w:ascii="Arial" w:eastAsia="Calibri" w:hAnsi="Arial" w:cs="Arial"/>
          <w:b/>
          <w:i/>
          <w:color w:val="1F497D"/>
          <w:lang w:val="lt-LT"/>
        </w:rPr>
      </w:pPr>
      <w:r w:rsidRPr="001C0C70">
        <w:rPr>
          <w:rFonts w:ascii="Arial" w:eastAsia="Calibri" w:hAnsi="Arial" w:cs="Arial"/>
          <w:b/>
          <w:i/>
          <w:color w:val="1F497D"/>
          <w:lang w:val="lt-LT"/>
        </w:rPr>
        <w:t xml:space="preserve">Uponor </w:t>
      </w:r>
      <w:r w:rsidR="00717DB5">
        <w:rPr>
          <w:rFonts w:ascii="Arial" w:eastAsia="Calibri" w:hAnsi="Arial" w:cs="Arial"/>
          <w:b/>
          <w:i/>
          <w:color w:val="1F497D"/>
          <w:lang w:val="lt-LT"/>
        </w:rPr>
        <w:t>izoliuoti vamzdynai</w:t>
      </w:r>
    </w:p>
    <w:p w14:paraId="07CE97E1" w14:textId="77777777" w:rsidR="00560DEB" w:rsidRPr="00560DEB" w:rsidRDefault="00560DEB" w:rsidP="004476BF">
      <w:pPr>
        <w:rPr>
          <w:rFonts w:ascii="Arial" w:eastAsia="Calibri" w:hAnsi="Arial" w:cs="Arial"/>
          <w:b/>
          <w:i/>
          <w:color w:val="1F497D"/>
          <w:sz w:val="16"/>
          <w:szCs w:val="16"/>
          <w:lang w:val="lt-LT"/>
        </w:rPr>
      </w:pPr>
    </w:p>
    <w:p w14:paraId="2B10938E" w14:textId="77777777" w:rsidR="00560DEB" w:rsidRDefault="00560DEB" w:rsidP="00560DEB">
      <w:pPr>
        <w:rPr>
          <w:rFonts w:ascii="Arial" w:eastAsia="Calibri" w:hAnsi="Arial" w:cs="Arial"/>
          <w:b/>
          <w:color w:val="1F497D"/>
          <w:sz w:val="20"/>
          <w:szCs w:val="20"/>
          <w:lang w:val="lt-LT"/>
        </w:rPr>
      </w:pPr>
      <w:r w:rsidRPr="008B3F62">
        <w:rPr>
          <w:rFonts w:ascii="Arial" w:eastAsia="Calibri" w:hAnsi="Arial" w:cs="Arial"/>
          <w:b/>
          <w:color w:val="1F497D"/>
          <w:sz w:val="20"/>
          <w:szCs w:val="20"/>
          <w:lang w:val="lt-LT"/>
        </w:rPr>
        <w:t xml:space="preserve">Uponor </w:t>
      </w:r>
      <w:r>
        <w:rPr>
          <w:rFonts w:ascii="Arial" w:eastAsia="Calibri" w:hAnsi="Arial" w:cs="Arial"/>
          <w:b/>
          <w:color w:val="1F497D"/>
          <w:sz w:val="20"/>
          <w:szCs w:val="20"/>
          <w:lang w:val="lt-LT"/>
        </w:rPr>
        <w:t xml:space="preserve">Ecoflex </w:t>
      </w:r>
      <w:r w:rsidRPr="008B3F62">
        <w:rPr>
          <w:rFonts w:ascii="Arial" w:eastAsia="Calibri" w:hAnsi="Arial" w:cs="Arial"/>
          <w:b/>
          <w:color w:val="1F497D"/>
          <w:sz w:val="20"/>
          <w:szCs w:val="20"/>
          <w:lang w:val="lt-LT"/>
        </w:rPr>
        <w:t xml:space="preserve">Quatro </w:t>
      </w:r>
      <w:r>
        <w:rPr>
          <w:rFonts w:ascii="Arial" w:eastAsia="Calibri" w:hAnsi="Arial" w:cs="Arial"/>
          <w:b/>
          <w:color w:val="1F497D"/>
          <w:sz w:val="20"/>
          <w:szCs w:val="20"/>
          <w:lang w:val="lt-LT"/>
        </w:rPr>
        <w:t>v</w:t>
      </w:r>
      <w:r w:rsidRPr="008B3F62">
        <w:rPr>
          <w:rFonts w:ascii="Arial" w:eastAsia="Calibri" w:hAnsi="Arial" w:cs="Arial"/>
          <w:b/>
          <w:color w:val="1F497D"/>
          <w:sz w:val="20"/>
          <w:szCs w:val="20"/>
          <w:lang w:val="lt-LT"/>
        </w:rPr>
        <w:t>amzdžiai karšto vandens (PN10) ir šilumos (PN6) tiekimui, ritėse 100-200m</w:t>
      </w:r>
    </w:p>
    <w:p w14:paraId="35F97F36" w14:textId="77777777" w:rsidR="00560DEB" w:rsidRPr="00BE1E6B" w:rsidRDefault="00560DEB" w:rsidP="00560DEB">
      <w:pPr>
        <w:rPr>
          <w:rFonts w:ascii="Arial" w:eastAsia="Calibri" w:hAnsi="Arial" w:cs="Arial"/>
          <w:b/>
          <w:color w:val="1F497D"/>
          <w:sz w:val="16"/>
          <w:szCs w:val="16"/>
          <w:lang w:val="lt-LT"/>
        </w:rPr>
      </w:pPr>
    </w:p>
    <w:p w14:paraId="3F91FF2D" w14:textId="77777777" w:rsidR="00560DEB" w:rsidRDefault="00560DEB" w:rsidP="00560DEB">
      <w:pPr>
        <w:rPr>
          <w:rFonts w:ascii="Arial" w:eastAsia="Calibri" w:hAnsi="Arial" w:cs="Arial"/>
          <w:i/>
          <w:color w:val="1F497D"/>
          <w:sz w:val="20"/>
          <w:szCs w:val="20"/>
          <w:lang w:val="lt-LT"/>
        </w:rPr>
      </w:pPr>
      <w:r>
        <w:rPr>
          <w:rFonts w:ascii="Arial" w:eastAsia="Calibri" w:hAnsi="Arial" w:cs="Arial"/>
          <w:i/>
          <w:color w:val="1F497D"/>
          <w:sz w:val="20"/>
          <w:szCs w:val="20"/>
          <w:lang w:val="lt-LT"/>
        </w:rPr>
        <w:t xml:space="preserve">Ecoflex </w:t>
      </w:r>
      <w:r w:rsidRPr="00D2319B">
        <w:rPr>
          <w:rFonts w:ascii="Arial" w:eastAsia="Calibri" w:hAnsi="Arial" w:cs="Arial"/>
          <w:i/>
          <w:color w:val="1F497D"/>
          <w:sz w:val="20"/>
          <w:szCs w:val="20"/>
          <w:lang w:val="lt-LT"/>
        </w:rPr>
        <w:t>Quatro 2x25</w:t>
      </w:r>
      <w:r>
        <w:rPr>
          <w:rFonts w:ascii="Arial" w:eastAsia="Calibri" w:hAnsi="Arial" w:cs="Arial"/>
          <w:i/>
          <w:color w:val="1F497D"/>
          <w:sz w:val="20"/>
          <w:szCs w:val="20"/>
          <w:lang w:val="lt-LT"/>
        </w:rPr>
        <w:t>-</w:t>
      </w:r>
      <w:r w:rsidRPr="00D2319B">
        <w:rPr>
          <w:rFonts w:ascii="Arial" w:eastAsia="Calibri" w:hAnsi="Arial" w:cs="Arial"/>
          <w:i/>
          <w:color w:val="1F497D"/>
          <w:sz w:val="20"/>
          <w:szCs w:val="20"/>
          <w:lang w:val="lt-LT"/>
        </w:rPr>
        <w:t>2</w:t>
      </w:r>
      <w:r>
        <w:rPr>
          <w:rFonts w:ascii="Arial" w:eastAsia="Calibri" w:hAnsi="Arial" w:cs="Arial"/>
          <w:i/>
          <w:color w:val="1F497D"/>
          <w:sz w:val="20"/>
          <w:szCs w:val="20"/>
          <w:lang w:val="lt-LT"/>
        </w:rPr>
        <w:t>5</w:t>
      </w:r>
      <w:r w:rsidRPr="00D2319B">
        <w:rPr>
          <w:rFonts w:ascii="Arial" w:eastAsia="Calibri" w:hAnsi="Arial" w:cs="Arial"/>
          <w:i/>
          <w:color w:val="1F497D"/>
          <w:sz w:val="20"/>
          <w:szCs w:val="20"/>
          <w:lang w:val="lt-LT"/>
        </w:rPr>
        <w:t>+</w:t>
      </w:r>
      <w:r>
        <w:rPr>
          <w:rFonts w:ascii="Arial" w:eastAsia="Calibri" w:hAnsi="Arial" w:cs="Arial"/>
          <w:i/>
          <w:color w:val="1F497D"/>
          <w:sz w:val="20"/>
          <w:szCs w:val="20"/>
          <w:lang w:val="lt-LT"/>
        </w:rPr>
        <w:t>20/175</w:t>
      </w:r>
      <w:r w:rsidRPr="00D2319B">
        <w:rPr>
          <w:rFonts w:ascii="Arial" w:eastAsia="Calibri" w:hAnsi="Arial" w:cs="Arial"/>
          <w:i/>
          <w:color w:val="1F497D"/>
          <w:sz w:val="20"/>
          <w:szCs w:val="20"/>
          <w:lang w:val="lt-LT"/>
        </w:rPr>
        <w:t>, 2x32</w:t>
      </w:r>
      <w:r>
        <w:rPr>
          <w:rFonts w:ascii="Arial" w:eastAsia="Calibri" w:hAnsi="Arial" w:cs="Arial"/>
          <w:i/>
          <w:color w:val="1F497D"/>
          <w:sz w:val="20"/>
          <w:szCs w:val="20"/>
          <w:lang w:val="lt-LT"/>
        </w:rPr>
        <w:t>-</w:t>
      </w:r>
      <w:r w:rsidRPr="00D2319B">
        <w:rPr>
          <w:rFonts w:ascii="Arial" w:eastAsia="Calibri" w:hAnsi="Arial" w:cs="Arial"/>
          <w:i/>
          <w:color w:val="1F497D"/>
          <w:sz w:val="20"/>
          <w:szCs w:val="20"/>
          <w:lang w:val="lt-LT"/>
        </w:rPr>
        <w:t>2</w:t>
      </w:r>
      <w:r>
        <w:rPr>
          <w:rFonts w:ascii="Arial" w:eastAsia="Calibri" w:hAnsi="Arial" w:cs="Arial"/>
          <w:i/>
          <w:color w:val="1F497D"/>
          <w:sz w:val="20"/>
          <w:szCs w:val="20"/>
          <w:lang w:val="lt-LT"/>
        </w:rPr>
        <w:t>5</w:t>
      </w:r>
      <w:r w:rsidRPr="00D2319B">
        <w:rPr>
          <w:rFonts w:ascii="Arial" w:eastAsia="Calibri" w:hAnsi="Arial" w:cs="Arial"/>
          <w:i/>
          <w:color w:val="1F497D"/>
          <w:sz w:val="20"/>
          <w:szCs w:val="20"/>
          <w:lang w:val="lt-LT"/>
        </w:rPr>
        <w:t>+</w:t>
      </w:r>
      <w:r>
        <w:rPr>
          <w:rFonts w:ascii="Arial" w:eastAsia="Calibri" w:hAnsi="Arial" w:cs="Arial"/>
          <w:i/>
          <w:color w:val="1F497D"/>
          <w:sz w:val="20"/>
          <w:szCs w:val="20"/>
          <w:lang w:val="lt-LT"/>
        </w:rPr>
        <w:t>20/175</w:t>
      </w:r>
      <w:r w:rsidRPr="00D2319B">
        <w:rPr>
          <w:rFonts w:ascii="Arial" w:eastAsia="Calibri" w:hAnsi="Arial" w:cs="Arial"/>
          <w:i/>
          <w:color w:val="1F497D"/>
          <w:sz w:val="20"/>
          <w:szCs w:val="20"/>
          <w:lang w:val="lt-LT"/>
        </w:rPr>
        <w:t>, 2x32</w:t>
      </w:r>
      <w:r>
        <w:rPr>
          <w:rFonts w:ascii="Arial" w:eastAsia="Calibri" w:hAnsi="Arial" w:cs="Arial"/>
          <w:i/>
          <w:color w:val="1F497D"/>
          <w:sz w:val="20"/>
          <w:szCs w:val="20"/>
          <w:lang w:val="lt-LT"/>
        </w:rPr>
        <w:t>-</w:t>
      </w:r>
      <w:r w:rsidRPr="00D2319B">
        <w:rPr>
          <w:rFonts w:ascii="Arial" w:eastAsia="Calibri" w:hAnsi="Arial" w:cs="Arial"/>
          <w:i/>
          <w:color w:val="1F497D"/>
          <w:sz w:val="20"/>
          <w:szCs w:val="20"/>
          <w:lang w:val="lt-LT"/>
        </w:rPr>
        <w:t>32+</w:t>
      </w:r>
      <w:r>
        <w:rPr>
          <w:rFonts w:ascii="Arial" w:eastAsia="Calibri" w:hAnsi="Arial" w:cs="Arial"/>
          <w:i/>
          <w:color w:val="1F497D"/>
          <w:sz w:val="20"/>
          <w:szCs w:val="20"/>
          <w:lang w:val="lt-LT"/>
        </w:rPr>
        <w:t>20/175</w:t>
      </w:r>
      <w:r w:rsidRPr="00D2319B">
        <w:rPr>
          <w:rFonts w:ascii="Arial" w:eastAsia="Calibri" w:hAnsi="Arial" w:cs="Arial"/>
          <w:i/>
          <w:color w:val="1F497D"/>
          <w:sz w:val="20"/>
          <w:szCs w:val="20"/>
          <w:lang w:val="lt-LT"/>
        </w:rPr>
        <w:t>, 2x32</w:t>
      </w:r>
      <w:r>
        <w:rPr>
          <w:rFonts w:ascii="Arial" w:eastAsia="Calibri" w:hAnsi="Arial" w:cs="Arial"/>
          <w:i/>
          <w:color w:val="1F497D"/>
          <w:sz w:val="20"/>
          <w:szCs w:val="20"/>
          <w:lang w:val="lt-LT"/>
        </w:rPr>
        <w:t>-3</w:t>
      </w:r>
      <w:r w:rsidRPr="00D2319B">
        <w:rPr>
          <w:rFonts w:ascii="Arial" w:eastAsia="Calibri" w:hAnsi="Arial" w:cs="Arial"/>
          <w:i/>
          <w:color w:val="1F497D"/>
          <w:sz w:val="20"/>
          <w:szCs w:val="20"/>
          <w:lang w:val="lt-LT"/>
        </w:rPr>
        <w:t>2+2</w:t>
      </w:r>
      <w:r>
        <w:rPr>
          <w:rFonts w:ascii="Arial" w:eastAsia="Calibri" w:hAnsi="Arial" w:cs="Arial"/>
          <w:i/>
          <w:color w:val="1F497D"/>
          <w:sz w:val="20"/>
          <w:szCs w:val="20"/>
          <w:lang w:val="lt-LT"/>
        </w:rPr>
        <w:t>5</w:t>
      </w:r>
      <w:r w:rsidRPr="00D2319B">
        <w:rPr>
          <w:rFonts w:ascii="Arial" w:eastAsia="Calibri" w:hAnsi="Arial" w:cs="Arial"/>
          <w:i/>
          <w:color w:val="1F497D"/>
          <w:sz w:val="20"/>
          <w:szCs w:val="20"/>
          <w:lang w:val="lt-LT"/>
        </w:rPr>
        <w:t>, 2x32</w:t>
      </w:r>
      <w:r>
        <w:rPr>
          <w:rFonts w:ascii="Arial" w:eastAsia="Calibri" w:hAnsi="Arial" w:cs="Arial"/>
          <w:i/>
          <w:color w:val="1F497D"/>
          <w:sz w:val="20"/>
          <w:szCs w:val="20"/>
          <w:lang w:val="lt-LT"/>
        </w:rPr>
        <w:t>-</w:t>
      </w:r>
      <w:r w:rsidRPr="00D2319B">
        <w:rPr>
          <w:rFonts w:ascii="Arial" w:eastAsia="Calibri" w:hAnsi="Arial" w:cs="Arial"/>
          <w:i/>
          <w:color w:val="1F497D"/>
          <w:sz w:val="20"/>
          <w:szCs w:val="20"/>
          <w:lang w:val="lt-LT"/>
        </w:rPr>
        <w:t>32+32</w:t>
      </w:r>
      <w:r>
        <w:rPr>
          <w:rFonts w:ascii="Arial" w:eastAsia="Calibri" w:hAnsi="Arial" w:cs="Arial"/>
          <w:i/>
          <w:color w:val="1F497D"/>
          <w:sz w:val="20"/>
          <w:szCs w:val="20"/>
          <w:lang w:val="lt-LT"/>
        </w:rPr>
        <w:t>/175</w:t>
      </w:r>
      <w:r w:rsidRPr="00D2319B">
        <w:rPr>
          <w:rFonts w:ascii="Arial" w:eastAsia="Calibri" w:hAnsi="Arial" w:cs="Arial"/>
          <w:i/>
          <w:color w:val="1F497D"/>
          <w:sz w:val="20"/>
          <w:szCs w:val="20"/>
          <w:lang w:val="lt-LT"/>
        </w:rPr>
        <w:t xml:space="preserve">, </w:t>
      </w:r>
      <w:r>
        <w:rPr>
          <w:rFonts w:ascii="Arial" w:eastAsia="Calibri" w:hAnsi="Arial" w:cs="Arial"/>
          <w:i/>
          <w:color w:val="1F497D"/>
          <w:sz w:val="20"/>
          <w:szCs w:val="20"/>
          <w:lang w:val="lt-LT"/>
        </w:rPr>
        <w:t xml:space="preserve">                 </w:t>
      </w:r>
    </w:p>
    <w:p w14:paraId="5EF742E7" w14:textId="77777777" w:rsidR="00560DEB" w:rsidRDefault="00560DEB" w:rsidP="00560DEB">
      <w:pPr>
        <w:rPr>
          <w:rFonts w:ascii="Arial" w:eastAsia="Calibri" w:hAnsi="Arial" w:cs="Arial"/>
          <w:i/>
          <w:color w:val="1F497D"/>
          <w:sz w:val="20"/>
          <w:szCs w:val="20"/>
          <w:lang w:val="lt-LT"/>
        </w:rPr>
      </w:pPr>
      <w:r>
        <w:rPr>
          <w:rFonts w:ascii="Arial" w:eastAsia="Calibri" w:hAnsi="Arial" w:cs="Arial"/>
          <w:i/>
          <w:color w:val="1F497D"/>
          <w:sz w:val="20"/>
          <w:szCs w:val="20"/>
          <w:lang w:val="lt-LT"/>
        </w:rPr>
        <w:t xml:space="preserve">                          </w:t>
      </w:r>
      <w:r w:rsidRPr="00D2319B">
        <w:rPr>
          <w:rFonts w:ascii="Arial" w:eastAsia="Calibri" w:hAnsi="Arial" w:cs="Arial"/>
          <w:i/>
          <w:color w:val="1F497D"/>
          <w:sz w:val="20"/>
          <w:szCs w:val="20"/>
          <w:lang w:val="lt-LT"/>
        </w:rPr>
        <w:t>2x40</w:t>
      </w:r>
      <w:r>
        <w:rPr>
          <w:rFonts w:ascii="Arial" w:eastAsia="Calibri" w:hAnsi="Arial" w:cs="Arial"/>
          <w:i/>
          <w:color w:val="1F497D"/>
          <w:sz w:val="20"/>
          <w:szCs w:val="20"/>
          <w:lang w:val="lt-LT"/>
        </w:rPr>
        <w:t>-</w:t>
      </w:r>
      <w:r w:rsidRPr="00D2319B">
        <w:rPr>
          <w:rFonts w:ascii="Arial" w:eastAsia="Calibri" w:hAnsi="Arial" w:cs="Arial"/>
          <w:i/>
          <w:color w:val="1F497D"/>
          <w:sz w:val="20"/>
          <w:szCs w:val="20"/>
          <w:lang w:val="lt-LT"/>
        </w:rPr>
        <w:t>32+</w:t>
      </w:r>
      <w:r>
        <w:rPr>
          <w:rFonts w:ascii="Arial" w:eastAsia="Calibri" w:hAnsi="Arial" w:cs="Arial"/>
          <w:i/>
          <w:color w:val="1F497D"/>
          <w:sz w:val="20"/>
          <w:szCs w:val="20"/>
          <w:lang w:val="lt-LT"/>
        </w:rPr>
        <w:t>20/200</w:t>
      </w:r>
      <w:r w:rsidRPr="00D2319B">
        <w:rPr>
          <w:rFonts w:ascii="Arial" w:eastAsia="Calibri" w:hAnsi="Arial" w:cs="Arial"/>
          <w:i/>
          <w:color w:val="1F497D"/>
          <w:sz w:val="20"/>
          <w:szCs w:val="20"/>
          <w:lang w:val="lt-LT"/>
        </w:rPr>
        <w:t>, 2x40</w:t>
      </w:r>
      <w:r>
        <w:rPr>
          <w:rFonts w:ascii="Arial" w:eastAsia="Calibri" w:hAnsi="Arial" w:cs="Arial"/>
          <w:i/>
          <w:color w:val="1F497D"/>
          <w:sz w:val="20"/>
          <w:szCs w:val="20"/>
          <w:lang w:val="lt-LT"/>
        </w:rPr>
        <w:t>-</w:t>
      </w:r>
      <w:r w:rsidRPr="00D2319B">
        <w:rPr>
          <w:rFonts w:ascii="Arial" w:eastAsia="Calibri" w:hAnsi="Arial" w:cs="Arial"/>
          <w:i/>
          <w:color w:val="1F497D"/>
          <w:sz w:val="20"/>
          <w:szCs w:val="20"/>
          <w:lang w:val="lt-LT"/>
        </w:rPr>
        <w:t>40+2</w:t>
      </w:r>
      <w:r>
        <w:rPr>
          <w:rFonts w:ascii="Arial" w:eastAsia="Calibri" w:hAnsi="Arial" w:cs="Arial"/>
          <w:i/>
          <w:color w:val="1F497D"/>
          <w:sz w:val="20"/>
          <w:szCs w:val="20"/>
          <w:lang w:val="lt-LT"/>
        </w:rPr>
        <w:t>5/200;</w:t>
      </w:r>
    </w:p>
    <w:p w14:paraId="4ECE84CA" w14:textId="77777777" w:rsidR="00560DEB" w:rsidRPr="002B7E55" w:rsidRDefault="00560DEB" w:rsidP="00560DEB">
      <w:pPr>
        <w:rPr>
          <w:rFonts w:ascii="Arial" w:eastAsia="Calibri" w:hAnsi="Arial" w:cs="Arial"/>
          <w:i/>
          <w:color w:val="1F497D"/>
          <w:sz w:val="16"/>
          <w:szCs w:val="16"/>
          <w:lang w:val="lt-LT"/>
        </w:rPr>
      </w:pPr>
    </w:p>
    <w:p w14:paraId="63C9104C" w14:textId="49923470" w:rsidR="00560DEB" w:rsidRPr="005B04BB" w:rsidRDefault="00560DEB" w:rsidP="00560DEB">
      <w:pPr>
        <w:rPr>
          <w:rFonts w:ascii="Arial" w:hAnsi="Arial" w:cs="Arial"/>
          <w:sz w:val="16"/>
          <w:szCs w:val="16"/>
          <w:lang w:val="lt-LT" w:eastAsia="lt-LT" w:bidi="ar-SA"/>
        </w:rPr>
      </w:pPr>
      <w:r w:rsidRPr="00D2319B">
        <w:rPr>
          <w:rFonts w:ascii="Arial" w:hAnsi="Arial" w:cs="Arial"/>
          <w:sz w:val="20"/>
          <w:szCs w:val="20"/>
          <w:lang w:val="lt-LT" w:eastAsia="lt-LT" w:bidi="ar-SA"/>
        </w:rPr>
        <w:t>Lankst</w:t>
      </w:r>
      <w:r>
        <w:rPr>
          <w:rFonts w:ascii="Arial" w:hAnsi="Arial" w:cs="Arial"/>
          <w:sz w:val="20"/>
          <w:szCs w:val="20"/>
          <w:lang w:val="lt-LT" w:eastAsia="lt-LT" w:bidi="ar-SA"/>
        </w:rPr>
        <w:t>ūs</w:t>
      </w:r>
      <w:r w:rsidRPr="00D2319B">
        <w:rPr>
          <w:rFonts w:ascii="Arial" w:hAnsi="Arial" w:cs="Arial"/>
          <w:sz w:val="20"/>
          <w:szCs w:val="20"/>
          <w:lang w:val="lt-LT" w:eastAsia="lt-LT" w:bidi="ar-SA"/>
        </w:rPr>
        <w:t xml:space="preserve"> izoliuot</w:t>
      </w:r>
      <w:r>
        <w:rPr>
          <w:rFonts w:ascii="Arial" w:hAnsi="Arial" w:cs="Arial"/>
          <w:sz w:val="20"/>
          <w:szCs w:val="20"/>
          <w:lang w:val="lt-LT" w:eastAsia="lt-LT" w:bidi="ar-SA"/>
        </w:rPr>
        <w:t>i</w:t>
      </w:r>
      <w:r w:rsidRPr="00D2319B">
        <w:rPr>
          <w:rFonts w:ascii="Arial" w:hAnsi="Arial" w:cs="Arial"/>
          <w:sz w:val="20"/>
          <w:szCs w:val="20"/>
          <w:lang w:val="lt-LT" w:eastAsia="lt-LT" w:bidi="ar-SA"/>
        </w:rPr>
        <w:t xml:space="preserve"> vamzd</w:t>
      </w:r>
      <w:r>
        <w:rPr>
          <w:rFonts w:ascii="Arial" w:hAnsi="Arial" w:cs="Arial"/>
          <w:sz w:val="20"/>
          <w:szCs w:val="20"/>
          <w:lang w:val="lt-LT" w:eastAsia="lt-LT" w:bidi="ar-SA"/>
        </w:rPr>
        <w:t>žiai</w:t>
      </w:r>
      <w:r w:rsidRPr="00D2319B">
        <w:rPr>
          <w:rFonts w:ascii="Arial" w:hAnsi="Arial" w:cs="Arial"/>
          <w:sz w:val="20"/>
          <w:szCs w:val="20"/>
          <w:lang w:val="lt-LT" w:eastAsia="lt-LT" w:bidi="ar-SA"/>
        </w:rPr>
        <w:t xml:space="preserve"> </w:t>
      </w:r>
      <w:r>
        <w:rPr>
          <w:rFonts w:ascii="Arial" w:hAnsi="Arial" w:cs="Arial"/>
          <w:sz w:val="20"/>
          <w:szCs w:val="20"/>
          <w:lang w:val="lt-LT" w:eastAsia="lt-LT" w:bidi="ar-SA"/>
        </w:rPr>
        <w:t>skirti</w:t>
      </w:r>
      <w:r w:rsidRPr="00D2319B">
        <w:rPr>
          <w:rFonts w:ascii="Arial" w:hAnsi="Arial" w:cs="Arial"/>
          <w:sz w:val="20"/>
          <w:szCs w:val="20"/>
          <w:lang w:val="lt-LT" w:eastAsia="lt-LT" w:bidi="ar-SA"/>
        </w:rPr>
        <w:t xml:space="preserve"> </w:t>
      </w:r>
      <w:r>
        <w:rPr>
          <w:rFonts w:ascii="Arial" w:hAnsi="Arial" w:cs="Arial"/>
          <w:sz w:val="20"/>
          <w:szCs w:val="20"/>
          <w:lang w:val="lt-LT" w:eastAsia="lt-LT" w:bidi="ar-SA"/>
        </w:rPr>
        <w:t xml:space="preserve">karšto vandens ir </w:t>
      </w:r>
      <w:r w:rsidRPr="00D2319B">
        <w:rPr>
          <w:rFonts w:ascii="Arial" w:hAnsi="Arial" w:cs="Arial"/>
          <w:sz w:val="20"/>
          <w:szCs w:val="20"/>
          <w:lang w:val="lt-LT" w:eastAsia="lt-LT" w:bidi="ar-SA"/>
        </w:rPr>
        <w:t xml:space="preserve">šilumos tiekimui su savaimine šiluminio pailgėjimo kompensacija. Atitinka Europos standartą </w:t>
      </w:r>
      <w:r>
        <w:rPr>
          <w:rFonts w:ascii="Arial" w:hAnsi="Arial" w:cs="Arial"/>
          <w:sz w:val="20"/>
          <w:szCs w:val="20"/>
          <w:lang w:val="lt-LT" w:eastAsia="lt-LT" w:bidi="ar-SA"/>
        </w:rPr>
        <w:t xml:space="preserve">LST </w:t>
      </w:r>
      <w:r w:rsidRPr="00D2319B">
        <w:rPr>
          <w:rFonts w:ascii="Arial" w:hAnsi="Arial" w:cs="Arial"/>
          <w:sz w:val="20"/>
          <w:szCs w:val="20"/>
          <w:lang w:val="lt-LT" w:eastAsia="lt-LT" w:bidi="ar-SA"/>
        </w:rPr>
        <w:t>EN 15632-3. DIN Certco sertifikatas pagal VDI 2055 (šilum</w:t>
      </w:r>
      <w:r>
        <w:rPr>
          <w:rFonts w:ascii="Arial" w:hAnsi="Arial" w:cs="Arial"/>
          <w:sz w:val="20"/>
          <w:szCs w:val="20"/>
          <w:lang w:val="lt-LT" w:eastAsia="lt-LT" w:bidi="ar-SA"/>
        </w:rPr>
        <w:t>o</w:t>
      </w:r>
      <w:r w:rsidRPr="00D2319B">
        <w:rPr>
          <w:rFonts w:ascii="Arial" w:hAnsi="Arial" w:cs="Arial"/>
          <w:sz w:val="20"/>
          <w:szCs w:val="20"/>
          <w:lang w:val="lt-LT" w:eastAsia="lt-LT" w:bidi="ar-SA"/>
        </w:rPr>
        <w:t xml:space="preserve">s nuostoliams). KIWA KOMO sistemos sertifikatas pagal BRL 5609. </w:t>
      </w:r>
      <w:r w:rsidRPr="00D2319B">
        <w:rPr>
          <w:rFonts w:ascii="Arial" w:hAnsi="Arial" w:cs="Arial"/>
          <w:sz w:val="20"/>
          <w:szCs w:val="20"/>
          <w:lang w:val="lt-LT" w:eastAsia="lt-LT" w:bidi="ar-SA"/>
        </w:rPr>
        <w:br/>
      </w:r>
    </w:p>
    <w:p w14:paraId="3CF5C620" w14:textId="66474B22" w:rsidR="00C70F17" w:rsidRDefault="00560DEB" w:rsidP="00560DEB">
      <w:pPr>
        <w:rPr>
          <w:rFonts w:ascii="Arial" w:hAnsi="Arial" w:cs="Arial"/>
          <w:sz w:val="20"/>
          <w:szCs w:val="20"/>
          <w:lang w:val="lt-LT" w:eastAsia="lt-LT" w:bidi="ar-SA"/>
        </w:rPr>
      </w:pPr>
      <w:r w:rsidRPr="005C3046">
        <w:rPr>
          <w:rFonts w:ascii="Arial" w:hAnsi="Arial" w:cs="Arial"/>
          <w:sz w:val="20"/>
          <w:szCs w:val="20"/>
          <w:u w:val="single"/>
          <w:lang w:val="lt-LT" w:eastAsia="lt-LT" w:bidi="ar-SA"/>
        </w:rPr>
        <w:t>Pagrindiniai vamzdžiai</w:t>
      </w:r>
      <w:r w:rsidRPr="005C3046">
        <w:rPr>
          <w:rFonts w:ascii="Arial" w:hAnsi="Arial" w:cs="Arial"/>
          <w:sz w:val="20"/>
          <w:szCs w:val="20"/>
          <w:lang w:val="lt-LT" w:eastAsia="lt-LT" w:bidi="ar-SA"/>
        </w:rPr>
        <w:t xml:space="preserve"> - modifikuotas polietilenas (PE-Xa), atsparus korozijai, atitinka </w:t>
      </w:r>
      <w:r>
        <w:rPr>
          <w:rFonts w:ascii="Arial" w:hAnsi="Arial" w:cs="Arial"/>
          <w:sz w:val="20"/>
          <w:szCs w:val="20"/>
          <w:lang w:val="lt-LT" w:eastAsia="lt-LT" w:bidi="ar-SA"/>
        </w:rPr>
        <w:t xml:space="preserve">LST </w:t>
      </w:r>
      <w:r w:rsidRPr="005C3046">
        <w:rPr>
          <w:rFonts w:ascii="Arial" w:hAnsi="Arial" w:cs="Arial"/>
          <w:sz w:val="20"/>
          <w:szCs w:val="20"/>
          <w:lang w:val="lt-LT" w:eastAsia="lt-LT" w:bidi="ar-SA"/>
        </w:rPr>
        <w:t xml:space="preserve">EN ISO 15875, maksimali temperatūra 95°C, </w:t>
      </w:r>
      <w:r>
        <w:rPr>
          <w:rFonts w:ascii="Arial" w:hAnsi="Arial" w:cs="Arial"/>
          <w:sz w:val="20"/>
          <w:szCs w:val="20"/>
          <w:lang w:val="lt-LT" w:eastAsia="lt-LT" w:bidi="ar-SA"/>
        </w:rPr>
        <w:t xml:space="preserve">vandentiekio </w:t>
      </w:r>
      <w:r w:rsidRPr="005C3046">
        <w:rPr>
          <w:rFonts w:ascii="Arial" w:hAnsi="Arial" w:cs="Arial"/>
          <w:sz w:val="20"/>
          <w:szCs w:val="20"/>
          <w:lang w:val="lt-LT" w:eastAsia="lt-LT" w:bidi="ar-SA"/>
        </w:rPr>
        <w:t>Aqua vamzdžiai 2-os panaudojimo klasės (70°C) ir PN10 slėgio klasės</w:t>
      </w:r>
      <w:r>
        <w:rPr>
          <w:rFonts w:ascii="Arial" w:hAnsi="Arial" w:cs="Arial"/>
          <w:sz w:val="20"/>
          <w:szCs w:val="20"/>
          <w:lang w:val="lt-LT" w:eastAsia="lt-LT" w:bidi="ar-SA"/>
        </w:rPr>
        <w:t xml:space="preserve">, sertifikuoti geriamo vandens tiekimui (DWGV), </w:t>
      </w:r>
      <w:r w:rsidRPr="005C3046">
        <w:rPr>
          <w:rFonts w:ascii="Arial" w:hAnsi="Arial" w:cs="Arial"/>
          <w:sz w:val="20"/>
          <w:szCs w:val="20"/>
          <w:lang w:val="lt-LT" w:eastAsia="lt-LT" w:bidi="ar-SA"/>
        </w:rPr>
        <w:t xml:space="preserve">šildymo vamzdžiai 5-os panaudojimo klasės (80°C) ir PN6 slėgio klasės su deguonies difuzijos barjeru </w:t>
      </w:r>
      <w:r>
        <w:rPr>
          <w:rFonts w:ascii="Arial" w:hAnsi="Arial" w:cs="Arial"/>
          <w:sz w:val="20"/>
          <w:szCs w:val="20"/>
          <w:lang w:val="lt-LT" w:eastAsia="lt-LT" w:bidi="ar-SA"/>
        </w:rPr>
        <w:t>(DIN 4726)</w:t>
      </w:r>
      <w:r w:rsidRPr="005C3046">
        <w:rPr>
          <w:rFonts w:ascii="Arial" w:hAnsi="Arial" w:cs="Arial"/>
          <w:sz w:val="20"/>
          <w:szCs w:val="20"/>
          <w:lang w:val="lt-LT" w:eastAsia="lt-LT" w:bidi="ar-SA"/>
        </w:rPr>
        <w:t xml:space="preserve">. Šilumos laidumo koeficientas 0,35 W/m°C (DIN 4725). </w:t>
      </w:r>
      <w:r w:rsidR="00B12F5E">
        <w:rPr>
          <w:rFonts w:ascii="Arial" w:hAnsi="Arial" w:cs="Arial"/>
          <w:sz w:val="20"/>
          <w:szCs w:val="20"/>
          <w:lang w:val="lt-LT" w:eastAsia="lt-LT" w:bidi="ar-SA"/>
        </w:rPr>
        <w:t>E degumo klasės (LST EN 13501-1).</w:t>
      </w:r>
    </w:p>
    <w:p w14:paraId="3383286C" w14:textId="0AA0269B" w:rsidR="00560DEB" w:rsidRPr="005C3046" w:rsidRDefault="00560DEB" w:rsidP="00560DEB">
      <w:pPr>
        <w:rPr>
          <w:rFonts w:ascii="Arial" w:hAnsi="Arial" w:cs="Arial"/>
          <w:sz w:val="20"/>
          <w:szCs w:val="20"/>
          <w:lang w:val="lt-LT" w:eastAsia="lt-LT" w:bidi="ar-SA"/>
        </w:rPr>
      </w:pPr>
      <w:r w:rsidRPr="005C3046">
        <w:rPr>
          <w:rFonts w:ascii="Arial" w:hAnsi="Arial" w:cs="Arial"/>
          <w:sz w:val="20"/>
          <w:szCs w:val="20"/>
          <w:lang w:val="lt-LT" w:eastAsia="lt-LT" w:bidi="ar-SA"/>
        </w:rPr>
        <w:t>Vamzdžiai d16-75 suderinti su Q&amp;E jungtimis.</w:t>
      </w:r>
    </w:p>
    <w:p w14:paraId="49B297E4" w14:textId="77777777" w:rsidR="00560DEB" w:rsidRPr="005C3046" w:rsidRDefault="00560DEB" w:rsidP="00560DEB">
      <w:pPr>
        <w:rPr>
          <w:rFonts w:ascii="Arial" w:hAnsi="Arial" w:cs="Arial"/>
          <w:sz w:val="16"/>
          <w:szCs w:val="16"/>
          <w:lang w:val="lt-LT" w:eastAsia="lt-LT" w:bidi="ar-SA"/>
        </w:rPr>
      </w:pPr>
    </w:p>
    <w:p w14:paraId="6379EBCE" w14:textId="7DFB2679" w:rsidR="00560DEB" w:rsidRDefault="00560DEB" w:rsidP="00560DEB">
      <w:pPr>
        <w:rPr>
          <w:rFonts w:ascii="Arial" w:hAnsi="Arial" w:cs="Arial"/>
          <w:color w:val="1F3864"/>
          <w:sz w:val="20"/>
          <w:szCs w:val="20"/>
          <w:lang w:val="lt-LT" w:eastAsia="lt-LT" w:bidi="ar-SA"/>
        </w:rPr>
      </w:pPr>
      <w:r w:rsidRPr="005C3046">
        <w:rPr>
          <w:rFonts w:ascii="Arial" w:hAnsi="Arial" w:cs="Arial"/>
          <w:sz w:val="20"/>
          <w:szCs w:val="20"/>
          <w:u w:val="single"/>
          <w:lang w:val="lt-LT" w:eastAsia="lt-LT" w:bidi="ar-SA"/>
        </w:rPr>
        <w:t>Izoliacinė medžiaga</w:t>
      </w:r>
      <w:r w:rsidRPr="005C3046">
        <w:rPr>
          <w:rFonts w:ascii="Arial" w:hAnsi="Arial" w:cs="Arial"/>
          <w:sz w:val="20"/>
          <w:szCs w:val="20"/>
          <w:lang w:val="lt-LT" w:eastAsia="lt-LT" w:bidi="ar-SA"/>
        </w:rPr>
        <w:t xml:space="preserve"> - kelių sluoksnių, senėjimui vandeniui atsparios PE-X putos (vandens absorbcija &lt;1</w:t>
      </w:r>
      <w:r w:rsidRPr="00EB1864">
        <w:rPr>
          <w:rFonts w:ascii="Arial" w:hAnsi="Arial" w:cs="Arial"/>
          <w:sz w:val="20"/>
          <w:szCs w:val="20"/>
          <w:lang w:val="lt-LT" w:eastAsia="lt-LT" w:bidi="ar-SA"/>
        </w:rPr>
        <w:t>% pagal EN 489)</w:t>
      </w:r>
      <w:r w:rsidRPr="005C3046">
        <w:rPr>
          <w:rFonts w:ascii="Arial" w:hAnsi="Arial" w:cs="Arial"/>
          <w:sz w:val="20"/>
          <w:szCs w:val="20"/>
          <w:lang w:val="lt-LT" w:eastAsia="lt-LT" w:bidi="ar-SA"/>
        </w:rPr>
        <w:t xml:space="preserve">, neprarandančios elastingumo. Šilumos laidumo koeficientas </w:t>
      </w:r>
      <w:bookmarkStart w:id="0" w:name="_Hlk205971384"/>
      <w:r>
        <w:rPr>
          <w:rFonts w:ascii="Arial" w:hAnsi="Arial" w:cs="Arial"/>
          <w:sz w:val="20"/>
          <w:szCs w:val="20"/>
          <w:lang w:val="lt-LT" w:eastAsia="lt-LT" w:bidi="ar-SA"/>
        </w:rPr>
        <w:t>ʎ</w:t>
      </w:r>
      <w:r>
        <w:rPr>
          <w:rFonts w:ascii="Arial" w:hAnsi="Arial" w:cs="Arial"/>
          <w:sz w:val="20"/>
          <w:szCs w:val="20"/>
          <w:vertAlign w:val="subscript"/>
          <w:lang w:val="lt-LT" w:eastAsia="lt-LT" w:bidi="ar-SA"/>
        </w:rPr>
        <w:t>50</w:t>
      </w:r>
      <w:bookmarkEnd w:id="0"/>
      <w:r>
        <w:rPr>
          <w:rFonts w:ascii="Arial" w:hAnsi="Arial" w:cs="Arial"/>
          <w:sz w:val="20"/>
          <w:szCs w:val="20"/>
          <w:vertAlign w:val="subscript"/>
          <w:lang w:val="lt-LT" w:eastAsia="lt-LT" w:bidi="ar-SA"/>
        </w:rPr>
        <w:t xml:space="preserve"> </w:t>
      </w:r>
      <w:r w:rsidRPr="005C3046">
        <w:rPr>
          <w:rFonts w:ascii="Arial" w:hAnsi="Arial" w:cs="Arial"/>
          <w:sz w:val="20"/>
          <w:szCs w:val="20"/>
          <w:lang w:val="lt-LT" w:eastAsia="lt-LT" w:bidi="ar-SA"/>
        </w:rPr>
        <w:t>0,04</w:t>
      </w:r>
      <w:r>
        <w:rPr>
          <w:rFonts w:ascii="Arial" w:hAnsi="Arial" w:cs="Arial"/>
          <w:sz w:val="20"/>
          <w:szCs w:val="20"/>
          <w:lang w:val="lt-LT" w:eastAsia="lt-LT" w:bidi="ar-SA"/>
        </w:rPr>
        <w:t>1</w:t>
      </w:r>
      <w:r w:rsidRPr="005C3046">
        <w:rPr>
          <w:rFonts w:ascii="Arial" w:hAnsi="Arial" w:cs="Arial"/>
          <w:sz w:val="20"/>
          <w:szCs w:val="20"/>
          <w:lang w:val="lt-LT" w:eastAsia="lt-LT" w:bidi="ar-SA"/>
        </w:rPr>
        <w:t xml:space="preserve"> W/m°C (DIN 52612).</w:t>
      </w:r>
      <w:r>
        <w:rPr>
          <w:rFonts w:ascii="Arial" w:hAnsi="Arial" w:cs="Arial"/>
          <w:color w:val="1F3864"/>
          <w:sz w:val="20"/>
          <w:szCs w:val="20"/>
          <w:lang w:val="lt-LT" w:eastAsia="lt-LT" w:bidi="ar-SA"/>
        </w:rPr>
        <w:t xml:space="preserve"> </w:t>
      </w:r>
    </w:p>
    <w:p w14:paraId="01D4FFD8" w14:textId="77777777" w:rsidR="00B12F5E" w:rsidRDefault="00B12F5E" w:rsidP="00B12F5E">
      <w:pPr>
        <w:rPr>
          <w:rFonts w:ascii="Arial" w:hAnsi="Arial" w:cs="Arial"/>
          <w:sz w:val="20"/>
          <w:szCs w:val="20"/>
          <w:lang w:val="lt-LT" w:eastAsia="lt-LT" w:bidi="ar-SA"/>
        </w:rPr>
      </w:pPr>
      <w:r>
        <w:rPr>
          <w:rFonts w:ascii="Arial" w:hAnsi="Arial" w:cs="Arial"/>
          <w:sz w:val="20"/>
          <w:szCs w:val="20"/>
          <w:lang w:val="lt-LT" w:eastAsia="lt-LT" w:bidi="ar-SA"/>
        </w:rPr>
        <w:t>E degumo klasės (LST EN 13501-1).</w:t>
      </w:r>
    </w:p>
    <w:p w14:paraId="57581FD7" w14:textId="16DC99E7" w:rsidR="00560DEB" w:rsidRPr="005C3046" w:rsidRDefault="00560DEB" w:rsidP="00560DEB">
      <w:pPr>
        <w:rPr>
          <w:rFonts w:ascii="Arial" w:hAnsi="Arial" w:cs="Arial"/>
          <w:sz w:val="16"/>
          <w:szCs w:val="16"/>
          <w:lang w:val="lt-LT" w:eastAsia="lt-LT" w:bidi="ar-SA"/>
        </w:rPr>
      </w:pPr>
    </w:p>
    <w:p w14:paraId="1854779B" w14:textId="77777777" w:rsidR="00C70F17" w:rsidRDefault="00560DEB" w:rsidP="00560DEB">
      <w:pPr>
        <w:rPr>
          <w:rFonts w:ascii="Arial" w:hAnsi="Arial" w:cs="Arial"/>
          <w:sz w:val="20"/>
          <w:szCs w:val="20"/>
          <w:lang w:val="lt-LT" w:eastAsia="lt-LT" w:bidi="ar-SA"/>
        </w:rPr>
      </w:pPr>
      <w:r w:rsidRPr="00A3221C">
        <w:rPr>
          <w:rFonts w:ascii="Arial" w:hAnsi="Arial" w:cs="Arial"/>
          <w:sz w:val="20"/>
          <w:szCs w:val="20"/>
          <w:u w:val="single"/>
          <w:lang w:val="lt-LT" w:eastAsia="lt-LT" w:bidi="ar-SA"/>
        </w:rPr>
        <w:t>Apsauginis vamzdis</w:t>
      </w:r>
      <w:r>
        <w:rPr>
          <w:rFonts w:ascii="Arial" w:hAnsi="Arial" w:cs="Arial"/>
          <w:sz w:val="20"/>
          <w:szCs w:val="20"/>
          <w:lang w:val="lt-LT" w:eastAsia="lt-LT" w:bidi="ar-SA"/>
        </w:rPr>
        <w:t xml:space="preserve"> -</w:t>
      </w:r>
      <w:r w:rsidRPr="00D2319B">
        <w:rPr>
          <w:rFonts w:ascii="Arial" w:hAnsi="Arial" w:cs="Arial"/>
          <w:sz w:val="20"/>
          <w:szCs w:val="20"/>
          <w:lang w:val="lt-LT" w:eastAsia="lt-LT" w:bidi="ar-SA"/>
        </w:rPr>
        <w:t xml:space="preserve"> gofruotas aukšto tankio </w:t>
      </w:r>
      <w:r>
        <w:rPr>
          <w:rFonts w:ascii="Arial" w:hAnsi="Arial" w:cs="Arial"/>
          <w:sz w:val="20"/>
          <w:szCs w:val="20"/>
          <w:lang w:val="lt-LT" w:eastAsia="lt-LT" w:bidi="ar-SA"/>
        </w:rPr>
        <w:t>958 kg/m2 (ISO 1183)</w:t>
      </w:r>
      <w:r w:rsidRPr="00D2319B">
        <w:rPr>
          <w:rFonts w:ascii="Arial" w:hAnsi="Arial" w:cs="Arial"/>
          <w:sz w:val="20"/>
          <w:szCs w:val="20"/>
          <w:lang w:val="lt-LT" w:eastAsia="lt-LT" w:bidi="ar-SA"/>
        </w:rPr>
        <w:t xml:space="preserve"> polietilen</w:t>
      </w:r>
      <w:r>
        <w:rPr>
          <w:rFonts w:ascii="Arial" w:hAnsi="Arial" w:cs="Arial"/>
          <w:sz w:val="20"/>
          <w:szCs w:val="20"/>
          <w:lang w:val="lt-LT" w:eastAsia="lt-LT" w:bidi="ar-SA"/>
        </w:rPr>
        <w:t>o</w:t>
      </w:r>
      <w:r w:rsidRPr="00D2319B">
        <w:rPr>
          <w:rFonts w:ascii="Arial" w:hAnsi="Arial" w:cs="Arial"/>
          <w:sz w:val="20"/>
          <w:szCs w:val="20"/>
          <w:lang w:val="lt-LT" w:eastAsia="lt-LT" w:bidi="ar-SA"/>
        </w:rPr>
        <w:t xml:space="preserve"> (HDPE) </w:t>
      </w:r>
      <w:r>
        <w:rPr>
          <w:rFonts w:ascii="Arial" w:hAnsi="Arial" w:cs="Arial"/>
          <w:sz w:val="20"/>
          <w:szCs w:val="20"/>
          <w:lang w:val="lt-LT" w:eastAsia="lt-LT" w:bidi="ar-SA"/>
        </w:rPr>
        <w:t xml:space="preserve">apsauginis </w:t>
      </w:r>
      <w:r w:rsidRPr="00D2319B">
        <w:rPr>
          <w:rFonts w:ascii="Arial" w:hAnsi="Arial" w:cs="Arial"/>
          <w:sz w:val="20"/>
          <w:szCs w:val="20"/>
          <w:lang w:val="lt-LT" w:eastAsia="lt-LT" w:bidi="ar-SA"/>
        </w:rPr>
        <w:t>vamzdis</w:t>
      </w:r>
      <w:r>
        <w:rPr>
          <w:rFonts w:ascii="Arial" w:hAnsi="Arial" w:cs="Arial"/>
          <w:sz w:val="20"/>
          <w:szCs w:val="20"/>
          <w:lang w:val="lt-LT" w:eastAsia="lt-LT" w:bidi="ar-SA"/>
        </w:rPr>
        <w:t xml:space="preserve"> atsparus</w:t>
      </w:r>
      <w:r w:rsidRPr="00D2319B">
        <w:rPr>
          <w:rFonts w:ascii="Arial" w:hAnsi="Arial" w:cs="Arial"/>
          <w:sz w:val="20"/>
          <w:szCs w:val="20"/>
          <w:lang w:val="lt-LT" w:eastAsia="lt-LT" w:bidi="ar-SA"/>
        </w:rPr>
        <w:t xml:space="preserve"> drėgm</w:t>
      </w:r>
      <w:r>
        <w:rPr>
          <w:rFonts w:ascii="Arial" w:hAnsi="Arial" w:cs="Arial"/>
          <w:sz w:val="20"/>
          <w:szCs w:val="20"/>
          <w:lang w:val="lt-LT" w:eastAsia="lt-LT" w:bidi="ar-SA"/>
        </w:rPr>
        <w:t>ei.</w:t>
      </w:r>
      <w:r w:rsidRPr="00D2319B">
        <w:rPr>
          <w:rFonts w:ascii="Arial" w:hAnsi="Arial" w:cs="Arial"/>
          <w:sz w:val="20"/>
          <w:szCs w:val="20"/>
          <w:lang w:val="lt-LT" w:eastAsia="lt-LT" w:bidi="ar-SA"/>
        </w:rPr>
        <w:t xml:space="preserve"> </w:t>
      </w:r>
      <w:r>
        <w:rPr>
          <w:rFonts w:ascii="Arial" w:hAnsi="Arial" w:cs="Arial"/>
          <w:sz w:val="20"/>
          <w:szCs w:val="20"/>
          <w:lang w:val="lt-LT" w:eastAsia="lt-LT" w:bidi="ar-SA"/>
        </w:rPr>
        <w:t>S</w:t>
      </w:r>
      <w:r w:rsidRPr="00D2319B">
        <w:rPr>
          <w:rFonts w:ascii="Arial" w:hAnsi="Arial" w:cs="Arial"/>
          <w:sz w:val="20"/>
          <w:szCs w:val="20"/>
          <w:lang w:val="lt-LT" w:eastAsia="lt-LT" w:bidi="ar-SA"/>
        </w:rPr>
        <w:t>tatinė apkrova iki 60 t</w:t>
      </w:r>
      <w:r>
        <w:rPr>
          <w:rFonts w:ascii="Arial" w:hAnsi="Arial" w:cs="Arial"/>
          <w:sz w:val="20"/>
          <w:szCs w:val="20"/>
          <w:lang w:val="lt-LT" w:eastAsia="lt-LT" w:bidi="ar-SA"/>
        </w:rPr>
        <w:t>onų</w:t>
      </w:r>
      <w:r w:rsidRPr="00D2319B">
        <w:rPr>
          <w:rFonts w:ascii="Arial" w:hAnsi="Arial" w:cs="Arial"/>
          <w:sz w:val="20"/>
          <w:szCs w:val="20"/>
          <w:lang w:val="lt-LT" w:eastAsia="lt-LT" w:bidi="ar-SA"/>
        </w:rPr>
        <w:t>.</w:t>
      </w:r>
      <w:r>
        <w:rPr>
          <w:rFonts w:ascii="Arial" w:hAnsi="Arial" w:cs="Arial"/>
          <w:sz w:val="20"/>
          <w:szCs w:val="20"/>
          <w:lang w:val="lt-LT" w:eastAsia="lt-LT" w:bidi="ar-SA"/>
        </w:rPr>
        <w:t xml:space="preserve"> Elastingumo modulis 1000 Mpa (ISO 527-2). </w:t>
      </w:r>
    </w:p>
    <w:p w14:paraId="7676AF6B" w14:textId="77777777" w:rsidR="00B12F5E" w:rsidRDefault="00B12F5E" w:rsidP="00B12F5E">
      <w:pPr>
        <w:rPr>
          <w:rFonts w:ascii="Arial" w:hAnsi="Arial" w:cs="Arial"/>
          <w:sz w:val="20"/>
          <w:szCs w:val="20"/>
          <w:lang w:val="lt-LT" w:eastAsia="lt-LT" w:bidi="ar-SA"/>
        </w:rPr>
      </w:pPr>
      <w:r>
        <w:rPr>
          <w:rFonts w:ascii="Arial" w:hAnsi="Arial" w:cs="Arial"/>
          <w:sz w:val="20"/>
          <w:szCs w:val="20"/>
          <w:lang w:val="lt-LT" w:eastAsia="lt-LT" w:bidi="ar-SA"/>
        </w:rPr>
        <w:t>E degumo klasės (LST EN 13501-1).</w:t>
      </w:r>
    </w:p>
    <w:p w14:paraId="7287F2C9" w14:textId="77777777" w:rsidR="00560DEB" w:rsidRPr="00D2319B" w:rsidRDefault="00560DEB" w:rsidP="00560DEB">
      <w:pPr>
        <w:rPr>
          <w:rFonts w:ascii="Arial" w:eastAsia="Calibri" w:hAnsi="Arial" w:cs="Arial"/>
          <w:color w:val="1F497D"/>
          <w:sz w:val="16"/>
          <w:szCs w:val="16"/>
          <w:lang w:val="lt-LT"/>
        </w:rPr>
      </w:pPr>
    </w:p>
    <w:p w14:paraId="647A003B" w14:textId="77777777" w:rsidR="00560DEB" w:rsidRPr="008B3F62" w:rsidRDefault="00560DEB" w:rsidP="00560DEB">
      <w:pPr>
        <w:rPr>
          <w:rFonts w:ascii="Arial" w:eastAsia="Calibri" w:hAnsi="Arial" w:cs="Arial"/>
          <w:b/>
          <w:color w:val="1F497D"/>
          <w:sz w:val="20"/>
          <w:szCs w:val="20"/>
          <w:lang w:val="lt-LT"/>
        </w:rPr>
      </w:pPr>
      <w:r w:rsidRPr="008B3F62">
        <w:rPr>
          <w:rFonts w:ascii="Arial" w:eastAsia="Calibri" w:hAnsi="Arial" w:cs="Arial"/>
          <w:b/>
          <w:color w:val="1F497D"/>
          <w:sz w:val="20"/>
          <w:szCs w:val="20"/>
          <w:lang w:val="lt-LT"/>
        </w:rPr>
        <w:t>Uponor Quatro vamzdžių jungtys</w:t>
      </w:r>
    </w:p>
    <w:p w14:paraId="3767B0F9" w14:textId="77777777" w:rsidR="00560DEB" w:rsidRPr="00D2319B" w:rsidRDefault="00560DEB" w:rsidP="00560DEB">
      <w:pPr>
        <w:rPr>
          <w:rFonts w:ascii="Arial" w:eastAsia="Calibri" w:hAnsi="Arial" w:cs="Arial"/>
          <w:color w:val="1F497D"/>
          <w:sz w:val="16"/>
          <w:szCs w:val="16"/>
          <w:lang w:val="lt-LT"/>
        </w:rPr>
      </w:pPr>
    </w:p>
    <w:p w14:paraId="1FFD1C9F" w14:textId="433343A0" w:rsidR="00560DEB" w:rsidRDefault="00560DEB" w:rsidP="00560DEB">
      <w:pPr>
        <w:rPr>
          <w:rFonts w:ascii="Arial" w:eastAsia="Calibri" w:hAnsi="Arial" w:cs="Arial"/>
          <w:sz w:val="20"/>
          <w:szCs w:val="20"/>
          <w:lang w:val="lt-LT"/>
        </w:rPr>
      </w:pPr>
      <w:r w:rsidRPr="00D73352">
        <w:rPr>
          <w:rFonts w:ascii="Arial" w:eastAsia="Calibri" w:hAnsi="Arial" w:cs="Arial"/>
          <w:color w:val="1F3864"/>
          <w:sz w:val="20"/>
          <w:szCs w:val="20"/>
          <w:lang w:val="lt-LT"/>
        </w:rPr>
        <w:t>PE-Xa vamzdžių jungtys vamzdžių gamintojo sertifikuotos kaip vientisa sistema</w:t>
      </w:r>
      <w:r w:rsidRPr="00D2319B">
        <w:rPr>
          <w:rFonts w:ascii="Arial" w:eastAsia="Calibri" w:hAnsi="Arial" w:cs="Arial"/>
          <w:sz w:val="20"/>
          <w:szCs w:val="20"/>
          <w:lang w:val="lt-LT"/>
        </w:rPr>
        <w:t xml:space="preserve">. </w:t>
      </w:r>
    </w:p>
    <w:p w14:paraId="4C3FC346" w14:textId="77777777" w:rsidR="00560DEB" w:rsidRPr="00D2319B" w:rsidRDefault="00560DEB" w:rsidP="00560DEB">
      <w:pPr>
        <w:rPr>
          <w:rFonts w:ascii="Arial" w:eastAsia="Calibri" w:hAnsi="Arial" w:cs="Arial"/>
          <w:sz w:val="20"/>
          <w:szCs w:val="20"/>
          <w:lang w:val="lt-LT"/>
        </w:rPr>
      </w:pPr>
      <w:r w:rsidRPr="00D2319B">
        <w:rPr>
          <w:rFonts w:ascii="Arial" w:eastAsia="Calibri" w:hAnsi="Arial" w:cs="Arial"/>
          <w:sz w:val="20"/>
          <w:szCs w:val="20"/>
          <w:lang w:val="lt-LT"/>
        </w:rPr>
        <w:t xml:space="preserve">Jungtys atitinka PE-X vamzdynų standarto EN ISO 15875 2-ą ir 5-ą </w:t>
      </w:r>
      <w:r>
        <w:rPr>
          <w:rFonts w:ascii="Arial" w:eastAsia="Calibri" w:hAnsi="Arial" w:cs="Arial"/>
          <w:sz w:val="20"/>
          <w:szCs w:val="20"/>
          <w:lang w:val="lt-LT"/>
        </w:rPr>
        <w:t xml:space="preserve">panaudojimo </w:t>
      </w:r>
      <w:r w:rsidRPr="00D2319B">
        <w:rPr>
          <w:rFonts w:ascii="Arial" w:eastAsia="Calibri" w:hAnsi="Arial" w:cs="Arial"/>
          <w:sz w:val="20"/>
          <w:szCs w:val="20"/>
          <w:lang w:val="lt-LT"/>
        </w:rPr>
        <w:t xml:space="preserve">klases </w:t>
      </w:r>
      <w:r>
        <w:rPr>
          <w:rFonts w:ascii="Arial" w:eastAsia="Calibri" w:hAnsi="Arial" w:cs="Arial"/>
          <w:sz w:val="20"/>
          <w:szCs w:val="20"/>
          <w:lang w:val="lt-LT"/>
        </w:rPr>
        <w:t xml:space="preserve">Aqua </w:t>
      </w:r>
      <w:r w:rsidRPr="00D2319B">
        <w:rPr>
          <w:rFonts w:ascii="Arial" w:eastAsia="Calibri" w:hAnsi="Arial" w:cs="Arial"/>
          <w:sz w:val="20"/>
          <w:szCs w:val="20"/>
          <w:lang w:val="lt-LT"/>
        </w:rPr>
        <w:t xml:space="preserve">atitinkamai PN10 </w:t>
      </w:r>
      <w:r>
        <w:rPr>
          <w:rFonts w:ascii="Arial" w:eastAsia="Calibri" w:hAnsi="Arial" w:cs="Arial"/>
          <w:sz w:val="20"/>
          <w:szCs w:val="20"/>
          <w:lang w:val="lt-LT"/>
        </w:rPr>
        <w:t>slėgio klasei</w:t>
      </w:r>
      <w:r w:rsidRPr="00D2319B">
        <w:rPr>
          <w:rFonts w:ascii="Arial" w:eastAsia="Calibri" w:hAnsi="Arial" w:cs="Arial"/>
          <w:sz w:val="20"/>
          <w:szCs w:val="20"/>
          <w:lang w:val="lt-LT"/>
        </w:rPr>
        <w:t xml:space="preserve"> ir </w:t>
      </w:r>
      <w:r>
        <w:rPr>
          <w:rFonts w:ascii="Arial" w:eastAsia="Calibri" w:hAnsi="Arial" w:cs="Arial"/>
          <w:sz w:val="20"/>
          <w:szCs w:val="20"/>
          <w:lang w:val="lt-LT"/>
        </w:rPr>
        <w:t>Thermo</w:t>
      </w:r>
      <w:r w:rsidRPr="00D2319B">
        <w:rPr>
          <w:rFonts w:ascii="Arial" w:eastAsia="Calibri" w:hAnsi="Arial" w:cs="Arial"/>
          <w:sz w:val="20"/>
          <w:szCs w:val="20"/>
          <w:lang w:val="lt-LT"/>
        </w:rPr>
        <w:t xml:space="preserve"> PN6 </w:t>
      </w:r>
      <w:r>
        <w:rPr>
          <w:rFonts w:ascii="Arial" w:eastAsia="Calibri" w:hAnsi="Arial" w:cs="Arial"/>
          <w:sz w:val="20"/>
          <w:szCs w:val="20"/>
          <w:lang w:val="lt-LT"/>
        </w:rPr>
        <w:t>slėgio klasei.</w:t>
      </w:r>
    </w:p>
    <w:p w14:paraId="45332128" w14:textId="77777777" w:rsidR="00560DEB" w:rsidRPr="00D2319B" w:rsidRDefault="00560DEB" w:rsidP="00560DEB">
      <w:pPr>
        <w:rPr>
          <w:rFonts w:ascii="Arial" w:eastAsia="Calibri" w:hAnsi="Arial" w:cs="Arial"/>
          <w:sz w:val="16"/>
          <w:szCs w:val="16"/>
          <w:lang w:val="lt-LT"/>
        </w:rPr>
      </w:pPr>
    </w:p>
    <w:p w14:paraId="5201C561" w14:textId="77777777" w:rsidR="00C70F17" w:rsidRDefault="00560DEB" w:rsidP="00560DEB">
      <w:pPr>
        <w:rPr>
          <w:rFonts w:ascii="Arial" w:eastAsia="Calibri" w:hAnsi="Arial" w:cs="Arial"/>
          <w:sz w:val="20"/>
          <w:szCs w:val="20"/>
          <w:lang w:val="lt-LT"/>
        </w:rPr>
      </w:pPr>
      <w:r w:rsidRPr="00D2319B">
        <w:rPr>
          <w:rFonts w:ascii="Arial" w:eastAsia="Calibri" w:hAnsi="Arial" w:cs="Arial"/>
          <w:sz w:val="20"/>
          <w:szCs w:val="20"/>
          <w:lang w:val="lt-LT"/>
        </w:rPr>
        <w:t xml:space="preserve">Užveržiamos Wipex jungtys d25-110 pagamintos iš alavuoto žalvario, atitinka </w:t>
      </w:r>
      <w:r w:rsidR="00C70F17">
        <w:rPr>
          <w:rFonts w:ascii="Arial" w:eastAsia="Calibri" w:hAnsi="Arial" w:cs="Arial"/>
          <w:sz w:val="20"/>
          <w:szCs w:val="20"/>
          <w:lang w:val="lt-LT"/>
        </w:rPr>
        <w:t xml:space="preserve">LST </w:t>
      </w:r>
      <w:r w:rsidRPr="00D2319B">
        <w:rPr>
          <w:rFonts w:ascii="Arial" w:eastAsia="Calibri" w:hAnsi="Arial" w:cs="Arial"/>
          <w:sz w:val="20"/>
          <w:szCs w:val="20"/>
          <w:lang w:val="lt-LT"/>
        </w:rPr>
        <w:t xml:space="preserve">EN 10226-1. </w:t>
      </w:r>
    </w:p>
    <w:p w14:paraId="558BD55F" w14:textId="2C479A93" w:rsidR="00560DEB" w:rsidRPr="00D2319B" w:rsidRDefault="00560DEB" w:rsidP="00560DEB">
      <w:pPr>
        <w:rPr>
          <w:rFonts w:ascii="Arial" w:eastAsia="Calibri" w:hAnsi="Arial" w:cs="Arial"/>
          <w:sz w:val="20"/>
          <w:szCs w:val="20"/>
          <w:lang w:val="lt-LT"/>
        </w:rPr>
      </w:pPr>
      <w:r w:rsidRPr="00D2319B">
        <w:rPr>
          <w:rFonts w:ascii="Arial" w:eastAsia="Calibri" w:hAnsi="Arial" w:cs="Arial"/>
          <w:sz w:val="20"/>
          <w:szCs w:val="20"/>
          <w:lang w:val="lt-LT"/>
        </w:rPr>
        <w:t>Atliekamos be specialių įrankių, montuojant būtina atlikti vamzdžio vidinio briaunos nuėmimą.</w:t>
      </w:r>
    </w:p>
    <w:p w14:paraId="70856F2E" w14:textId="3BB0C99D" w:rsidR="00560DEB" w:rsidRPr="00D2319B" w:rsidRDefault="00560DEB" w:rsidP="00560DEB">
      <w:pPr>
        <w:rPr>
          <w:rFonts w:ascii="Arial" w:eastAsia="Calibri" w:hAnsi="Arial" w:cs="Arial"/>
          <w:sz w:val="20"/>
          <w:szCs w:val="20"/>
          <w:lang w:val="lt-LT"/>
        </w:rPr>
      </w:pPr>
      <w:r>
        <w:rPr>
          <w:rFonts w:ascii="Arial" w:eastAsia="Calibri" w:hAnsi="Arial" w:cs="Arial"/>
          <w:sz w:val="20"/>
          <w:szCs w:val="20"/>
          <w:lang w:val="lt-LT"/>
        </w:rPr>
        <w:t>Srieginės užveržiamos jungtys d20</w:t>
      </w:r>
      <w:r w:rsidRPr="00D2319B">
        <w:rPr>
          <w:rFonts w:ascii="Arial" w:eastAsia="Calibri" w:hAnsi="Arial" w:cs="Arial"/>
          <w:sz w:val="20"/>
          <w:szCs w:val="20"/>
          <w:lang w:val="lt-LT"/>
        </w:rPr>
        <w:t xml:space="preserve"> atitinka </w:t>
      </w:r>
      <w:r w:rsidR="00C70F17">
        <w:rPr>
          <w:rFonts w:ascii="Arial" w:eastAsia="Calibri" w:hAnsi="Arial" w:cs="Arial"/>
          <w:sz w:val="20"/>
          <w:szCs w:val="20"/>
          <w:lang w:val="lt-LT"/>
        </w:rPr>
        <w:t xml:space="preserve">LST </w:t>
      </w:r>
      <w:r w:rsidRPr="00D2319B">
        <w:rPr>
          <w:rFonts w:ascii="Arial" w:eastAsia="Calibri" w:hAnsi="Arial" w:cs="Arial"/>
          <w:sz w:val="20"/>
          <w:szCs w:val="20"/>
          <w:lang w:val="lt-LT"/>
        </w:rPr>
        <w:t>EN ISO 228-1. PN 10 SDR 7,4, PN6 – SDR 11.</w:t>
      </w:r>
    </w:p>
    <w:p w14:paraId="4A073777" w14:textId="77777777" w:rsidR="00560DEB" w:rsidRPr="005C3046" w:rsidRDefault="00560DEB" w:rsidP="00560DEB">
      <w:pPr>
        <w:rPr>
          <w:rFonts w:ascii="Arial" w:eastAsia="Calibri" w:hAnsi="Arial" w:cs="Arial"/>
          <w:sz w:val="16"/>
          <w:szCs w:val="16"/>
          <w:lang w:val="lt-LT"/>
        </w:rPr>
      </w:pPr>
    </w:p>
    <w:p w14:paraId="11E79E89" w14:textId="77777777" w:rsidR="00560DEB" w:rsidRPr="00D2319B" w:rsidRDefault="00560DEB" w:rsidP="00560DEB">
      <w:pPr>
        <w:rPr>
          <w:rFonts w:ascii="Arial" w:eastAsia="Calibri" w:hAnsi="Arial" w:cs="Arial"/>
          <w:sz w:val="20"/>
          <w:szCs w:val="20"/>
          <w:lang w:val="lt-LT"/>
        </w:rPr>
      </w:pPr>
      <w:r w:rsidRPr="00D2319B">
        <w:rPr>
          <w:rFonts w:ascii="Arial" w:eastAsia="Calibri" w:hAnsi="Arial" w:cs="Arial"/>
          <w:sz w:val="20"/>
          <w:szCs w:val="20"/>
          <w:lang w:val="lt-LT"/>
        </w:rPr>
        <w:t xml:space="preserve">Q&amp;E jungtys (savaime užsitraukiančios po išplėtimo) priskiriamos neardomų jungčių tipui, taigi jas leidžiama naudoti konstrukcijose slėptose instaliacijose. Jungtys be guminių sandariklių, jungčių vietose debito kritimas minimalus, nes vidinis skersmuo praktiškai nemažėja. Spalvoti plastikiniai žiedai skirti vamzdynų instaliacijos patogumui, komplektuojami atskirai. </w:t>
      </w:r>
    </w:p>
    <w:p w14:paraId="7DB99A20" w14:textId="77777777" w:rsidR="00560DEB" w:rsidRPr="00D2319B" w:rsidRDefault="00560DEB" w:rsidP="00560DEB">
      <w:pPr>
        <w:rPr>
          <w:rFonts w:ascii="Arial" w:eastAsia="Calibri" w:hAnsi="Arial" w:cs="Arial"/>
          <w:sz w:val="16"/>
          <w:szCs w:val="16"/>
          <w:lang w:val="lt-LT"/>
        </w:rPr>
      </w:pPr>
    </w:p>
    <w:p w14:paraId="545AABD8" w14:textId="77777777" w:rsidR="00560DEB" w:rsidRPr="00D2319B" w:rsidRDefault="00560DEB" w:rsidP="00560DEB">
      <w:pPr>
        <w:rPr>
          <w:rFonts w:ascii="Arial" w:eastAsia="Calibri" w:hAnsi="Arial" w:cs="Arial"/>
          <w:sz w:val="20"/>
          <w:szCs w:val="20"/>
          <w:lang w:val="lt-LT"/>
        </w:rPr>
      </w:pPr>
      <w:r w:rsidRPr="00D2319B">
        <w:rPr>
          <w:rFonts w:ascii="Arial" w:eastAsia="Calibri" w:hAnsi="Arial" w:cs="Arial"/>
          <w:sz w:val="20"/>
          <w:szCs w:val="20"/>
          <w:lang w:val="lt-LT"/>
        </w:rPr>
        <w:t xml:space="preserve">Q&amp;E plastikinės jungtys </w:t>
      </w:r>
      <w:r>
        <w:rPr>
          <w:rFonts w:ascii="Arial" w:eastAsia="Calibri" w:hAnsi="Arial" w:cs="Arial"/>
          <w:sz w:val="20"/>
          <w:szCs w:val="20"/>
          <w:lang w:val="lt-LT"/>
        </w:rPr>
        <w:t>d20</w:t>
      </w:r>
      <w:r w:rsidRPr="00D2319B">
        <w:rPr>
          <w:rFonts w:ascii="Arial" w:eastAsia="Calibri" w:hAnsi="Arial" w:cs="Arial"/>
          <w:sz w:val="20"/>
          <w:szCs w:val="20"/>
          <w:lang w:val="lt-LT"/>
        </w:rPr>
        <w:t>-</w:t>
      </w:r>
      <w:r>
        <w:rPr>
          <w:rFonts w:ascii="Arial" w:eastAsia="Calibri" w:hAnsi="Arial" w:cs="Arial"/>
          <w:sz w:val="20"/>
          <w:szCs w:val="20"/>
          <w:lang w:val="lt-LT"/>
        </w:rPr>
        <w:t>75</w:t>
      </w:r>
      <w:r w:rsidRPr="00D2319B">
        <w:rPr>
          <w:rFonts w:ascii="Arial" w:eastAsia="Calibri" w:hAnsi="Arial" w:cs="Arial"/>
          <w:sz w:val="20"/>
          <w:szCs w:val="20"/>
          <w:lang w:val="lt-LT"/>
        </w:rPr>
        <w:t xml:space="preserve"> pagamintos iš plastiko polifenilsulfono (PPSU). Plastikinės jungtys nedaro jokio poveikio vandens kokybei, rekomenduojamos vandentiekio sistemose dėl higieninių reikalavimų. </w:t>
      </w:r>
    </w:p>
    <w:p w14:paraId="357F5ECD" w14:textId="77777777" w:rsidR="00560DEB" w:rsidRPr="00D2319B" w:rsidRDefault="00560DEB" w:rsidP="00560DEB">
      <w:pPr>
        <w:rPr>
          <w:rFonts w:ascii="Arial" w:eastAsia="Calibri" w:hAnsi="Arial" w:cs="Arial"/>
          <w:sz w:val="16"/>
          <w:szCs w:val="16"/>
          <w:lang w:val="lt-LT"/>
        </w:rPr>
      </w:pPr>
    </w:p>
    <w:p w14:paraId="7264B670" w14:textId="442E716A" w:rsidR="00560DEB" w:rsidRPr="00A0609B" w:rsidRDefault="00560DEB" w:rsidP="00560DEB">
      <w:pPr>
        <w:rPr>
          <w:rFonts w:eastAsia="Calibri"/>
          <w:sz w:val="16"/>
          <w:szCs w:val="16"/>
          <w:lang w:val="lt-LT"/>
        </w:rPr>
      </w:pPr>
      <w:r w:rsidRPr="00D2319B">
        <w:rPr>
          <w:rFonts w:ascii="Arial" w:eastAsia="Calibri" w:hAnsi="Arial" w:cs="Arial"/>
          <w:sz w:val="20"/>
          <w:szCs w:val="20"/>
          <w:lang w:val="lt-LT"/>
        </w:rPr>
        <w:t>Q&amp;E metalinės jungtys d</w:t>
      </w:r>
      <w:r>
        <w:rPr>
          <w:rFonts w:ascii="Arial" w:eastAsia="Calibri" w:hAnsi="Arial" w:cs="Arial"/>
          <w:sz w:val="20"/>
          <w:szCs w:val="20"/>
          <w:lang w:val="lt-LT"/>
        </w:rPr>
        <w:t>20</w:t>
      </w:r>
      <w:r w:rsidRPr="00D2319B">
        <w:rPr>
          <w:rFonts w:ascii="Arial" w:eastAsia="Calibri" w:hAnsi="Arial" w:cs="Arial"/>
          <w:sz w:val="20"/>
          <w:szCs w:val="20"/>
          <w:lang w:val="lt-LT"/>
        </w:rPr>
        <w:t>-</w:t>
      </w:r>
      <w:r>
        <w:rPr>
          <w:rFonts w:ascii="Arial" w:eastAsia="Calibri" w:hAnsi="Arial" w:cs="Arial"/>
          <w:sz w:val="20"/>
          <w:szCs w:val="20"/>
          <w:lang w:val="lt-LT"/>
        </w:rPr>
        <w:t>75</w:t>
      </w:r>
      <w:r w:rsidRPr="00D2319B">
        <w:rPr>
          <w:rFonts w:ascii="Arial" w:eastAsia="Calibri" w:hAnsi="Arial" w:cs="Arial"/>
          <w:sz w:val="20"/>
          <w:szCs w:val="20"/>
          <w:lang w:val="lt-LT"/>
        </w:rPr>
        <w:t xml:space="preserve"> pagamintos iš DR žalvario, atitinka </w:t>
      </w:r>
      <w:r w:rsidR="00C70F17">
        <w:rPr>
          <w:rFonts w:ascii="Arial" w:eastAsia="Calibri" w:hAnsi="Arial" w:cs="Arial"/>
          <w:sz w:val="20"/>
          <w:szCs w:val="20"/>
          <w:lang w:val="lt-LT"/>
        </w:rPr>
        <w:t xml:space="preserve">LST </w:t>
      </w:r>
      <w:r w:rsidRPr="00D2319B">
        <w:rPr>
          <w:rFonts w:ascii="Arial" w:eastAsia="Calibri" w:hAnsi="Arial" w:cs="Arial"/>
          <w:sz w:val="20"/>
          <w:szCs w:val="20"/>
          <w:lang w:val="lt-LT"/>
        </w:rPr>
        <w:t xml:space="preserve">EN 10266-1 </w:t>
      </w:r>
      <w:r w:rsidR="00C70F17">
        <w:rPr>
          <w:rFonts w:ascii="Arial" w:eastAsia="Calibri" w:hAnsi="Arial" w:cs="Arial"/>
          <w:sz w:val="20"/>
          <w:szCs w:val="20"/>
          <w:lang w:val="lt-LT"/>
        </w:rPr>
        <w:t>i</w:t>
      </w:r>
      <w:r w:rsidRPr="00D2319B">
        <w:rPr>
          <w:rFonts w:ascii="Arial" w:eastAsia="Calibri" w:hAnsi="Arial" w:cs="Arial"/>
          <w:sz w:val="20"/>
          <w:szCs w:val="20"/>
          <w:lang w:val="lt-LT"/>
        </w:rPr>
        <w:t xml:space="preserve">r </w:t>
      </w:r>
      <w:r w:rsidR="00C70F17">
        <w:rPr>
          <w:rFonts w:ascii="Arial" w:eastAsia="Calibri" w:hAnsi="Arial" w:cs="Arial"/>
          <w:sz w:val="20"/>
          <w:szCs w:val="20"/>
          <w:lang w:val="lt-LT"/>
        </w:rPr>
        <w:t xml:space="preserve">LST </w:t>
      </w:r>
      <w:r w:rsidRPr="00D2319B">
        <w:rPr>
          <w:rFonts w:ascii="Arial" w:eastAsia="Calibri" w:hAnsi="Arial" w:cs="Arial"/>
          <w:sz w:val="20"/>
          <w:szCs w:val="20"/>
          <w:lang w:val="lt-LT"/>
        </w:rPr>
        <w:t xml:space="preserve">EN ISO 228-1. </w:t>
      </w:r>
    </w:p>
    <w:p w14:paraId="2D6F8A12" w14:textId="77777777" w:rsidR="00560DEB" w:rsidRPr="001C0C70" w:rsidRDefault="00560DEB" w:rsidP="004476BF">
      <w:pPr>
        <w:rPr>
          <w:rFonts w:ascii="Arial" w:eastAsia="Calibri" w:hAnsi="Arial" w:cs="Arial"/>
          <w:b/>
          <w:i/>
          <w:color w:val="1F497D"/>
          <w:lang w:val="lt-LT"/>
        </w:rPr>
      </w:pPr>
    </w:p>
    <w:p w14:paraId="68148648" w14:textId="77777777" w:rsidR="004476BF" w:rsidRPr="004476BF" w:rsidRDefault="004476BF" w:rsidP="004476BF">
      <w:pPr>
        <w:rPr>
          <w:rFonts w:ascii="Arial" w:eastAsia="Calibri" w:hAnsi="Arial" w:cs="Arial"/>
          <w:sz w:val="16"/>
          <w:szCs w:val="16"/>
          <w:lang w:val="lt-LT"/>
        </w:rPr>
      </w:pPr>
    </w:p>
    <w:sectPr w:rsidR="004476BF" w:rsidRPr="004476BF" w:rsidSect="00A14554">
      <w:headerReference w:type="even" r:id="rId9"/>
      <w:headerReference w:type="default" r:id="rId10"/>
      <w:footerReference w:type="default" r:id="rId11"/>
      <w:headerReference w:type="first" r:id="rId12"/>
      <w:footerReference w:type="first" r:id="rId13"/>
      <w:pgSz w:w="11906" w:h="16838" w:code="9"/>
      <w:pgMar w:top="1418" w:right="851" w:bottom="851" w:left="1418"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7916" w14:textId="77777777" w:rsidR="00466CB5" w:rsidRDefault="00466CB5" w:rsidP="00F42A76">
      <w:r>
        <w:separator/>
      </w:r>
    </w:p>
  </w:endnote>
  <w:endnote w:type="continuationSeparator" w:id="0">
    <w:p w14:paraId="2D357AB1" w14:textId="77777777" w:rsidR="00466CB5" w:rsidRDefault="00466CB5" w:rsidP="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6774" w14:textId="77777777" w:rsidR="00511BC1" w:rsidRPr="00054561" w:rsidRDefault="00511BC1" w:rsidP="00511BC1"/>
  <w:p w14:paraId="41B28DF4" w14:textId="77777777" w:rsidR="004011B6" w:rsidRPr="00054561" w:rsidRDefault="004011B6">
    <w:pPr>
      <w:pStyle w:val="Footer"/>
    </w:pPr>
    <w:r w:rsidRPr="00054561">
      <w:ptab w:relativeTo="margin" w:alignment="right" w:leader="none"/>
    </w:r>
    <w:r w:rsidRPr="00054561">
      <w:fldChar w:fldCharType="begin"/>
    </w:r>
    <w:r w:rsidRPr="00054561">
      <w:instrText xml:space="preserve"> PAGE  \* Arabic  \* MERGEFORMAT </w:instrText>
    </w:r>
    <w:r w:rsidRPr="00054561">
      <w:fldChar w:fldCharType="separate"/>
    </w:r>
    <w:r w:rsidRPr="00054561">
      <w:t>2</w:t>
    </w:r>
    <w:r w:rsidRPr="0005456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DA14" w14:textId="77777777" w:rsidR="00F42A76" w:rsidRPr="00054561" w:rsidRDefault="00F42A76" w:rsidP="00511BC1"/>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42A76" w:rsidRPr="00054561" w14:paraId="169855F7" w14:textId="77777777">
      <w:tc>
        <w:tcPr>
          <w:tcW w:w="9627" w:type="dxa"/>
        </w:tcPr>
        <w:p w14:paraId="1C3E2183" w14:textId="77777777" w:rsidR="00F42A76" w:rsidRPr="00054561" w:rsidRDefault="00000000" w:rsidP="00002D8F">
          <w:pPr>
            <w:pStyle w:val="Footer"/>
          </w:pPr>
          <w:sdt>
            <w:sdtPr>
              <w:tag w:val="E_LegalFooter"/>
              <w:id w:val="655965884"/>
              <w:placeholder>
                <w:docPart w:val="5BADD41FEF8C48B3909B208B75426C5F"/>
              </w:placeholder>
              <w:text w:multiLine="1"/>
            </w:sdtPr>
            <w:sdtContent>
              <w:r w:rsidR="00054561">
                <w:t xml:space="preserve"> </w:t>
              </w:r>
            </w:sdtContent>
          </w:sdt>
        </w:p>
      </w:tc>
    </w:tr>
  </w:tbl>
  <w:p w14:paraId="6D26A11F" w14:textId="77777777" w:rsidR="00F42A76" w:rsidRPr="00054561" w:rsidRDefault="00F42A76" w:rsidP="00F42A76">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8D84" w14:textId="77777777" w:rsidR="00466CB5" w:rsidRDefault="00466CB5" w:rsidP="00F42A76">
      <w:r>
        <w:separator/>
      </w:r>
    </w:p>
  </w:footnote>
  <w:footnote w:type="continuationSeparator" w:id="0">
    <w:p w14:paraId="0883588C" w14:textId="77777777" w:rsidR="00466CB5" w:rsidRDefault="00466CB5" w:rsidP="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021F" w14:textId="2675AE8A" w:rsidR="00054561" w:rsidRPr="00054561" w:rsidRDefault="00CC0125">
    <w:pPr>
      <w:pStyle w:val="Header"/>
    </w:pPr>
    <w:r>
      <w:rPr>
        <w:noProof/>
      </w:rPr>
      <mc:AlternateContent>
        <mc:Choice Requires="wps">
          <w:drawing>
            <wp:anchor distT="0" distB="0" distL="0" distR="0" simplePos="0" relativeHeight="251658241" behindDoc="0" locked="0" layoutInCell="1" allowOverlap="1" wp14:anchorId="6EE3220C" wp14:editId="437BEFC5">
              <wp:simplePos x="635" y="635"/>
              <wp:positionH relativeFrom="page">
                <wp:align>center</wp:align>
              </wp:positionH>
              <wp:positionV relativeFrom="page">
                <wp:align>top</wp:align>
              </wp:positionV>
              <wp:extent cx="514350" cy="361950"/>
              <wp:effectExtent l="0" t="0" r="0" b="0"/>
              <wp:wrapNone/>
              <wp:docPr id="217574817"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61950"/>
                      </a:xfrm>
                      <a:prstGeom prst="rect">
                        <a:avLst/>
                      </a:prstGeom>
                      <a:noFill/>
                      <a:ln>
                        <a:noFill/>
                      </a:ln>
                    </wps:spPr>
                    <wps:txbx>
                      <w:txbxContent>
                        <w:p w14:paraId="3F515E9C" w14:textId="2FA76289"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E3220C" id="_x0000_t202" coordsize="21600,21600" o:spt="202" path="m,l,21600r21600,l21600,xe">
              <v:stroke joinstyle="miter"/>
              <v:path gradientshapeok="t" o:connecttype="rect"/>
            </v:shapetype>
            <v:shape id="Text Box 2" o:spid="_x0000_s1026" type="#_x0000_t202" alt="INTERNAL " style="position:absolute;margin-left:0;margin-top:0;width:40.5pt;height:2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fBCAIAABUEAAAOAAAAZHJzL2Uyb0RvYy54bWysU8Fu2zAMvQ/YPwi6L7bbpViNOEXWIsOA&#10;oC2QDj0rshQbkERBUmJnXz9KtpOu22nYRaZI+pF8fFrc9VqRo3C+BVPRYpZTIgyHujX7iv54WX/6&#10;QokPzNRMgREVPQlP75YfPyw6W4oraEDVwhEEMb7sbEWbEGyZZZ43QjM/AysMBiU4zQJe3T6rHesQ&#10;XavsKs9vsg5cbR1w4T16H4YgXSZ8KQUPT1J6EYiqKPYW0unSuYtntlywcu+YbVo+tsH+oQvNWoNF&#10;z1APLDBycO0fULrlDjzIMOOgM5Cy5SLNgNMU+btptg2zIs2C5Hh7psn/P1j+eNzaZ0dC/xV6XGAk&#10;pLO+9OiM8/TS6fjFTgnGkcLTmTbRB8LROS8+X88xwjF0fVPcoo0o2eVn63z4JkCTaFTU4VYSWey4&#10;8WFInVJiLQPrVqm0GWV+cyBm9GSXDqMV+l0/tr2D+oTTOBgW7S1ft1hzw3x4Zg43i22iWsMTHlJB&#10;V1EYLUoacD//5o/5SDhGKelQKRU1KGVK1HeDi4iiSkZxm89zvLnJvZsMc9D3gPor8ClYnsyYF9Rk&#10;Sgf6FXW8ioUwxAzHchUNk3kfBsniO+BitUpJqB/LwsZsLY/QkadI4kv/ypwdmQ64okeYZMTKd4QP&#10;ufFPb1eHgLSnbUROByJHqlF7aZ/jO4nifntPWZfXvPwFAAD//wMAUEsDBBQABgAIAAAAIQCVerRl&#10;2QAAAAMBAAAPAAAAZHJzL2Rvd25yZXYueG1sTI/NTsMwEITvSLyDtUjcqGOkQBXiVBVSD72V8nN2&#10;422SEu9GsduGPj0LF7iMNJrVzLflYgq9OuEYOyYLZpaBQqrZd9RYeHtd3c1BxeTIu54JLXxhhEV1&#10;fVW6wvOZXvC0TY2SEoqFs9CmNBRax7rF4OKMByTJ9jwGl8SOjfajO0t56PV9lj3o4DqShdYN+Nxi&#10;/bk9BgtdvuRk8H29OnwEw+ayWeeXjbW3N9PyCVTCKf0dww++oEMlTDs+ko+qtyCPpF+VbG7E7Szk&#10;jxnoqtT/2atvAAAA//8DAFBLAQItABQABgAIAAAAIQC2gziS/gAAAOEBAAATAAAAAAAAAAAAAAAA&#10;AAAAAABbQ29udGVudF9UeXBlc10ueG1sUEsBAi0AFAAGAAgAAAAhADj9If/WAAAAlAEAAAsAAAAA&#10;AAAAAAAAAAAALwEAAF9yZWxzLy5yZWxzUEsBAi0AFAAGAAgAAAAhAC4W58EIAgAAFQQAAA4AAAAA&#10;AAAAAAAAAAAALgIAAGRycy9lMm9Eb2MueG1sUEsBAi0AFAAGAAgAAAAhAJV6tGXZAAAAAwEAAA8A&#10;AAAAAAAAAAAAAAAAYgQAAGRycy9kb3ducmV2LnhtbFBLBQYAAAAABAAEAPMAAABoBQAAAAA=&#10;" filled="f" stroked="f">
              <v:textbox style="mso-fit-shape-to-text:t" inset="0,15pt,0,0">
                <w:txbxContent>
                  <w:p w14:paraId="3F515E9C" w14:textId="2FA76289"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1D51" w14:textId="0BB5BD4D" w:rsidR="00B8414D" w:rsidRPr="00054561" w:rsidRDefault="00CC0125" w:rsidP="00B8414D">
    <w:pPr>
      <w:rPr>
        <w:sz w:val="2"/>
        <w:szCs w:val="2"/>
      </w:rPr>
    </w:pPr>
    <w:r>
      <w:rPr>
        <w:noProof/>
        <w:sz w:val="2"/>
        <w:szCs w:val="2"/>
      </w:rPr>
      <mc:AlternateContent>
        <mc:Choice Requires="wps">
          <w:drawing>
            <wp:anchor distT="0" distB="0" distL="0" distR="0" simplePos="0" relativeHeight="251658242" behindDoc="0" locked="0" layoutInCell="1" allowOverlap="1" wp14:anchorId="2CA5859D" wp14:editId="1C143B5B">
              <wp:simplePos x="635" y="635"/>
              <wp:positionH relativeFrom="page">
                <wp:align>center</wp:align>
              </wp:positionH>
              <wp:positionV relativeFrom="page">
                <wp:align>top</wp:align>
              </wp:positionV>
              <wp:extent cx="514350" cy="361950"/>
              <wp:effectExtent l="0" t="0" r="0" b="0"/>
              <wp:wrapNone/>
              <wp:docPr id="312537520" name="Text Box 3"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61950"/>
                      </a:xfrm>
                      <a:prstGeom prst="rect">
                        <a:avLst/>
                      </a:prstGeom>
                      <a:noFill/>
                      <a:ln>
                        <a:noFill/>
                      </a:ln>
                    </wps:spPr>
                    <wps:txbx>
                      <w:txbxContent>
                        <w:p w14:paraId="54D52935" w14:textId="109AC214"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5859D" id="_x0000_t202" coordsize="21600,21600" o:spt="202" path="m,l,21600r21600,l21600,xe">
              <v:stroke joinstyle="miter"/>
              <v:path gradientshapeok="t" o:connecttype="rect"/>
            </v:shapetype>
            <v:shape id="Text Box 3" o:spid="_x0000_s1027" type="#_x0000_t202" alt="INTERNAL " style="position:absolute;margin-left:0;margin-top:0;width:40.5pt;height:2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ruCwIAABwEAAAOAAAAZHJzL2Uyb0RvYy54bWysU8Fu2zAMvQ/YPwi6L7bbpViNOEXWIsOA&#10;oC2QDj0rshQbkERBUmJnXz9KtpOu22nYRaZI+pF8fFrc9VqRo3C+BVPRYpZTIgyHujX7iv54WX/6&#10;QokPzNRMgREVPQlP75YfPyw6W4oraEDVwhEEMb7sbEWbEGyZZZ43QjM/AysMBiU4zQJe3T6rHesQ&#10;XavsKs9vsg5cbR1w4T16H4YgXSZ8KQUPT1J6EYiqKPYW0unSuYtntlywcu+YbVo+tsH+oQvNWoNF&#10;z1APLDBycO0fULrlDjzIMOOgM5Cy5SLNgNMU+btptg2zIs2C5Hh7psn/P1j+eNzaZ0dC/xV6XGAk&#10;pLO+9OiM8/TS6fjFTgnGkcLTmTbRB8LROS8+X88xwjF0fVPcoo0o2eVn63z4JkCTaFTU4VYSWey4&#10;8WFInVJiLQPrVqm0GWV+cyBm9GSXDqMV+l1P2vpN9zuoTziUg2Hf3vJ1i6U3zIdn5nDB2C2KNjzh&#10;IRV0FYXRoqQB9/Nv/piPvGOUkg4FU1GDiqZEfTe4j6itZBS3+TzHm5vcu8kwB30PKMMCX4TlyYx5&#10;QU2mdKBfUc6rWAhDzHAsV9EwmfdhUC4+By5Wq5SEMrIsbMzW8ggd6YpcvvSvzNmR8ICbeoRJTax8&#10;x/uQG//0dnUIyH5aSqR2IHJkHCWY1jo+l6jxt/eUdXnUy18AAAD//wMAUEsDBBQABgAIAAAAIQCV&#10;erRl2QAAAAMBAAAPAAAAZHJzL2Rvd25yZXYueG1sTI/NTsMwEITvSLyDtUjcqGOkQBXiVBVSD72V&#10;8nN2422SEu9GsduGPj0LF7iMNJrVzLflYgq9OuEYOyYLZpaBQqrZd9RYeHtd3c1BxeTIu54JLXxh&#10;hEV1fVW6wvOZXvC0TY2SEoqFs9CmNBRax7rF4OKMByTJ9jwGl8SOjfajO0t56PV9lj3o4DqShdYN&#10;+Nxi/bk9BgtdvuRk8H29OnwEw+ayWeeXjbW3N9PyCVTCKf0dww++oEMlTDs+ko+qtyCPpF+VbG7E&#10;7SzkjxnoqtT/2atvAAAA//8DAFBLAQItABQABgAIAAAAIQC2gziS/gAAAOEBAAATAAAAAAAAAAAA&#10;AAAAAAAAAABbQ29udGVudF9UeXBlc10ueG1sUEsBAi0AFAAGAAgAAAAhADj9If/WAAAAlAEAAAsA&#10;AAAAAAAAAAAAAAAALwEAAF9yZWxzLy5yZWxzUEsBAi0AFAAGAAgAAAAhAAFweu4LAgAAHAQAAA4A&#10;AAAAAAAAAAAAAAAALgIAAGRycy9lMm9Eb2MueG1sUEsBAi0AFAAGAAgAAAAhAJV6tGXZAAAAAwEA&#10;AA8AAAAAAAAAAAAAAAAAZQQAAGRycy9kb3ducmV2LnhtbFBLBQYAAAAABAAEAPMAAABrBQAAAAA=&#10;" filled="f" stroked="f">
              <v:textbox style="mso-fit-shape-to-text:t" inset="0,15pt,0,0">
                <w:txbxContent>
                  <w:p w14:paraId="54D52935" w14:textId="109AC214" w:rsidR="00CC0125" w:rsidRPr="00CC0125" w:rsidRDefault="00CC0125" w:rsidP="00CC0125">
                    <w:pPr>
                      <w:rPr>
                        <w:rFonts w:ascii="Arial" w:eastAsia="Arial" w:hAnsi="Arial" w:cs="Arial"/>
                        <w:noProof/>
                        <w:color w:val="FF0000"/>
                        <w:sz w:val="16"/>
                        <w:szCs w:val="16"/>
                      </w:rPr>
                    </w:pPr>
                    <w:r w:rsidRPr="00CC0125">
                      <w:rPr>
                        <w:rFonts w:ascii="Arial" w:eastAsia="Arial" w:hAnsi="Arial" w:cs="Arial"/>
                        <w:noProof/>
                        <w:color w:val="FF0000"/>
                        <w:sz w:val="16"/>
                        <w:szCs w:val="16"/>
                      </w:rPr>
                      <w:t xml:space="preserve">INTERNAL </w:t>
                    </w:r>
                  </w:p>
                </w:txbxContent>
              </v:textbox>
              <w10:wrap anchorx="page" anchory="page"/>
            </v:shape>
          </w:pict>
        </mc:Fallback>
      </mc:AlternateContent>
    </w:r>
  </w:p>
  <w:tbl>
    <w:tblPr>
      <w:tblStyle w:val="TableGrid"/>
      <w:tblpPr w:vertAnchor="page" w:horzAnchor="page" w:tblpXSpec="right" w:tblpY="625"/>
      <w:tblOverlap w:val="never"/>
      <w:tblW w:w="3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91"/>
      <w:gridCol w:w="283"/>
    </w:tblGrid>
    <w:tr w:rsidR="003F31F8" w:rsidRPr="00054561" w14:paraId="15CCF726" w14:textId="77777777" w:rsidTr="00511BC1">
      <w:trPr>
        <w:cantSplit/>
        <w:trHeight w:hRule="exact" w:val="454"/>
      </w:trPr>
      <w:tc>
        <w:tcPr>
          <w:tcW w:w="2891" w:type="dxa"/>
        </w:tcPr>
        <w:p w14:paraId="1BB890D6" w14:textId="77777777" w:rsidR="003F31F8" w:rsidRPr="00054561" w:rsidRDefault="00000000" w:rsidP="004B3011">
          <w:pPr>
            <w:pStyle w:val="NoSpacing"/>
          </w:pPr>
          <w:sdt>
            <w:sdtPr>
              <w:alias w:val="x_Logo"/>
              <w:tag w:val="x_Logo"/>
              <w:id w:val="-783499456"/>
              <w:placeholder>
                <w:docPart w:val="709E41DC07854E2EAE7418B0B70832B9"/>
              </w:placeholder>
              <w:docPartList>
                <w:docPartGallery w:val="Custom AutoText"/>
                <w:docPartCategory w:val="Logo"/>
              </w:docPartList>
            </w:sdtPr>
            <w:sdtContent>
              <w:r w:rsidR="003F31F8" w:rsidRPr="00054561">
                <w:rPr>
                  <w:noProof/>
                </w:rPr>
                <mc:AlternateContent>
                  <mc:Choice Requires="wpg">
                    <w:drawing>
                      <wp:inline distT="0" distB="0" distL="0" distR="0" wp14:anchorId="1702C4B7" wp14:editId="60414BA3">
                        <wp:extent cx="889000" cy="284480"/>
                        <wp:effectExtent l="0" t="0" r="0"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284480"/>
                                  <a:chOff x="0" y="0"/>
                                  <a:chExt cx="433" cy="139"/>
                                </a:xfrm>
                              </wpg:grpSpPr>
                              <wps:wsp>
                                <wps:cNvPr id="5" name="AutoShape 16"/>
                                <wps:cNvSpPr>
                                  <a:spLocks noChangeAspect="1" noChangeArrowheads="1"/>
                                </wps:cNvSpPr>
                                <wps:spPr bwMode="auto">
                                  <a:xfrm>
                                    <a:off x="0" y="0"/>
                                    <a:ext cx="43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18"/>
                                <wps:cNvSpPr>
                                  <a:spLocks/>
                                </wps:cNvSpPr>
                                <wps:spPr bwMode="auto">
                                  <a:xfrm>
                                    <a:off x="0" y="25"/>
                                    <a:ext cx="88" cy="85"/>
                                  </a:xfrm>
                                  <a:custGeom>
                                    <a:avLst/>
                                    <a:gdLst>
                                      <a:gd name="T0" fmla="*/ 0 w 88"/>
                                      <a:gd name="T1" fmla="*/ 56 h 85"/>
                                      <a:gd name="T2" fmla="*/ 31 w 88"/>
                                      <a:gd name="T3" fmla="*/ 56 h 85"/>
                                      <a:gd name="T4" fmla="*/ 31 w 88"/>
                                      <a:gd name="T5" fmla="*/ 85 h 85"/>
                                      <a:gd name="T6" fmla="*/ 57 w 88"/>
                                      <a:gd name="T7" fmla="*/ 85 h 85"/>
                                      <a:gd name="T8" fmla="*/ 57 w 88"/>
                                      <a:gd name="T9" fmla="*/ 56 h 85"/>
                                      <a:gd name="T10" fmla="*/ 88 w 88"/>
                                      <a:gd name="T11" fmla="*/ 56 h 85"/>
                                      <a:gd name="T12" fmla="*/ 88 w 88"/>
                                      <a:gd name="T13" fmla="*/ 30 h 85"/>
                                      <a:gd name="T14" fmla="*/ 57 w 88"/>
                                      <a:gd name="T15" fmla="*/ 30 h 85"/>
                                      <a:gd name="T16" fmla="*/ 57 w 88"/>
                                      <a:gd name="T17" fmla="*/ 0 h 85"/>
                                      <a:gd name="T18" fmla="*/ 31 w 88"/>
                                      <a:gd name="T19" fmla="*/ 0 h 85"/>
                                      <a:gd name="T20" fmla="*/ 31 w 88"/>
                                      <a:gd name="T21" fmla="*/ 30 h 85"/>
                                      <a:gd name="T22" fmla="*/ 0 w 88"/>
                                      <a:gd name="T23" fmla="*/ 30 h 85"/>
                                      <a:gd name="T24" fmla="*/ 0 w 88"/>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8" h="85">
                                        <a:moveTo>
                                          <a:pt x="0" y="56"/>
                                        </a:moveTo>
                                        <a:lnTo>
                                          <a:pt x="31" y="56"/>
                                        </a:lnTo>
                                        <a:lnTo>
                                          <a:pt x="31" y="85"/>
                                        </a:lnTo>
                                        <a:lnTo>
                                          <a:pt x="57" y="85"/>
                                        </a:lnTo>
                                        <a:lnTo>
                                          <a:pt x="57" y="56"/>
                                        </a:lnTo>
                                        <a:lnTo>
                                          <a:pt x="88" y="56"/>
                                        </a:lnTo>
                                        <a:lnTo>
                                          <a:pt x="88" y="30"/>
                                        </a:lnTo>
                                        <a:lnTo>
                                          <a:pt x="57" y="30"/>
                                        </a:lnTo>
                                        <a:lnTo>
                                          <a:pt x="57" y="0"/>
                                        </a:lnTo>
                                        <a:lnTo>
                                          <a:pt x="31" y="0"/>
                                        </a:lnTo>
                                        <a:lnTo>
                                          <a:pt x="31"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
                                <wps:cNvSpPr>
                                  <a:spLocks/>
                                </wps:cNvSpPr>
                                <wps:spPr bwMode="auto">
                                  <a:xfrm>
                                    <a:off x="101" y="0"/>
                                    <a:ext cx="133" cy="139"/>
                                  </a:xfrm>
                                  <a:custGeom>
                                    <a:avLst/>
                                    <a:gdLst>
                                      <a:gd name="T0" fmla="*/ 125 w 1069"/>
                                      <a:gd name="T1" fmla="*/ 30 h 1103"/>
                                      <a:gd name="T2" fmla="*/ 102 w 1069"/>
                                      <a:gd name="T3" fmla="*/ 44 h 1103"/>
                                      <a:gd name="T4" fmla="*/ 97 w 1069"/>
                                      <a:gd name="T5" fmla="*/ 38 h 1103"/>
                                      <a:gd name="T6" fmla="*/ 67 w 1069"/>
                                      <a:gd name="T7" fmla="*/ 26 h 1103"/>
                                      <a:gd name="T8" fmla="*/ 42 w 1069"/>
                                      <a:gd name="T9" fmla="*/ 36 h 1103"/>
                                      <a:gd name="T10" fmla="*/ 28 w 1069"/>
                                      <a:gd name="T11" fmla="*/ 69 h 1103"/>
                                      <a:gd name="T12" fmla="*/ 35 w 1069"/>
                                      <a:gd name="T13" fmla="*/ 96 h 1103"/>
                                      <a:gd name="T14" fmla="*/ 68 w 1069"/>
                                      <a:gd name="T15" fmla="*/ 113 h 1103"/>
                                      <a:gd name="T16" fmla="*/ 97 w 1069"/>
                                      <a:gd name="T17" fmla="*/ 100 h 1103"/>
                                      <a:gd name="T18" fmla="*/ 102 w 1069"/>
                                      <a:gd name="T19" fmla="*/ 90 h 1103"/>
                                      <a:gd name="T20" fmla="*/ 67 w 1069"/>
                                      <a:gd name="T21" fmla="*/ 90 h 1103"/>
                                      <a:gd name="T22" fmla="*/ 67 w 1069"/>
                                      <a:gd name="T23" fmla="*/ 65 h 1103"/>
                                      <a:gd name="T24" fmla="*/ 133 w 1069"/>
                                      <a:gd name="T25" fmla="*/ 66 h 1103"/>
                                      <a:gd name="T26" fmla="*/ 120 w 1069"/>
                                      <a:gd name="T27" fmla="*/ 113 h 1103"/>
                                      <a:gd name="T28" fmla="*/ 67 w 1069"/>
                                      <a:gd name="T29" fmla="*/ 139 h 1103"/>
                                      <a:gd name="T30" fmla="*/ 51 w 1069"/>
                                      <a:gd name="T31" fmla="*/ 137 h 1103"/>
                                      <a:gd name="T32" fmla="*/ 12 w 1069"/>
                                      <a:gd name="T33" fmla="*/ 111 h 1103"/>
                                      <a:gd name="T34" fmla="*/ 0 w 1069"/>
                                      <a:gd name="T35" fmla="*/ 70 h 1103"/>
                                      <a:gd name="T36" fmla="*/ 2 w 1069"/>
                                      <a:gd name="T37" fmla="*/ 52 h 1103"/>
                                      <a:gd name="T38" fmla="*/ 17 w 1069"/>
                                      <a:gd name="T39" fmla="*/ 21 h 1103"/>
                                      <a:gd name="T40" fmla="*/ 27 w 1069"/>
                                      <a:gd name="T41" fmla="*/ 13 h 1103"/>
                                      <a:gd name="T42" fmla="*/ 67 w 1069"/>
                                      <a:gd name="T43" fmla="*/ 0 h 1103"/>
                                      <a:gd name="T44" fmla="*/ 107 w 1069"/>
                                      <a:gd name="T45" fmla="*/ 11 h 1103"/>
                                      <a:gd name="T46" fmla="*/ 119 w 1069"/>
                                      <a:gd name="T47" fmla="*/ 22 h 1103"/>
                                      <a:gd name="T48" fmla="*/ 125 w 1069"/>
                                      <a:gd name="T49" fmla="*/ 30 h 110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069" h="1103">
                                        <a:moveTo>
                                          <a:pt x="1003" y="240"/>
                                        </a:moveTo>
                                        <a:cubicBezTo>
                                          <a:pt x="817" y="349"/>
                                          <a:pt x="817" y="349"/>
                                          <a:pt x="817" y="349"/>
                                        </a:cubicBezTo>
                                        <a:cubicBezTo>
                                          <a:pt x="811" y="341"/>
                                          <a:pt x="798" y="326"/>
                                          <a:pt x="778" y="303"/>
                                        </a:cubicBezTo>
                                        <a:cubicBezTo>
                                          <a:pt x="713" y="241"/>
                                          <a:pt x="633" y="210"/>
                                          <a:pt x="538" y="210"/>
                                        </a:cubicBezTo>
                                        <a:cubicBezTo>
                                          <a:pt x="461" y="210"/>
                                          <a:pt x="393" y="234"/>
                                          <a:pt x="337" y="282"/>
                                        </a:cubicBezTo>
                                        <a:cubicBezTo>
                                          <a:pt x="262" y="345"/>
                                          <a:pt x="225" y="433"/>
                                          <a:pt x="225" y="547"/>
                                        </a:cubicBezTo>
                                        <a:cubicBezTo>
                                          <a:pt x="225" y="633"/>
                                          <a:pt x="244" y="704"/>
                                          <a:pt x="283" y="762"/>
                                        </a:cubicBezTo>
                                        <a:cubicBezTo>
                                          <a:pt x="345" y="853"/>
                                          <a:pt x="432" y="899"/>
                                          <a:pt x="544" y="899"/>
                                        </a:cubicBezTo>
                                        <a:cubicBezTo>
                                          <a:pt x="645" y="899"/>
                                          <a:pt x="723" y="864"/>
                                          <a:pt x="777" y="795"/>
                                        </a:cubicBezTo>
                                        <a:cubicBezTo>
                                          <a:pt x="786" y="782"/>
                                          <a:pt x="801" y="755"/>
                                          <a:pt x="821" y="716"/>
                                        </a:cubicBezTo>
                                        <a:cubicBezTo>
                                          <a:pt x="541" y="716"/>
                                          <a:pt x="541" y="716"/>
                                          <a:pt x="541" y="716"/>
                                        </a:cubicBezTo>
                                        <a:cubicBezTo>
                                          <a:pt x="541" y="519"/>
                                          <a:pt x="541" y="519"/>
                                          <a:pt x="541" y="519"/>
                                        </a:cubicBezTo>
                                        <a:cubicBezTo>
                                          <a:pt x="1069" y="520"/>
                                          <a:pt x="1069" y="520"/>
                                          <a:pt x="1069" y="520"/>
                                        </a:cubicBezTo>
                                        <a:cubicBezTo>
                                          <a:pt x="1069" y="675"/>
                                          <a:pt x="1034" y="800"/>
                                          <a:pt x="966" y="894"/>
                                        </a:cubicBezTo>
                                        <a:cubicBezTo>
                                          <a:pt x="864" y="1034"/>
                                          <a:pt x="721" y="1103"/>
                                          <a:pt x="535" y="1103"/>
                                        </a:cubicBezTo>
                                        <a:cubicBezTo>
                                          <a:pt x="493" y="1103"/>
                                          <a:pt x="451" y="1099"/>
                                          <a:pt x="407" y="1090"/>
                                        </a:cubicBezTo>
                                        <a:cubicBezTo>
                                          <a:pt x="275" y="1063"/>
                                          <a:pt x="170" y="993"/>
                                          <a:pt x="94" y="881"/>
                                        </a:cubicBezTo>
                                        <a:cubicBezTo>
                                          <a:pt x="31" y="790"/>
                                          <a:pt x="0" y="680"/>
                                          <a:pt x="0" y="553"/>
                                        </a:cubicBezTo>
                                        <a:cubicBezTo>
                                          <a:pt x="0" y="498"/>
                                          <a:pt x="5" y="450"/>
                                          <a:pt x="15" y="409"/>
                                        </a:cubicBezTo>
                                        <a:cubicBezTo>
                                          <a:pt x="38" y="314"/>
                                          <a:pt x="78" y="235"/>
                                          <a:pt x="136" y="170"/>
                                        </a:cubicBezTo>
                                        <a:cubicBezTo>
                                          <a:pt x="157" y="145"/>
                                          <a:pt x="183" y="122"/>
                                          <a:pt x="213" y="100"/>
                                        </a:cubicBezTo>
                                        <a:cubicBezTo>
                                          <a:pt x="303" y="33"/>
                                          <a:pt x="412" y="0"/>
                                          <a:pt x="541" y="0"/>
                                        </a:cubicBezTo>
                                        <a:cubicBezTo>
                                          <a:pt x="661" y="0"/>
                                          <a:pt x="767" y="30"/>
                                          <a:pt x="859" y="91"/>
                                        </a:cubicBezTo>
                                        <a:cubicBezTo>
                                          <a:pt x="895" y="116"/>
                                          <a:pt x="927" y="143"/>
                                          <a:pt x="954" y="173"/>
                                        </a:cubicBezTo>
                                        <a:cubicBezTo>
                                          <a:pt x="970" y="191"/>
                                          <a:pt x="986" y="213"/>
                                          <a:pt x="1003" y="240"/>
                                        </a:cubicBez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0"/>
                                <wps:cNvSpPr>
                                  <a:spLocks/>
                                </wps:cNvSpPr>
                                <wps:spPr bwMode="auto">
                                  <a:xfrm>
                                    <a:off x="252" y="4"/>
                                    <a:ext cx="76" cy="132"/>
                                  </a:xfrm>
                                  <a:custGeom>
                                    <a:avLst/>
                                    <a:gdLst>
                                      <a:gd name="T0" fmla="*/ 0 w 76"/>
                                      <a:gd name="T1" fmla="*/ 0 h 132"/>
                                      <a:gd name="T2" fmla="*/ 76 w 76"/>
                                      <a:gd name="T3" fmla="*/ 0 h 132"/>
                                      <a:gd name="T4" fmla="*/ 76 w 76"/>
                                      <a:gd name="T5" fmla="*/ 25 h 132"/>
                                      <a:gd name="T6" fmla="*/ 28 w 76"/>
                                      <a:gd name="T7" fmla="*/ 25 h 132"/>
                                      <a:gd name="T8" fmla="*/ 28 w 76"/>
                                      <a:gd name="T9" fmla="*/ 51 h 132"/>
                                      <a:gd name="T10" fmla="*/ 76 w 76"/>
                                      <a:gd name="T11" fmla="*/ 51 h 132"/>
                                      <a:gd name="T12" fmla="*/ 76 w 76"/>
                                      <a:gd name="T13" fmla="*/ 77 h 132"/>
                                      <a:gd name="T14" fmla="*/ 28 w 76"/>
                                      <a:gd name="T15" fmla="*/ 77 h 132"/>
                                      <a:gd name="T16" fmla="*/ 28 w 76"/>
                                      <a:gd name="T17" fmla="*/ 132 h 132"/>
                                      <a:gd name="T18" fmla="*/ 0 w 76"/>
                                      <a:gd name="T19" fmla="*/ 132 h 132"/>
                                      <a:gd name="T20" fmla="*/ 0 w 76"/>
                                      <a:gd name="T21" fmla="*/ 0 h 1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6" h="132">
                                        <a:moveTo>
                                          <a:pt x="0" y="0"/>
                                        </a:moveTo>
                                        <a:lnTo>
                                          <a:pt x="76" y="0"/>
                                        </a:lnTo>
                                        <a:lnTo>
                                          <a:pt x="76" y="25"/>
                                        </a:lnTo>
                                        <a:lnTo>
                                          <a:pt x="28" y="25"/>
                                        </a:lnTo>
                                        <a:lnTo>
                                          <a:pt x="28" y="51"/>
                                        </a:lnTo>
                                        <a:lnTo>
                                          <a:pt x="76" y="51"/>
                                        </a:lnTo>
                                        <a:lnTo>
                                          <a:pt x="76" y="77"/>
                                        </a:lnTo>
                                        <a:lnTo>
                                          <a:pt x="28" y="77"/>
                                        </a:lnTo>
                                        <a:lnTo>
                                          <a:pt x="28" y="132"/>
                                        </a:lnTo>
                                        <a:lnTo>
                                          <a:pt x="0" y="132"/>
                                        </a:lnTo>
                                        <a:lnTo>
                                          <a:pt x="0" y="0"/>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1"/>
                                <wps:cNvSpPr>
                                  <a:spLocks/>
                                </wps:cNvSpPr>
                                <wps:spPr bwMode="auto">
                                  <a:xfrm>
                                    <a:off x="346" y="25"/>
                                    <a:ext cx="87" cy="85"/>
                                  </a:xfrm>
                                  <a:custGeom>
                                    <a:avLst/>
                                    <a:gdLst>
                                      <a:gd name="T0" fmla="*/ 0 w 87"/>
                                      <a:gd name="T1" fmla="*/ 56 h 85"/>
                                      <a:gd name="T2" fmla="*/ 30 w 87"/>
                                      <a:gd name="T3" fmla="*/ 56 h 85"/>
                                      <a:gd name="T4" fmla="*/ 30 w 87"/>
                                      <a:gd name="T5" fmla="*/ 85 h 85"/>
                                      <a:gd name="T6" fmla="*/ 56 w 87"/>
                                      <a:gd name="T7" fmla="*/ 85 h 85"/>
                                      <a:gd name="T8" fmla="*/ 56 w 87"/>
                                      <a:gd name="T9" fmla="*/ 56 h 85"/>
                                      <a:gd name="T10" fmla="*/ 87 w 87"/>
                                      <a:gd name="T11" fmla="*/ 56 h 85"/>
                                      <a:gd name="T12" fmla="*/ 87 w 87"/>
                                      <a:gd name="T13" fmla="*/ 30 h 85"/>
                                      <a:gd name="T14" fmla="*/ 56 w 87"/>
                                      <a:gd name="T15" fmla="*/ 30 h 85"/>
                                      <a:gd name="T16" fmla="*/ 56 w 87"/>
                                      <a:gd name="T17" fmla="*/ 0 h 85"/>
                                      <a:gd name="T18" fmla="*/ 30 w 87"/>
                                      <a:gd name="T19" fmla="*/ 0 h 85"/>
                                      <a:gd name="T20" fmla="*/ 30 w 87"/>
                                      <a:gd name="T21" fmla="*/ 30 h 85"/>
                                      <a:gd name="T22" fmla="*/ 0 w 87"/>
                                      <a:gd name="T23" fmla="*/ 30 h 85"/>
                                      <a:gd name="T24" fmla="*/ 0 w 87"/>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7" h="85">
                                        <a:moveTo>
                                          <a:pt x="0" y="56"/>
                                        </a:moveTo>
                                        <a:lnTo>
                                          <a:pt x="30" y="56"/>
                                        </a:lnTo>
                                        <a:lnTo>
                                          <a:pt x="30" y="85"/>
                                        </a:lnTo>
                                        <a:lnTo>
                                          <a:pt x="56" y="85"/>
                                        </a:lnTo>
                                        <a:lnTo>
                                          <a:pt x="56" y="56"/>
                                        </a:lnTo>
                                        <a:lnTo>
                                          <a:pt x="87" y="56"/>
                                        </a:lnTo>
                                        <a:lnTo>
                                          <a:pt x="87" y="30"/>
                                        </a:lnTo>
                                        <a:lnTo>
                                          <a:pt x="56" y="30"/>
                                        </a:lnTo>
                                        <a:lnTo>
                                          <a:pt x="56" y="0"/>
                                        </a:lnTo>
                                        <a:lnTo>
                                          <a:pt x="30" y="0"/>
                                        </a:lnTo>
                                        <a:lnTo>
                                          <a:pt x="30"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93622AC" id="Group 4" o:spid="_x0000_s1026" style="width:70pt;height:22.4pt;mso-position-horizontal-relative:char;mso-position-vertical-relative:line" coordsize="43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LL/AwAAC9GAAAOAAAAZHJzL2Uyb0RvYy54bWzsXG1vG0cO/n7A/YeFPh5wtfZ9ZcQp2rQJ&#10;DujdFWjuB6wl2RJO0upWcpz019/DeVmR0nI0iYOiH/LFsnc5HPIhh0NyRn71/cftJvmw7A/rbnc3&#10;Sb+bTpLlbt4t1rvHu8l/3r/9ezNJDsd2t2g33W55N/m0PEy+f/3Xv7x63t8us27VbRbLPgGT3eH2&#10;eX83WR2P+9ubm8N8tdy2h++6/XKHlw9dv22P+LN/vFn07TO4bzc32XRa3Tx3/WLfd/Pl4YCnP9mX&#10;k9eG/8PDcn7898PDYXlMNncTyHY0P3vz855+3rx+1d4+9u1+tZ47MdovkGLbrneYdGD1U3tsk6d+&#10;fcFqu5733aF7OH4377Y33cPDer40OkCbdHqmzbu+e9obXR5vnx/3A0yA9gynL2Y7/9eHd/3+t/2v&#10;vZUev/7Szf97AC43z/vHW/6e/n60xMn98z+7BezZPh07o/jHh35LLKBS8tHg+2nAd/nxmMzxsGlm&#10;0ymsMMerrCmKxuE/X8FIF6Pmq5/duCLP7aA0n5HFbtpbO50R0YlEJocPHU4wHV4G02+rdr806B8I&#10;hl/7ZL24m5STZNduofkP0NyQJGlFQtHsIPNQHiyOya57s2p3j8sfDns4I5YIxvtHfd89r5btAoKm&#10;Ri/Bg/44wDBfhrWKWXu77w/Hd8tum9Avd5MechkTth9+ORwtvJ6ELLrr3q43Gzxvbzc78QB2oCew&#10;gpXUgnDfLT5B6r6ziw3BAb+suv73SfKMhXY3Ofzvqe2Xk2Tzjx00n6VFQSvT/FGUdYY/ev7mnr9p&#10;d3OwupscJ4n99c3Rruanfb9+XBmArYxkn4e10Yfks1I5YeElf5C7VN5d3vbLJYWxJG10byHwX+ID&#10;WUm829vTgrPrpjHPh2XT3s6frAsQsTc7gtcCDkCPHhfOyd/DGA/bDULi326SafKcNEZ6TgGHHijK&#10;KlkldjJOkjGSPB3lggV+jUvBSBQuWJwDl6YclQUGGUjKelSWmpEoXLCrXeMy4yTjuKQc3aYZFSaN&#10;wDflAGt8OML5dBSblEOsgJNyjDU+ESCnHGVFHI6yYvGUwzzOhgLKYCyFTcZRVrTKOMrjayGLADnj&#10;ICtsOMbamuIYT5MKGyt+lmVuNiOx+iTSIUoOeJinhD3AM+foB3nm3AZhSmmJ0OzcIGGe0iwhntw6&#10;YZ7RNsqjbZQHbYQQPwTxdmW3c0T7jzsX2PEb9k3kj++zyuz5++5AiRfFeSRl720aYkbQPsDIa0EO&#10;AxB5brKWMfJGkANbIve7ENiecZ8JcsBG5LXGHT5F473sQITIfWp4wR2Oxckp6hI9IqtNdi4HZHKA&#10;0zZV1UV+KmZw+iJWajMUcoDTGEFRG1DKAU5nhD9tgLQvBUFSGoFOG3BmYac0Qpo2QNqY4pqZQSgN&#10;hwS8zvso0zwvxPpJgkLsniaBRdsjOa3/NXmmmmGSrPBh9d92H5bvO/P+eCoYShPzMNXp9WbHySi0&#10;QLaBzr/1n3vDzFENyZJ/6z8tVYmlCl5xVFdmJOWuy+Wo4PXWEl4e/ynkiqMKs3JARBFdmc+6XRTR&#10;BVbzTXdYWpXJMUzdN3gIORZLYg/dZr2gOoV849A/3r/Z9MmHlqr+aZ3++LODTpB9q2b01sN48QvX&#10;t8XvqZoxAUjULMCf9xBYVezrxKsVbTq1C9b1B3w5k2p9AOkL0QVNmpXIudNpZZTgORNPRUw6mKZT&#10;Ewg5ESLkkFem00xhxTOQokDePcaKJx8zqkrGhOJ5R94onHjKUWmceLaRUW0yJhNi06BeoWnH88Bc&#10;4yTqnIzqnDH1RKVTzRSpRK2Tq/bjqM9UuTjslSoXxz1Nc00wjrxqQ1H2pEjZx7FHk+AEvu5bovqZ&#10;acxEAaT6hCiBdF7c6XVeHP6KCvExBxOVENa24hdoapywqDRbIp89UaUZFVZjTpZx19eNmXH8dTW5&#10;96M3qeiJ3e8kWkn9jzHJaNMd1lua1xozboBUW5YUKE/M0lRjxheABlnO8a81J0PdeZpRFYujX2aa&#10;VBz8VIthaAWzCTUNqbU4AJFpvAqJvSJXwaFXnaLg0GtoFRz4dKrKxaFXrVhw6NN0pjhYwcHPNPAL&#10;Ab66QRYcfXWHLDn6wVK55BYIU3IrhCmlJQIlfcnNEebJLRKm5FYJU3LDhCm5ccKU3D5ByiraRlW0&#10;japoG1XRNqqibVRF26iKtlEVbaMq2kZIO0+xKWijOtpGdbSN6mgb1dE2qoM2im9OIW6YGj+yOYXg&#10;wcmhGDUi1MZFKds7kJnIRdvCdC1cp6yUzR24DJGrnRrEEi4MvIHI1T5NedbYgaWJXm9OoUzm/Ckf&#10;NgN0dWVjh5r8ZoCusGzs4HjTDtBVlu07Sl7NDKrSiDlch+vNKYQeMcAprTenEIHEAKe0PSCzTSl6&#10;j96UszICkRjglEa+aDsQF01CxCMxwCmd6UpLS1NWSCgh79NmkJbOvV+rlkaQ4iLlTmkkcNoM0tKU&#10;wxmRdKWlpakZbQaoSiNycZEoHaMBSLgUkRDAxACnNLIqbYC0NGVWZgZVaYQzMYNTGumRNoO0NGVI&#10;ZgahtPWpFzQ6TU1ArU5TKpGEp26m7fChXEQkxtQZYLSynkjmT/fr+Y/L33nbs6FqE/Q5sjXQo79q&#10;+pxxj02DjfMcnwH7jZnBGNTPUM8sRjmqMjZxXbvHtpcSNUONrrvVWcxQUYVDUKC3wGYonUe6x1Ez&#10;FJTXXLLKZ24GLCM2Q05HNUTdZPQ4aoaM8iGDknFKj1JGlS0e01UNNoN/XJ48Uth2zA5+DMHCWbnV&#10;UE+FDlljVashV6wOeWGFbbAdshkKF5WamXCx0k3sHkehVPkZJKuaDlWBUoOAyyaua2uHejYs9Kso&#10;1Y1d67W1nbdD47qNNfZiNkNDHRFMXNv7PVE6lFRJnsb4GeIef9YMpT36OZ8h/DhqBhuIoESJfZnh&#10;Efv88yapagE62qw2gDe4KMYmn1GqTl4wM14QNQd5DI0xPBmv2hn21JNyJyjU6SB61+uNmqRwYcIP&#10;8gYpqKI1k0t3LqbWb9PpzAdxuaDlX1ayDCBZZkhTmCYpFQaYZAYh2GNgRE+bZthlry4Nd+RTW6G8&#10;EpZ75e/pWWHsQ9w0oCmjMLIjCmwKTEgX+5Dqs4d0uwSSF9Nhb70uudtTkNcyRm6nyWzu4/VJXYZD&#10;uMUKn7oDvxThiU2Quhia4loIe5y57Qp7dfQMudvWZewuXGYv8PGBJJ555XY3waamchY423M5j05T&#10;oiAlb4p3mwbRl4akNkZ6TjNqs9Jjm7YNj6nPQo+RgsXCP3MunlqpBlYulBPeDP6RFEmup29nioDf&#10;5L+77s9xQxLL9+xM0W47X/tMMUPZT87nwoQ/U6yxr9B95BSJjPVJf5OZHy9HHylSEx0sjUueblFi&#10;Kxia0KYlbCfTDhPrapQL8qBrXLC+BhKFCxbsQIL2Lo5mLoUBJicaOhe7VAkL/ESisIFpTzTjbHgL&#10;DEcjo9KI40NFK3F4qDKCBwwCaYw4yrU5hbnER1yUNAealwCJi5IqowikUw41jKWAxMFWvJCDrTIS&#10;p4XjjMRRoebPHOtgc1NcmgxTcvcOU3IvD1NyC4QpuR3ClNIWgYMHdItOHhnkKQ4Rw5Qy2gRmh2MH&#10;ZkdqF3uXULZgbLoXuEsoGzA2LOvtWhwTi36NieJ6uxZFNSeHeRHd9Xbt2T1IWI7Ih/Tz4qaibLFd&#10;v0uIk2QuzvV2LVxCDLAp0/vAXULZYrverkWuL2ZwOgfuEkr7jrdrqRJ40U0/2omp/QWvJPFOrS1e&#10;dvjE9/RW3oIjJjCgJ/Mv/adl5YiGZrB/6z9d0WVxiaNCtWezB8/Df4oZ46jQ2QjxorsJUDGOym3u&#10;MI4XyH9yVOOozkH9lkv/2XJpii7nybRxzK+dTOd05wBOaBcH+8IR9kjKpofbsS9OphuzGHimzLc3&#10;7csRbF/D5QR8bemCC0/zFC4821C48DRD+aoQgBpyTkw0JgtPLBQuWPPXuPBUQtFIZNIN3Tq5BEZm&#10;0nTdyhpTmIAnDhofjrC5ITLCh0OsgCPyaI1PBMgijaakdUQcjrJicXHlbpyNyKAVNiKFVrS6/MLR&#10;hReL3Fljw0EeXwxYxsK9xsARF+yCCai4Yxem5ICHKbl3Byn/+ESZrww6lhoWalhOaZZQms6tE+bJ&#10;10GYksecMGXQRp9RJMjT7KtFgky0rxYJMs0GttiFAkWCTLLtZqYXCfApnjEDEeKuFgnnCbbX1eeI&#10;F3cJXMrrv9B0vUiAm3GBrt/pwKmKGOA0RlC0qealSLKMun6nA611PsN4kcBvXOAgVQxwJtbvdOBs&#10;VwxwRh4SdKPDi8sQ7Ihf4QtH1uQXX2mRyTeFKp4s+bf+06boYBJPdWVGUg4zxlFBvFAd4uSKowqz&#10;ckBEEV2Zz0IaRXSBwreC5jMKGvO/N/BfScwZoPsPKvRvT/jf+J3/n5fX/wcAAP//AwBQSwMEFAAG&#10;AAgAAAAhAEG0hHjbAAAABAEAAA8AAABkcnMvZG93bnJldi54bWxMj0FrwkAQhe9C/8MyBW+6SZsW&#10;idmISOtJCtVC8TZmxySYnQ3ZNYn/vmsv7eXB4w3vfZOtRtOInjpXW1YQzyMQxIXVNZcKvg7vswUI&#10;55E1NpZJwY0crPKHSYaptgN/Ur/3pQgl7FJUUHnfplK6oiKDbm5b4pCdbWfQB9uVUnc4hHLTyKco&#10;epUGaw4LFba0qai47K9GwXbAYf0cv/W7y3lzOx5ePr53MSk1fRzXSxCeRv93DHf8gA55YDrZK2sn&#10;GgXhEf+r9yyJgj0pSJIFyDyT/+HzHwAAAP//AwBQSwECLQAUAAYACAAAACEAtoM4kv4AAADhAQAA&#10;EwAAAAAAAAAAAAAAAAAAAAAAW0NvbnRlbnRfVHlwZXNdLnhtbFBLAQItABQABgAIAAAAIQA4/SH/&#10;1gAAAJQBAAALAAAAAAAAAAAAAAAAAC8BAABfcmVscy8ucmVsc1BLAQItABQABgAIAAAAIQByMGLL&#10;/AwAAC9GAAAOAAAAAAAAAAAAAAAAAC4CAABkcnMvZTJvRG9jLnhtbFBLAQItABQABgAIAAAAIQBB&#10;tIR42wAAAAQBAAAPAAAAAAAAAAAAAAAAAFYPAABkcnMvZG93bnJldi54bWxQSwUGAAAAAAQABADz&#10;AAAAXhAAAAAA&#10;">
                        <v:rect id="AutoShape 16" o:spid="_x0000_s1027" style="position:absolute;width:43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o:lock v:ext="edit" aspectratio="t"/>
                        </v:rect>
                        <v:shape id="Freeform 18" o:spid="_x0000_s1028" style="position:absolute;top:25;width:88;height:85;visibility:visible;mso-wrap-style:square;v-text-anchor:top" coordsize="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ugxQAAANoAAAAPAAAAZHJzL2Rvd25yZXYueG1sRI9Pa8JA&#10;FMTvBb/D8oTe6qa2iEQ3IgXBaitGPXh8ZF/+tNm3Ibs1aT99VxA8DjPzG2a+6E0tLtS6yrKC51EE&#10;gjizuuJCwem4epqCcB5ZY22ZFPySg0UyeJhjrG3HKV0OvhABwi5GBaX3TSyly0oy6Ea2IQ5ebluD&#10;Psi2kLrFLsBNLcdRNJEGKw4LJTb0VlL2ffgxCv7S6fm9239u8qX9KLY7t959vbwq9TjslzMQnnp/&#10;D9/aa61gAtcr4QbI5B8AAP//AwBQSwECLQAUAAYACAAAACEA2+H2y+4AAACFAQAAEwAAAAAAAAAA&#10;AAAAAAAAAAAAW0NvbnRlbnRfVHlwZXNdLnhtbFBLAQItABQABgAIAAAAIQBa9CxbvwAAABUBAAAL&#10;AAAAAAAAAAAAAAAAAB8BAABfcmVscy8ucmVsc1BLAQItABQABgAIAAAAIQAtVGugxQAAANoAAAAP&#10;AAAAAAAAAAAAAAAAAAcCAABkcnMvZG93bnJldi54bWxQSwUGAAAAAAMAAwC3AAAA+QIAAAAA&#10;" path="m,56r31,l31,85r26,l57,56r31,l88,30r-31,l57,,31,r,30l,30,,56xe" fillcolor="#0071be" stroked="f">
                          <v:path arrowok="t" o:connecttype="custom" o:connectlocs="0,56;31,56;31,85;57,85;57,56;88,56;88,30;57,30;57,0;31,0;31,30;0,30;0,56" o:connectangles="0,0,0,0,0,0,0,0,0,0,0,0,0"/>
                        </v:shape>
                        <v:shape id="Freeform 19" o:spid="_x0000_s1029" style="position:absolute;left:101;width:133;height:139;visibility:visible;mso-wrap-style:square;v-text-anchor:top" coordsize="1069,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X6ywwAAANoAAAAPAAAAZHJzL2Rvd25yZXYueG1sRI9Li8JA&#10;EITvC/sfhl7wtk6UXR/Riagg7EnwgV6bTJsEMz0xMxujv94RBI9FVX1FTWetKUVDtSssK+h1IxDE&#10;qdUFZwr2u9X3CITzyBpLy6TgRg5myefHFGNtr7yhZuszESDsYlSQe1/FUro0J4Ouayvi4J1sbdAH&#10;WWdS13gNcFPKfhQNpMGCw0KOFS1zSs/bf6Ng3K68tJEeL37Xh+Ph5z4olvqiVOernU9AeGr9O/xq&#10;/2kFQ3heCTdAJg8AAAD//wMAUEsBAi0AFAAGAAgAAAAhANvh9svuAAAAhQEAABMAAAAAAAAAAAAA&#10;AAAAAAAAAFtDb250ZW50X1R5cGVzXS54bWxQSwECLQAUAAYACAAAACEAWvQsW78AAAAVAQAACwAA&#10;AAAAAAAAAAAAAAAfAQAAX3JlbHMvLnJlbHNQSwECLQAUAAYACAAAACEActF+ssMAAADaAAAADwAA&#10;AAAAAAAAAAAAAAAHAgAAZHJzL2Rvd25yZXYueG1sUEsFBgAAAAADAAMAtwAAAPcCAAAAAA==&#10;" path="m1003,240c817,349,817,349,817,349v-6,-8,-19,-23,-39,-46c713,241,633,210,538,210v-77,,-145,24,-201,72c262,345,225,433,225,547v,86,19,157,58,215c345,853,432,899,544,899v101,,179,-35,233,-104c786,782,801,755,821,716v-280,,-280,,-280,c541,519,541,519,541,519v528,1,528,1,528,1c1069,675,1034,800,966,894,864,1034,721,1103,535,1103v-42,,-84,-4,-128,-13c275,1063,170,993,94,881,31,790,,680,,553,,498,5,450,15,409,38,314,78,235,136,170v21,-25,47,-48,77,-70c303,33,412,,541,,661,,767,30,859,91v36,25,68,52,95,82c970,191,986,213,1003,240xe" fillcolor="#0071be" stroked="f">
                          <v:path arrowok="t" o:connecttype="custom" o:connectlocs="16,4;13,6;12,5;8,3;5,5;3,9;4,12;8,14;12,13;13,11;8,11;8,8;17,8;15,14;8,18;6,17;1,14;0,9;0,7;2,3;3,2;8,0;13,1;15,3;16,4" o:connectangles="0,0,0,0,0,0,0,0,0,0,0,0,0,0,0,0,0,0,0,0,0,0,0,0,0"/>
                        </v:shape>
                        <v:shape id="Freeform 20" o:spid="_x0000_s1030" style="position:absolute;left:252;top:4;width:76;height:132;visibility:visible;mso-wrap-style:square;v-text-anchor:top" coordsize="7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kwgAAANoAAAAPAAAAZHJzL2Rvd25yZXYueG1sRE9NS8NA&#10;EL0L/odlBG92Ew9a0m6LKIJ4UFJ7sLchO82mZmdDdprE/vruodDj430v15Nv1UB9bAIbyGcZKOIq&#10;2IZrA9uf94c5qCjIFtvAZOCfIqxXtzdLLGwYuaRhI7VKIRwLNOBEukLrWDnyGGehI07cPvQeJcG+&#10;1rbHMYX7Vj9m2ZP22HBqcNjRq6Pqb3P0Bn7L4ZS7521+HL/fdvZwkvLzS4y5v5teFqCEJrmKL+4P&#10;ayBtTVfSDdCrMwAAAP//AwBQSwECLQAUAAYACAAAACEA2+H2y+4AAACFAQAAEwAAAAAAAAAAAAAA&#10;AAAAAAAAW0NvbnRlbnRfVHlwZXNdLnhtbFBLAQItABQABgAIAAAAIQBa9CxbvwAAABUBAAALAAAA&#10;AAAAAAAAAAAAAB8BAABfcmVscy8ucmVsc1BLAQItABQABgAIAAAAIQDTdXdkwgAAANoAAAAPAAAA&#10;AAAAAAAAAAAAAAcCAABkcnMvZG93bnJldi54bWxQSwUGAAAAAAMAAwC3AAAA9gIAAAAA&#10;" path="m,l76,r,25l28,25r,26l76,51r,26l28,77r,55l,132,,xe" fillcolor="#0071be" stroked="f">
                          <v:path arrowok="t" o:connecttype="custom" o:connectlocs="0,0;76,0;76,25;28,25;28,51;76,51;76,77;28,77;28,132;0,132;0,0" o:connectangles="0,0,0,0,0,0,0,0,0,0,0"/>
                        </v:shape>
                        <v:shape id="Freeform 21" o:spid="_x0000_s1031" style="position:absolute;left:346;top:25;width:87;height:85;visibility:visible;mso-wrap-style:square;v-text-anchor:top" coordsize="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PLgwgAAANsAAAAPAAAAZHJzL2Rvd25yZXYueG1sRE9NawIx&#10;EL0X/A9hhN5qVkuLrEYRRShSi6sePA6bcbO4maybVNN/3wiF3ubxPmc6j7YRN+p87VjBcJCBIC6d&#10;rrlScDysX8YgfEDW2DgmBT/kYT7rPU0x1+7OBd32oRIphH2OCkwIbS6lLw1Z9APXEifu7DqLIcGu&#10;krrDewq3jRxl2bu0WHNqMNjS0lB52X9bBZ+F0bu42ny9nbLN9XV1KrbFNSr13I+LCYhAMfyL/9wf&#10;Os0fweOXdICc/QIAAP//AwBQSwECLQAUAAYACAAAACEA2+H2y+4AAACFAQAAEwAAAAAAAAAAAAAA&#10;AAAAAAAAW0NvbnRlbnRfVHlwZXNdLnhtbFBLAQItABQABgAIAAAAIQBa9CxbvwAAABUBAAALAAAA&#10;AAAAAAAAAAAAAB8BAABfcmVscy8ucmVsc1BLAQItABQABgAIAAAAIQBx9PLgwgAAANsAAAAPAAAA&#10;AAAAAAAAAAAAAAcCAABkcnMvZG93bnJldi54bWxQSwUGAAAAAAMAAwC3AAAA9gIAAAAA&#10;" path="m,56r30,l30,85r26,l56,56r31,l87,30r-31,l56,,30,r,30l,30,,56xe" fillcolor="#0071be" stroked="f">
                          <v:path arrowok="t" o:connecttype="custom" o:connectlocs="0,56;30,56;30,85;56,85;56,56;87,56;87,30;56,30;56,0;30,0;30,30;0,30;0,56" o:connectangles="0,0,0,0,0,0,0,0,0,0,0,0,0"/>
                        </v:shape>
                        <w10:anchorlock/>
                      </v:group>
                    </w:pict>
                  </mc:Fallback>
                </mc:AlternateContent>
              </w:r>
            </w:sdtContent>
          </w:sdt>
        </w:p>
      </w:tc>
      <w:tc>
        <w:tcPr>
          <w:tcW w:w="283" w:type="dxa"/>
        </w:tcPr>
        <w:p w14:paraId="12991525" w14:textId="77777777" w:rsidR="003F31F8" w:rsidRPr="00054561" w:rsidRDefault="003F31F8" w:rsidP="004B3011">
          <w:pPr>
            <w:pStyle w:val="NoSpacing"/>
          </w:pPr>
        </w:p>
      </w:tc>
    </w:tr>
  </w:tbl>
  <w:tbl>
    <w:tblPr>
      <w:tblStyle w:val="TableGrid"/>
      <w:tblW w:w="6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73"/>
    </w:tblGrid>
    <w:tr w:rsidR="00186569" w:rsidRPr="00054561" w14:paraId="6337521F" w14:textId="77777777" w:rsidTr="00186569">
      <w:trPr>
        <w:cantSplit/>
        <w:trHeight w:val="1304"/>
      </w:trPr>
      <w:tc>
        <w:tcPr>
          <w:tcW w:w="6973" w:type="dxa"/>
          <w:vAlign w:val="bottom"/>
        </w:tcPr>
        <w:p w14:paraId="659A157D" w14:textId="1760B097" w:rsidR="00186569" w:rsidRPr="00054561" w:rsidRDefault="00186569" w:rsidP="00186569">
          <w:pPr>
            <w:pStyle w:val="Header"/>
          </w:pPr>
        </w:p>
      </w:tc>
    </w:tr>
  </w:tbl>
  <w:p w14:paraId="5C5656D0" w14:textId="77777777" w:rsidR="00F42A76" w:rsidRPr="00054561" w:rsidRDefault="00F42A76" w:rsidP="00002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CF77" w14:textId="24417508" w:rsidR="00B8414D" w:rsidRPr="00054561" w:rsidRDefault="00B8414D" w:rsidP="00B8414D">
    <w:pPr>
      <w:rPr>
        <w:sz w:val="2"/>
        <w:szCs w:val="2"/>
      </w:rPr>
    </w:pPr>
  </w:p>
  <w:tbl>
    <w:tblPr>
      <w:tblStyle w:val="TableGrid"/>
      <w:tblpPr w:vertAnchor="page" w:horzAnchor="page" w:tblpXSpec="right" w:tblpY="625"/>
      <w:tblOverlap w:val="never"/>
      <w:tblW w:w="3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91"/>
      <w:gridCol w:w="283"/>
    </w:tblGrid>
    <w:tr w:rsidR="001E4E68" w:rsidRPr="00054561" w14:paraId="14D8DE64" w14:textId="77777777" w:rsidTr="00511BC1">
      <w:trPr>
        <w:cantSplit/>
        <w:trHeight w:hRule="exact" w:val="454"/>
      </w:trPr>
      <w:tc>
        <w:tcPr>
          <w:tcW w:w="2891" w:type="dxa"/>
        </w:tcPr>
        <w:p w14:paraId="486EF2DA" w14:textId="77777777" w:rsidR="001E4E68" w:rsidRPr="00054561" w:rsidRDefault="00000000" w:rsidP="004B3011">
          <w:pPr>
            <w:pStyle w:val="NoSpacing"/>
          </w:pPr>
          <w:sdt>
            <w:sdtPr>
              <w:alias w:val="x_Logo"/>
              <w:tag w:val="x_Logo"/>
              <w:id w:val="-1119287864"/>
              <w:placeholder>
                <w:docPart w:val="6087CB8E04424E68BAE927DFBBDAF05F"/>
              </w:placeholder>
              <w:docPartList>
                <w:docPartGallery w:val="Custom AutoText"/>
                <w:docPartCategory w:val="Logo"/>
              </w:docPartList>
            </w:sdtPr>
            <w:sdtContent>
              <w:r w:rsidR="001E4E68" w:rsidRPr="00054561">
                <w:rPr>
                  <w:noProof/>
                </w:rPr>
                <mc:AlternateContent>
                  <mc:Choice Requires="wpg">
                    <w:drawing>
                      <wp:inline distT="0" distB="0" distL="0" distR="0" wp14:anchorId="43FF9E08" wp14:editId="405E6F60">
                        <wp:extent cx="889000" cy="284480"/>
                        <wp:effectExtent l="0" t="0" r="0" b="12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284480"/>
                                  <a:chOff x="0" y="0"/>
                                  <a:chExt cx="433" cy="139"/>
                                </a:xfrm>
                              </wpg:grpSpPr>
                              <wps:wsp>
                                <wps:cNvPr id="23" name="AutoShape 16"/>
                                <wps:cNvSpPr>
                                  <a:spLocks noChangeAspect="1" noChangeArrowheads="1"/>
                                </wps:cNvSpPr>
                                <wps:spPr bwMode="auto">
                                  <a:xfrm>
                                    <a:off x="0" y="0"/>
                                    <a:ext cx="43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18"/>
                                <wps:cNvSpPr>
                                  <a:spLocks/>
                                </wps:cNvSpPr>
                                <wps:spPr bwMode="auto">
                                  <a:xfrm>
                                    <a:off x="0" y="25"/>
                                    <a:ext cx="88" cy="85"/>
                                  </a:xfrm>
                                  <a:custGeom>
                                    <a:avLst/>
                                    <a:gdLst>
                                      <a:gd name="T0" fmla="*/ 0 w 88"/>
                                      <a:gd name="T1" fmla="*/ 56 h 85"/>
                                      <a:gd name="T2" fmla="*/ 31 w 88"/>
                                      <a:gd name="T3" fmla="*/ 56 h 85"/>
                                      <a:gd name="T4" fmla="*/ 31 w 88"/>
                                      <a:gd name="T5" fmla="*/ 85 h 85"/>
                                      <a:gd name="T6" fmla="*/ 57 w 88"/>
                                      <a:gd name="T7" fmla="*/ 85 h 85"/>
                                      <a:gd name="T8" fmla="*/ 57 w 88"/>
                                      <a:gd name="T9" fmla="*/ 56 h 85"/>
                                      <a:gd name="T10" fmla="*/ 88 w 88"/>
                                      <a:gd name="T11" fmla="*/ 56 h 85"/>
                                      <a:gd name="T12" fmla="*/ 88 w 88"/>
                                      <a:gd name="T13" fmla="*/ 30 h 85"/>
                                      <a:gd name="T14" fmla="*/ 57 w 88"/>
                                      <a:gd name="T15" fmla="*/ 30 h 85"/>
                                      <a:gd name="T16" fmla="*/ 57 w 88"/>
                                      <a:gd name="T17" fmla="*/ 0 h 85"/>
                                      <a:gd name="T18" fmla="*/ 31 w 88"/>
                                      <a:gd name="T19" fmla="*/ 0 h 85"/>
                                      <a:gd name="T20" fmla="*/ 31 w 88"/>
                                      <a:gd name="T21" fmla="*/ 30 h 85"/>
                                      <a:gd name="T22" fmla="*/ 0 w 88"/>
                                      <a:gd name="T23" fmla="*/ 30 h 85"/>
                                      <a:gd name="T24" fmla="*/ 0 w 88"/>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8" h="85">
                                        <a:moveTo>
                                          <a:pt x="0" y="56"/>
                                        </a:moveTo>
                                        <a:lnTo>
                                          <a:pt x="31" y="56"/>
                                        </a:lnTo>
                                        <a:lnTo>
                                          <a:pt x="31" y="85"/>
                                        </a:lnTo>
                                        <a:lnTo>
                                          <a:pt x="57" y="85"/>
                                        </a:lnTo>
                                        <a:lnTo>
                                          <a:pt x="57" y="56"/>
                                        </a:lnTo>
                                        <a:lnTo>
                                          <a:pt x="88" y="56"/>
                                        </a:lnTo>
                                        <a:lnTo>
                                          <a:pt x="88" y="30"/>
                                        </a:lnTo>
                                        <a:lnTo>
                                          <a:pt x="57" y="30"/>
                                        </a:lnTo>
                                        <a:lnTo>
                                          <a:pt x="57" y="0"/>
                                        </a:lnTo>
                                        <a:lnTo>
                                          <a:pt x="31" y="0"/>
                                        </a:lnTo>
                                        <a:lnTo>
                                          <a:pt x="31"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9"/>
                                <wps:cNvSpPr>
                                  <a:spLocks/>
                                </wps:cNvSpPr>
                                <wps:spPr bwMode="auto">
                                  <a:xfrm>
                                    <a:off x="101" y="0"/>
                                    <a:ext cx="133" cy="139"/>
                                  </a:xfrm>
                                  <a:custGeom>
                                    <a:avLst/>
                                    <a:gdLst>
                                      <a:gd name="T0" fmla="*/ 125 w 1069"/>
                                      <a:gd name="T1" fmla="*/ 30 h 1103"/>
                                      <a:gd name="T2" fmla="*/ 102 w 1069"/>
                                      <a:gd name="T3" fmla="*/ 44 h 1103"/>
                                      <a:gd name="T4" fmla="*/ 97 w 1069"/>
                                      <a:gd name="T5" fmla="*/ 38 h 1103"/>
                                      <a:gd name="T6" fmla="*/ 67 w 1069"/>
                                      <a:gd name="T7" fmla="*/ 26 h 1103"/>
                                      <a:gd name="T8" fmla="*/ 42 w 1069"/>
                                      <a:gd name="T9" fmla="*/ 36 h 1103"/>
                                      <a:gd name="T10" fmla="*/ 28 w 1069"/>
                                      <a:gd name="T11" fmla="*/ 69 h 1103"/>
                                      <a:gd name="T12" fmla="*/ 35 w 1069"/>
                                      <a:gd name="T13" fmla="*/ 96 h 1103"/>
                                      <a:gd name="T14" fmla="*/ 68 w 1069"/>
                                      <a:gd name="T15" fmla="*/ 113 h 1103"/>
                                      <a:gd name="T16" fmla="*/ 97 w 1069"/>
                                      <a:gd name="T17" fmla="*/ 100 h 1103"/>
                                      <a:gd name="T18" fmla="*/ 102 w 1069"/>
                                      <a:gd name="T19" fmla="*/ 90 h 1103"/>
                                      <a:gd name="T20" fmla="*/ 67 w 1069"/>
                                      <a:gd name="T21" fmla="*/ 90 h 1103"/>
                                      <a:gd name="T22" fmla="*/ 67 w 1069"/>
                                      <a:gd name="T23" fmla="*/ 65 h 1103"/>
                                      <a:gd name="T24" fmla="*/ 133 w 1069"/>
                                      <a:gd name="T25" fmla="*/ 66 h 1103"/>
                                      <a:gd name="T26" fmla="*/ 120 w 1069"/>
                                      <a:gd name="T27" fmla="*/ 113 h 1103"/>
                                      <a:gd name="T28" fmla="*/ 67 w 1069"/>
                                      <a:gd name="T29" fmla="*/ 139 h 1103"/>
                                      <a:gd name="T30" fmla="*/ 51 w 1069"/>
                                      <a:gd name="T31" fmla="*/ 137 h 1103"/>
                                      <a:gd name="T32" fmla="*/ 12 w 1069"/>
                                      <a:gd name="T33" fmla="*/ 111 h 1103"/>
                                      <a:gd name="T34" fmla="*/ 0 w 1069"/>
                                      <a:gd name="T35" fmla="*/ 70 h 1103"/>
                                      <a:gd name="T36" fmla="*/ 2 w 1069"/>
                                      <a:gd name="T37" fmla="*/ 52 h 1103"/>
                                      <a:gd name="T38" fmla="*/ 17 w 1069"/>
                                      <a:gd name="T39" fmla="*/ 21 h 1103"/>
                                      <a:gd name="T40" fmla="*/ 27 w 1069"/>
                                      <a:gd name="T41" fmla="*/ 13 h 1103"/>
                                      <a:gd name="T42" fmla="*/ 67 w 1069"/>
                                      <a:gd name="T43" fmla="*/ 0 h 1103"/>
                                      <a:gd name="T44" fmla="*/ 107 w 1069"/>
                                      <a:gd name="T45" fmla="*/ 11 h 1103"/>
                                      <a:gd name="T46" fmla="*/ 119 w 1069"/>
                                      <a:gd name="T47" fmla="*/ 22 h 1103"/>
                                      <a:gd name="T48" fmla="*/ 125 w 1069"/>
                                      <a:gd name="T49" fmla="*/ 30 h 110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069" h="1103">
                                        <a:moveTo>
                                          <a:pt x="1003" y="240"/>
                                        </a:moveTo>
                                        <a:cubicBezTo>
                                          <a:pt x="817" y="349"/>
                                          <a:pt x="817" y="349"/>
                                          <a:pt x="817" y="349"/>
                                        </a:cubicBezTo>
                                        <a:cubicBezTo>
                                          <a:pt x="811" y="341"/>
                                          <a:pt x="798" y="326"/>
                                          <a:pt x="778" y="303"/>
                                        </a:cubicBezTo>
                                        <a:cubicBezTo>
                                          <a:pt x="713" y="241"/>
                                          <a:pt x="633" y="210"/>
                                          <a:pt x="538" y="210"/>
                                        </a:cubicBezTo>
                                        <a:cubicBezTo>
                                          <a:pt x="461" y="210"/>
                                          <a:pt x="393" y="234"/>
                                          <a:pt x="337" y="282"/>
                                        </a:cubicBezTo>
                                        <a:cubicBezTo>
                                          <a:pt x="262" y="345"/>
                                          <a:pt x="225" y="433"/>
                                          <a:pt x="225" y="547"/>
                                        </a:cubicBezTo>
                                        <a:cubicBezTo>
                                          <a:pt x="225" y="633"/>
                                          <a:pt x="244" y="704"/>
                                          <a:pt x="283" y="762"/>
                                        </a:cubicBezTo>
                                        <a:cubicBezTo>
                                          <a:pt x="345" y="853"/>
                                          <a:pt x="432" y="899"/>
                                          <a:pt x="544" y="899"/>
                                        </a:cubicBezTo>
                                        <a:cubicBezTo>
                                          <a:pt x="645" y="899"/>
                                          <a:pt x="723" y="864"/>
                                          <a:pt x="777" y="795"/>
                                        </a:cubicBezTo>
                                        <a:cubicBezTo>
                                          <a:pt x="786" y="782"/>
                                          <a:pt x="801" y="755"/>
                                          <a:pt x="821" y="716"/>
                                        </a:cubicBezTo>
                                        <a:cubicBezTo>
                                          <a:pt x="541" y="716"/>
                                          <a:pt x="541" y="716"/>
                                          <a:pt x="541" y="716"/>
                                        </a:cubicBezTo>
                                        <a:cubicBezTo>
                                          <a:pt x="541" y="519"/>
                                          <a:pt x="541" y="519"/>
                                          <a:pt x="541" y="519"/>
                                        </a:cubicBezTo>
                                        <a:cubicBezTo>
                                          <a:pt x="1069" y="520"/>
                                          <a:pt x="1069" y="520"/>
                                          <a:pt x="1069" y="520"/>
                                        </a:cubicBezTo>
                                        <a:cubicBezTo>
                                          <a:pt x="1069" y="675"/>
                                          <a:pt x="1034" y="800"/>
                                          <a:pt x="966" y="894"/>
                                        </a:cubicBezTo>
                                        <a:cubicBezTo>
                                          <a:pt x="864" y="1034"/>
                                          <a:pt x="721" y="1103"/>
                                          <a:pt x="535" y="1103"/>
                                        </a:cubicBezTo>
                                        <a:cubicBezTo>
                                          <a:pt x="493" y="1103"/>
                                          <a:pt x="451" y="1099"/>
                                          <a:pt x="407" y="1090"/>
                                        </a:cubicBezTo>
                                        <a:cubicBezTo>
                                          <a:pt x="275" y="1063"/>
                                          <a:pt x="170" y="993"/>
                                          <a:pt x="94" y="881"/>
                                        </a:cubicBezTo>
                                        <a:cubicBezTo>
                                          <a:pt x="31" y="790"/>
                                          <a:pt x="0" y="680"/>
                                          <a:pt x="0" y="553"/>
                                        </a:cubicBezTo>
                                        <a:cubicBezTo>
                                          <a:pt x="0" y="498"/>
                                          <a:pt x="5" y="450"/>
                                          <a:pt x="15" y="409"/>
                                        </a:cubicBezTo>
                                        <a:cubicBezTo>
                                          <a:pt x="38" y="314"/>
                                          <a:pt x="78" y="235"/>
                                          <a:pt x="136" y="170"/>
                                        </a:cubicBezTo>
                                        <a:cubicBezTo>
                                          <a:pt x="157" y="145"/>
                                          <a:pt x="183" y="122"/>
                                          <a:pt x="213" y="100"/>
                                        </a:cubicBezTo>
                                        <a:cubicBezTo>
                                          <a:pt x="303" y="33"/>
                                          <a:pt x="412" y="0"/>
                                          <a:pt x="541" y="0"/>
                                        </a:cubicBezTo>
                                        <a:cubicBezTo>
                                          <a:pt x="661" y="0"/>
                                          <a:pt x="767" y="30"/>
                                          <a:pt x="859" y="91"/>
                                        </a:cubicBezTo>
                                        <a:cubicBezTo>
                                          <a:pt x="895" y="116"/>
                                          <a:pt x="927" y="143"/>
                                          <a:pt x="954" y="173"/>
                                        </a:cubicBezTo>
                                        <a:cubicBezTo>
                                          <a:pt x="970" y="191"/>
                                          <a:pt x="986" y="213"/>
                                          <a:pt x="1003" y="240"/>
                                        </a:cubicBez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0"/>
                                <wps:cNvSpPr>
                                  <a:spLocks/>
                                </wps:cNvSpPr>
                                <wps:spPr bwMode="auto">
                                  <a:xfrm>
                                    <a:off x="252" y="4"/>
                                    <a:ext cx="76" cy="132"/>
                                  </a:xfrm>
                                  <a:custGeom>
                                    <a:avLst/>
                                    <a:gdLst>
                                      <a:gd name="T0" fmla="*/ 0 w 76"/>
                                      <a:gd name="T1" fmla="*/ 0 h 132"/>
                                      <a:gd name="T2" fmla="*/ 76 w 76"/>
                                      <a:gd name="T3" fmla="*/ 0 h 132"/>
                                      <a:gd name="T4" fmla="*/ 76 w 76"/>
                                      <a:gd name="T5" fmla="*/ 25 h 132"/>
                                      <a:gd name="T6" fmla="*/ 28 w 76"/>
                                      <a:gd name="T7" fmla="*/ 25 h 132"/>
                                      <a:gd name="T8" fmla="*/ 28 w 76"/>
                                      <a:gd name="T9" fmla="*/ 51 h 132"/>
                                      <a:gd name="T10" fmla="*/ 76 w 76"/>
                                      <a:gd name="T11" fmla="*/ 51 h 132"/>
                                      <a:gd name="T12" fmla="*/ 76 w 76"/>
                                      <a:gd name="T13" fmla="*/ 77 h 132"/>
                                      <a:gd name="T14" fmla="*/ 28 w 76"/>
                                      <a:gd name="T15" fmla="*/ 77 h 132"/>
                                      <a:gd name="T16" fmla="*/ 28 w 76"/>
                                      <a:gd name="T17" fmla="*/ 132 h 132"/>
                                      <a:gd name="T18" fmla="*/ 0 w 76"/>
                                      <a:gd name="T19" fmla="*/ 132 h 132"/>
                                      <a:gd name="T20" fmla="*/ 0 w 76"/>
                                      <a:gd name="T21" fmla="*/ 0 h 1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6" h="132">
                                        <a:moveTo>
                                          <a:pt x="0" y="0"/>
                                        </a:moveTo>
                                        <a:lnTo>
                                          <a:pt x="76" y="0"/>
                                        </a:lnTo>
                                        <a:lnTo>
                                          <a:pt x="76" y="25"/>
                                        </a:lnTo>
                                        <a:lnTo>
                                          <a:pt x="28" y="25"/>
                                        </a:lnTo>
                                        <a:lnTo>
                                          <a:pt x="28" y="51"/>
                                        </a:lnTo>
                                        <a:lnTo>
                                          <a:pt x="76" y="51"/>
                                        </a:lnTo>
                                        <a:lnTo>
                                          <a:pt x="76" y="77"/>
                                        </a:lnTo>
                                        <a:lnTo>
                                          <a:pt x="28" y="77"/>
                                        </a:lnTo>
                                        <a:lnTo>
                                          <a:pt x="28" y="132"/>
                                        </a:lnTo>
                                        <a:lnTo>
                                          <a:pt x="0" y="132"/>
                                        </a:lnTo>
                                        <a:lnTo>
                                          <a:pt x="0" y="0"/>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1"/>
                                <wps:cNvSpPr>
                                  <a:spLocks/>
                                </wps:cNvSpPr>
                                <wps:spPr bwMode="auto">
                                  <a:xfrm>
                                    <a:off x="346" y="25"/>
                                    <a:ext cx="87" cy="85"/>
                                  </a:xfrm>
                                  <a:custGeom>
                                    <a:avLst/>
                                    <a:gdLst>
                                      <a:gd name="T0" fmla="*/ 0 w 87"/>
                                      <a:gd name="T1" fmla="*/ 56 h 85"/>
                                      <a:gd name="T2" fmla="*/ 30 w 87"/>
                                      <a:gd name="T3" fmla="*/ 56 h 85"/>
                                      <a:gd name="T4" fmla="*/ 30 w 87"/>
                                      <a:gd name="T5" fmla="*/ 85 h 85"/>
                                      <a:gd name="T6" fmla="*/ 56 w 87"/>
                                      <a:gd name="T7" fmla="*/ 85 h 85"/>
                                      <a:gd name="T8" fmla="*/ 56 w 87"/>
                                      <a:gd name="T9" fmla="*/ 56 h 85"/>
                                      <a:gd name="T10" fmla="*/ 87 w 87"/>
                                      <a:gd name="T11" fmla="*/ 56 h 85"/>
                                      <a:gd name="T12" fmla="*/ 87 w 87"/>
                                      <a:gd name="T13" fmla="*/ 30 h 85"/>
                                      <a:gd name="T14" fmla="*/ 56 w 87"/>
                                      <a:gd name="T15" fmla="*/ 30 h 85"/>
                                      <a:gd name="T16" fmla="*/ 56 w 87"/>
                                      <a:gd name="T17" fmla="*/ 0 h 85"/>
                                      <a:gd name="T18" fmla="*/ 30 w 87"/>
                                      <a:gd name="T19" fmla="*/ 0 h 85"/>
                                      <a:gd name="T20" fmla="*/ 30 w 87"/>
                                      <a:gd name="T21" fmla="*/ 30 h 85"/>
                                      <a:gd name="T22" fmla="*/ 0 w 87"/>
                                      <a:gd name="T23" fmla="*/ 30 h 85"/>
                                      <a:gd name="T24" fmla="*/ 0 w 87"/>
                                      <a:gd name="T25" fmla="*/ 56 h 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87" h="85">
                                        <a:moveTo>
                                          <a:pt x="0" y="56"/>
                                        </a:moveTo>
                                        <a:lnTo>
                                          <a:pt x="30" y="56"/>
                                        </a:lnTo>
                                        <a:lnTo>
                                          <a:pt x="30" y="85"/>
                                        </a:lnTo>
                                        <a:lnTo>
                                          <a:pt x="56" y="85"/>
                                        </a:lnTo>
                                        <a:lnTo>
                                          <a:pt x="56" y="56"/>
                                        </a:lnTo>
                                        <a:lnTo>
                                          <a:pt x="87" y="56"/>
                                        </a:lnTo>
                                        <a:lnTo>
                                          <a:pt x="87" y="30"/>
                                        </a:lnTo>
                                        <a:lnTo>
                                          <a:pt x="56" y="30"/>
                                        </a:lnTo>
                                        <a:lnTo>
                                          <a:pt x="56" y="0"/>
                                        </a:lnTo>
                                        <a:lnTo>
                                          <a:pt x="30" y="0"/>
                                        </a:lnTo>
                                        <a:lnTo>
                                          <a:pt x="30" y="30"/>
                                        </a:lnTo>
                                        <a:lnTo>
                                          <a:pt x="0" y="30"/>
                                        </a:lnTo>
                                        <a:lnTo>
                                          <a:pt x="0" y="56"/>
                                        </a:lnTo>
                                        <a:close/>
                                      </a:path>
                                    </a:pathLst>
                                  </a:custGeom>
                                  <a:solidFill>
                                    <a:srgbClr val="0071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CEACD24" id="Group 22" o:spid="_x0000_s1026" style="width:70pt;height:22.4pt;mso-position-horizontal-relative:char;mso-position-vertical-relative:line" coordsize="43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J5+gwAADNGAAAOAAAAZHJzL2Uyb0RvYy54bWzsXNuOG8cRfQ+QfxjwMUC8nPtw4ZVhy5YQ&#10;wEkMWPmAWZK7JMLlMEOuVvLX51RfZqrIqWZLMgw/6GVJDqvrcqq6u6q6ud9+9+Fpl7xf98dtt7+b&#10;pd/MZ8l6v+xW2/3j3ew/7978vZklx1O7X7W7br++m31cH2ffvfrrX759Odyus27T7VbrPgGT/fH2&#10;5XA325xOh9ubm+Nys35qj990h/UeXz50/VN7wsf+8WbVty/g/rS7yebz6ual61eHvluuj0c8/dF+&#10;OXtl+D88rJenfz88HNenZHc3g24n87c3f+/p782rb9vbx749bLZLp0b7GVo8tds9hA6sfmxPbfLc&#10;by9YPW2XfXfsHk7fLLunm+7hYbtcGxtgTTo/s+Zt3z0fjC2Pty+PhwEmQHuG02ezXf7r/dv+8Ovh&#10;l95qj7c/d8v/HoHLzcvh8ZZ/T58fLXFy//LPbgV/ts+nzhj+4aF/IhYwKflg8P044Lv+cEqWeNg0&#10;i/kcXljiq6wpisbhv9zASRejlpuf3Lgiz+2gNF+Qx27aWyvOqOhUIpcjho4jTMcvg+nXTXtYG/SP&#10;BMMvfbJdQW+osm+fYPr3MN3QJGlFWpF40HksjxbIZN+93rT7x/X3xwOiEXME4/2jvu9eNut2BU1T&#10;Y5jgQR+O8Mznga2C1t4e+uPp7bp7SujN3ayHXsaH7fufjyeLrychl+67N9vdDs/b291ePIAj6Anc&#10;YDW1INx3q4/Quu/sbMPqgDebrv9tlrxgpt3Njv97bvv1LNn9Yw/LF2lR0NQ0H4qyzvCh59/c82/a&#10;/RKs7manWWLfvj7Z6fx86LePGwOw1ZH887A19pB+ViunLMLkj4qXwsfLm369poUsSRs9XAj9LwmC&#10;rCTe7e045ezMaczzYeK0t8tnGwNE7P2O5WuFCKBHjysX5e/gjYenHRbFv90k8+QlaYz2nAIRPVCU&#10;VbJJrDBOkjGSPJ3kgnl1jQugHEgULiUjacpJXSpGUtaTutSMROGCfW3QReGy4CTTuKQc3aaZVCaN&#10;wDflAGt8OML5fBKblEOsmJVyjDU+ESCnHGVFHY6y4vGUwzzNhlaUwVkKm4yjrFiVcZSn5wJtD6Mo&#10;RR0OssKGY6zNKY7xPKmwteJvWeZmNxKzTyIdouSAh3lK2AM8c45+kGfOfRCmlJ4ISecOCfOUbgnx&#10;5N4J84z2UR7tozzoIyzxwyLebux+jtX+w94t7HiHjRMZ5LusMpv+oTtS6kXrPNKydzYPMSNoH2Dk&#10;tSCHA4g8N2nLFHkjyIEtkftdCGzPuC8EOWAj8lrjjpii8V53IELkPjm84I7A4uS06hI9Vlab7VwO&#10;yOQAZ22qmosMVUhw9mKt1CQUcoCzGIuiNqCUA5zNWP60AdK/tAiS0VjotAFnHnZGY0nTBkgfZ85o&#10;m4MgEA2s9tVFH6Wa56VYP0tQit2TEHi0PVHQ+rfJC1UNs2SDF2v/U/d+/a4z35/GkqE0ax5EjV/v&#10;9pyMlhZYP9D5b/3rwTBzVEOy5L/1r5aqxFQFrziqKxLJuOt6OSpEvfWE18e/Cr3iqMKsHBBRRFfk&#10;2bCLIrrAarnrjmtrMgWGqfyGCKHAYknssdttV1SoUGwc+8f717s+ed9S3T+v0x9+ctAJsq/ljN58&#10;UMpfbH22/B3LGbMCiaIFDuBtBFYX+0rxak2bzu2MdS0CX8+kWitABkN0RZNmJZLudF4ZI3jSxHMR&#10;kw+m6dyshJwIS+SQ7aXzTGHFU5CiQOI9xYpnHwsqS6aU4olH3iiceM5RaZx4upFRcTKlExanwbxC&#10;s44ngrnGSRQ6GRU6U+aJUqdaKFqJYidX/cdRX6h6cdgrVS+Oe5rmmmIcedWHou5JkbNPY48uwQi+&#10;Hlui/FlozEQFpMaEqIF0XjzodV4c/ooq8akAo5RhiDDMbSUukFGMZJXmSyS0I1WaUWU1FWQZD33d&#10;mRnHXzeTRz/ak4qd2P5G1UpqgExpRrsuQ6PWmHEHpNq0pIVyZJamGjPuAQ2ynONfa0GGwnOUqKrF&#10;0S8zTSsOfqqtYegGM4GahdRcHIDINF6FxF7Rq+DQq0FRcOg1tAoOfDpX9eLQq14sOPRpulACrODg&#10;Zxr4hQBf3SALjr66Q5Yc/WCtXHIPhCm5F8KU0hOBmr7k7gjz5B4JU3KvhCm5Y8KU3DlhSu6fIGUV&#10;7aMq2kdVtI+qaB9V0T6qon1URfuoivZRFe0jpJ3j2hT0UR3tozraR3W0j+poH9VBH6Fmi+xOYd0w&#10;RX5kdwqLByeHYdTrUDsXpezvQGciV5s1pezuIGSIXG3VYC3hyiAaiFxt1JRnnR14muj17hTqZM6f&#10;8mEzQDdXdnaoy28G6AbLzg4OOO0A3WTZv6Pk1UhQjcaaw2243p3C0iMGOKP17hRWIDHAGS27U6ZJ&#10;5RqiWIjEAGc08kXbgrjoEmI9EgOc0ZlutPQ0ZYWEEvI+TYL0dO7jWvU0FimuUu6MRgKnSZCephzO&#10;qKQbLT1N3WgzQDUaKxdXidIxGoCES1EJC5gY4IxGVqUNkJ6mzMpIUI3GciYkOKORHmkSpKcpQzIS&#10;hNFf3Ok0NQH1Ok2pRBqO7Uzb4kO5iJUYojPAaHUdSZbP99vlD+vfeN+zoWoT9DmyNdCjwWoanXGP&#10;TYeN85yWgP3GSDAO9RLqhcUoR1XGBNe1e2x7KVESarTdrc1CQkUVDkGB3gKTULqIdI+jJBSU11yy&#10;yhdOAqYRk5DTWQ1RNxk9jpKQUT5kUDJB6VHKqLLFY7qswST4x+UYkcK3U37wYwgWzsrNhnoubMga&#10;a1oNvWJtyAurbIPtkEko3KrULESIlU6wexyFUuUlSFY1naoCpQYLLhNc19YP9WKY6FdRqhs712vr&#10;O++HxnUba+zFTEJDHREIru0NnygbSqokxzFeQtzjT5JQ2rOfcwnhx1ES7EIEI0rsywyP2OefJqSq&#10;Behos9oFvMFdMSZ8Qak6RcHCREGUDIoYGmN4Ml61c+zYk3JHKNTpIHrX640SUrhlwg/yDimoojXC&#10;ZTgXcxu36XzhF3E5oeUnq1kGkCwzpCnMkpQKAwhZQAn2GBjR06YZdtmrU8Od+dRWKW+E5V75q3pW&#10;GfsQVw1IZBRGdkSBTYEp6dY+pPrsIV0vgebFfNhbr2vu9hTktYyR22kym/t4e1KX4RBuscqn7sQv&#10;xfLEBKRuDU1xL4Q9ztx2hb06WkLutnW5dhcusxf4+IUknnnldjfBpqZyFjjbgzmPTlOiIKVoig+b&#10;BqsvDUntGuk5LajNSo9t2jY8pj4LPUYKFgv/woV4arUaWLmlnPBm8E+kSHI+fT1UBPwm/913f5I7&#10;kljYzw4V7b7zex8qZqj7KfrcOuEPFWvIpzvJKTIZG5T+NjM/YI4+U6QuOliamBzvUWIvGLrQpids&#10;hWmniXU1yQWJ0DUumGADicIFM3YgQX8XZzOXygCTkYYOxi5NwgwfSRQ2WJpHmmk2vAeGs5FJbcT5&#10;oWKVOD1UGSECBoU0Rhzl2hzDXOIjrkqaE81LgMRVSZVRBNIphxrOUkDiYCtRyMFWGYnjwmlG4qxQ&#10;i2eOdbC7Ka5Nhil5eIcpeZSHKbkHwpTcD2FK6YvAyQPaRWNEBnmKU8QwpVxtAtIR2AHpyO0i+7XI&#10;gXhLxeZ7gduEsgNjl2W9X4tzYs7d5hB6vxZVNSeHe7G66/3as5uQNpvU+7XIbDj367cJcZQsBjhr&#10;9duECAkxwNkbuE0oe2zX+7VI9oUEZ3PgNqH073S/lkqB4abp59z1o52Y+l+ISlJv7G3xusNnvuO3&#10;8h4cMYG/PZn/0r9aVo5o6Ab7b/2rq7osLnFUKPds9uB5+FchMY4KrY0QL7qcABPjqNzmDud4hfwr&#10;RzWO6hzUr8n0ny6ZxhZ1nkybwPy9k+mcLh0gCO3kYD85ggKUTQ/3Y784mW7MZOCZMt/etJ9HsH0N&#10;txPww6ULLjzNU7jwbEPhwtMM5cdCAGrIOSFoSheeWChcMOevceGphGKRyKQbunZyCYzMpOm+lXWm&#10;cAFPHDQ+HGFzRWSCD4dYAUfk0RqfCJBFGk1J64Q6HGXF4+LO3TQbkUErbEQKrVh1+ZOjiygWubPG&#10;hoM8PRkwjUV4TYEjbtgFE1BxyS5MyQEPU/LoDlL+8Ykynxl0LjVM1LCe0i2hNJ17J8yTz4MwJV9z&#10;wpRBH31CkSCPs68WCTLRvlokyDQb2GIXChQJMsm2m5leJCCmeMYMRIj70KQ+/0HTeYLtbfU54sVl&#10;Apfy+p80Xb/UgTDjCl2/1IFjFTHAWYxF0aaalyrJMur6pQ701rmE6SKBX7nASaoY4FysX+rA4a4Y&#10;4Jw8JOjGhi8uQ7Aj/g4/ObIuv/hRi0y+aaniyZL/1r/aFB1M4qmuSCTjIDGOCuqF6hCnVxxVmJUD&#10;IoroijwLaRTRBQpfC5pPKGjM/9/AfyYxh4Duv6jQvz7hn/Ge/6+XV/8HAAD//wMAUEsDBBQABgAI&#10;AAAAIQBBtIR42wAAAAQBAAAPAAAAZHJzL2Rvd25yZXYueG1sTI9Ba8JAEIXvQv/DMgVvukmbFonZ&#10;iEjrSQrVQvE2ZsckmJ0N2TWJ/75rL+3lweMN732TrUbTiJ46V1tWEM8jEMSF1TWXCr4O77MFCOeR&#10;NTaWScGNHKzyh0mGqbYDf1K/96UIJexSVFB536ZSuqIig25uW+KQnW1n0AfblVJ3OIRy08inKHqV&#10;BmsOCxW2tKmouOyvRsF2wGH9HL/1u8t5czseXj6+dzEpNX0c10sQnkb/dwx3/IAOeWA62StrJxoF&#10;4RH/q/csiYI9KUiSBcg8k//h8x8AAAD//wMAUEsBAi0AFAAGAAgAAAAhALaDOJL+AAAA4QEAABMA&#10;AAAAAAAAAAAAAAAAAAAAAFtDb250ZW50X1R5cGVzXS54bWxQSwECLQAUAAYACAAAACEAOP0h/9YA&#10;AACUAQAACwAAAAAAAAAAAAAAAAAvAQAAX3JlbHMvLnJlbHNQSwECLQAUAAYACAAAACEAdI/CefoM&#10;AAAzRgAADgAAAAAAAAAAAAAAAAAuAgAAZHJzL2Uyb0RvYy54bWxQSwECLQAUAAYACAAAACEAQbSE&#10;eNsAAAAEAQAADwAAAAAAAAAAAAAAAABUDwAAZHJzL2Rvd25yZXYueG1sUEsFBgAAAAAEAAQA8wAA&#10;AFwQAAAAAA==&#10;">
                        <v:rect id="AutoShape 16" o:spid="_x0000_s1027" style="position:absolute;width:43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o:lock v:ext="edit" aspectratio="t"/>
                        </v:rect>
                        <v:shape id="Freeform 18" o:spid="_x0000_s1028" style="position:absolute;top:25;width:88;height:85;visibility:visible;mso-wrap-style:square;v-text-anchor:top" coordsize="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sExQAAANsAAAAPAAAAZHJzL2Rvd25yZXYueG1sRI9Ba8JA&#10;FITvgv9heUJvutFKkegqIgi2tdJYDx4f2WcSzb4N2a2J/npXKPQ4zMw3zGzRmlJcqXaFZQXDQQSC&#10;OLW64EzB4Wfdn4BwHlljaZkU3MjBYt7tzDDWtuGErnufiQBhF6OC3PsqltKlORl0A1sRB+9ka4M+&#10;yDqTusYmwE0pR1H0Jg0WHBZyrGiVU3rZ/xoF92RyfG++vz5OS7vNPnduszu/jpV66bXLKQhPrf8P&#10;/7U3WsFoDM8v4QfI+QMAAP//AwBQSwECLQAUAAYACAAAACEA2+H2y+4AAACFAQAAEwAAAAAAAAAA&#10;AAAAAAAAAAAAW0NvbnRlbnRfVHlwZXNdLnhtbFBLAQItABQABgAIAAAAIQBa9CxbvwAAABUBAAAL&#10;AAAAAAAAAAAAAAAAAB8BAABfcmVscy8ucmVsc1BLAQItABQABgAIAAAAIQB7/vsExQAAANsAAAAP&#10;AAAAAAAAAAAAAAAAAAcCAABkcnMvZG93bnJldi54bWxQSwUGAAAAAAMAAwC3AAAA+QIAAAAA&#10;" path="m,56r31,l31,85r26,l57,56r31,l88,30r-31,l57,,31,r,30l,30,,56xe" fillcolor="#0071be" stroked="f">
                          <v:path arrowok="t" o:connecttype="custom" o:connectlocs="0,56;31,56;31,85;57,85;57,56;88,56;88,30;57,30;57,0;31,0;31,30;0,30;0,56" o:connectangles="0,0,0,0,0,0,0,0,0,0,0,0,0"/>
                        </v:shape>
                        <v:shape id="Freeform 19" o:spid="_x0000_s1029" style="position:absolute;left:101;width:133;height:139;visibility:visible;mso-wrap-style:square;v-text-anchor:top" coordsize="1069,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65wwAAANsAAAAPAAAAZHJzL2Rvd25yZXYueG1sRI9Bi8Iw&#10;FITvwv6H8Ba8abqisnabyioIngR16V4fzbMtNi+1iVr99UYQPA4z8w2TzDtTiwu1rrKs4GsYgSDO&#10;ra64UPC3Xw2+QTiPrLG2TApu5GCefvQSjLW98pYuO1+IAGEXo4LS+yaW0uUlGXRD2xAH72Bbgz7I&#10;tpC6xWuAm1qOomgqDVYcFkpsaFlSftydjYJZt/LSRnq2mGyy/2x8n1ZLfVKq/9n9/oDw1Pl3+NVe&#10;awWjCTy/hB8g0wcAAAD//wMAUEsBAi0AFAAGAAgAAAAhANvh9svuAAAAhQEAABMAAAAAAAAAAAAA&#10;AAAAAAAAAFtDb250ZW50X1R5cGVzXS54bWxQSwECLQAUAAYACAAAACEAWvQsW78AAAAVAQAACwAA&#10;AAAAAAAAAAAAAAAfAQAAX3JlbHMvLnJlbHNQSwECLQAUAAYACAAAACEAcTIOucMAAADbAAAADwAA&#10;AAAAAAAAAAAAAAAHAgAAZHJzL2Rvd25yZXYueG1sUEsFBgAAAAADAAMAtwAAAPcCAAAAAA==&#10;" path="m1003,240c817,349,817,349,817,349v-6,-8,-19,-23,-39,-46c713,241,633,210,538,210v-77,,-145,24,-201,72c262,345,225,433,225,547v,86,19,157,58,215c345,853,432,899,544,899v101,,179,-35,233,-104c786,782,801,755,821,716v-280,,-280,,-280,c541,519,541,519,541,519v528,1,528,1,528,1c1069,675,1034,800,966,894,864,1034,721,1103,535,1103v-42,,-84,-4,-128,-13c275,1063,170,993,94,881,31,790,,680,,553,,498,5,450,15,409,38,314,78,235,136,170v21,-25,47,-48,77,-70c303,33,412,,541,,661,,767,30,859,91v36,25,68,52,95,82c970,191,986,213,1003,240xe" fillcolor="#0071be" stroked="f">
                          <v:path arrowok="t" o:connecttype="custom" o:connectlocs="16,4;13,6;12,5;8,3;5,5;3,9;4,12;8,14;12,13;13,11;8,11;8,8;17,8;15,14;8,18;6,17;1,14;0,9;0,7;2,3;3,2;8,0;13,1;15,3;16,4" o:connectangles="0,0,0,0,0,0,0,0,0,0,0,0,0,0,0,0,0,0,0,0,0,0,0,0,0"/>
                        </v:shape>
                        <v:shape id="Freeform 20" o:spid="_x0000_s1030" style="position:absolute;left:252;top:4;width:76;height:132;visibility:visible;mso-wrap-style:square;v-text-anchor:top" coordsize="7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IxQAAANsAAAAPAAAAZHJzL2Rvd25yZXYueG1sRI9BS8NA&#10;FITvgv9heUJvdpMeqsRuiyiC9FBJ7UFvj+wzG82+DdnXJO2vdwWhx2FmvmFWm8m3aqA+NoEN5PMM&#10;FHEVbMO1gcP7y+09qCjIFtvAZOBEETbr66sVFjaMXNKwl1olCMcCDTiRrtA6Vo48xnnoiJP3FXqP&#10;kmRfa9vjmOC+1YssW2qPDacFhx09Oap+9kdv4KMczrm7O+TH8e35036fpdzuxJjZzfT4AEpokkv4&#10;v/1qDSyW8Pcl/QC9/gUAAP//AwBQSwECLQAUAAYACAAAACEA2+H2y+4AAACFAQAAEwAAAAAAAAAA&#10;AAAAAAAAAAAAW0NvbnRlbnRfVHlwZXNdLnhtbFBLAQItABQABgAIAAAAIQBa9CxbvwAAABUBAAAL&#10;AAAAAAAAAAAAAAAAAB8BAABfcmVscy8ucmVsc1BLAQItABQABgAIAAAAIQBur+dIxQAAANsAAAAP&#10;AAAAAAAAAAAAAAAAAAcCAABkcnMvZG93bnJldi54bWxQSwUGAAAAAAMAAwC3AAAA+QIAAAAA&#10;" path="m,l76,r,25l28,25r,26l76,51r,26l28,77r,55l,132,,xe" fillcolor="#0071be" stroked="f">
                          <v:path arrowok="t" o:connecttype="custom" o:connectlocs="0,0;76,0;76,25;28,25;28,51;76,51;76,77;28,77;28,132;0,132;0,0" o:connectangles="0,0,0,0,0,0,0,0,0,0,0"/>
                        </v:shape>
                        <v:shape id="Freeform 21" o:spid="_x0000_s1031" style="position:absolute;left:346;top:25;width:87;height:85;visibility:visible;mso-wrap-style:square;v-text-anchor:top" coordsize="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vFxQAAANsAAAAPAAAAZHJzL2Rvd25yZXYueG1sRI9BawIx&#10;FITvBf9DeEJvmq3FKqtRSqUgUsW1PXh8bJ6bpZuXdZNq+u9NQehxmJlvmPky2kZcqPO1YwVPwwwE&#10;cel0zZWCr8/3wRSED8gaG8ek4Jc8LBe9hznm2l25oMshVCJB2OeowITQ5lL60pBFP3QtcfJOrrMY&#10;kuwqqTu8Jrht5CjLXqTFmtOCwZbeDJXfhx+r4KMweh9Xm934mG3Oz6tjsS3OUanHfnydgQgUw3/4&#10;3l5rBaMJ/H1JP0AubgAAAP//AwBQSwECLQAUAAYACAAAACEA2+H2y+4AAACFAQAAEwAAAAAAAAAA&#10;AAAAAAAAAAAAW0NvbnRlbnRfVHlwZXNdLnhtbFBLAQItABQABgAIAAAAIQBa9CxbvwAAABUBAAAL&#10;AAAAAAAAAAAAAAAAAB8BAABfcmVscy8ucmVsc1BLAQItABQABgAIAAAAIQCv75vFxQAAANsAAAAP&#10;AAAAAAAAAAAAAAAAAAcCAABkcnMvZG93bnJldi54bWxQSwUGAAAAAAMAAwC3AAAA+QIAAAAA&#10;" path="m,56r30,l30,85r26,l56,56r31,l87,30r-31,l56,,30,r,30l,30,,56xe" fillcolor="#0071be" stroked="f">
                          <v:path arrowok="t" o:connecttype="custom" o:connectlocs="0,56;30,56;30,85;56,85;56,56;87,56;87,30;56,30;56,0;30,0;30,30;0,30;0,56" o:connectangles="0,0,0,0,0,0,0,0,0,0,0,0,0"/>
                        </v:shape>
                        <w10:anchorlock/>
                      </v:group>
                    </w:pict>
                  </mc:Fallback>
                </mc:AlternateContent>
              </w:r>
            </w:sdtContent>
          </w:sdt>
        </w:p>
      </w:tc>
      <w:tc>
        <w:tcPr>
          <w:tcW w:w="283" w:type="dxa"/>
        </w:tcPr>
        <w:p w14:paraId="63678151" w14:textId="77777777" w:rsidR="001E4E68" w:rsidRPr="00054561" w:rsidRDefault="001E4E68" w:rsidP="004B3011">
          <w:pPr>
            <w:pStyle w:val="NoSpacing"/>
          </w:pPr>
        </w:p>
      </w:tc>
    </w:tr>
  </w:tbl>
  <w:p w14:paraId="5ED84D43" w14:textId="77777777" w:rsidR="003F31F8" w:rsidRPr="00054561" w:rsidRDefault="003F31F8" w:rsidP="001E4E68">
    <w:pPr>
      <w:pStyle w:val="Header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E2C7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DC4F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A61A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5C7D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84D6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8649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BAC7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62B5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F6F0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A665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17D6C"/>
    <w:multiLevelType w:val="hybridMultilevel"/>
    <w:tmpl w:val="E45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306595"/>
    <w:multiLevelType w:val="hybridMultilevel"/>
    <w:tmpl w:val="C220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136E6B"/>
    <w:multiLevelType w:val="multilevel"/>
    <w:tmpl w:val="32E011D0"/>
    <w:styleLink w:val="LH"/>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7FD0088"/>
    <w:multiLevelType w:val="hybridMultilevel"/>
    <w:tmpl w:val="28C4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567A9"/>
    <w:multiLevelType w:val="hybridMultilevel"/>
    <w:tmpl w:val="1272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9129A"/>
    <w:multiLevelType w:val="hybridMultilevel"/>
    <w:tmpl w:val="C33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60F0F"/>
    <w:multiLevelType w:val="multilevel"/>
    <w:tmpl w:val="41A84A96"/>
    <w:styleLink w:val="LB"/>
    <w:lvl w:ilvl="0">
      <w:start w:val="1"/>
      <w:numFmt w:val="bullet"/>
      <w:pStyle w:val="Bulletlevel1"/>
      <w:lvlText w:val="▪"/>
      <w:lvlJc w:val="left"/>
      <w:pPr>
        <w:ind w:left="284" w:hanging="284"/>
      </w:pPr>
      <w:rPr>
        <w:rFonts w:ascii="Arial" w:hAnsi="Arial" w:hint="default"/>
        <w:color w:val="00629B" w:themeColor="accent1"/>
      </w:rPr>
    </w:lvl>
    <w:lvl w:ilvl="1">
      <w:start w:val="1"/>
      <w:numFmt w:val="bullet"/>
      <w:pStyle w:val="Bulletlevel2"/>
      <w:lvlText w:val="–"/>
      <w:lvlJc w:val="left"/>
      <w:pPr>
        <w:ind w:left="568" w:hanging="284"/>
      </w:pPr>
      <w:rPr>
        <w:rFonts w:ascii="Arial" w:hAnsi="Arial" w:hint="default"/>
        <w:color w:val="00629B" w:themeColor="accent1"/>
      </w:rPr>
    </w:lvl>
    <w:lvl w:ilvl="2">
      <w:start w:val="1"/>
      <w:numFmt w:val="bullet"/>
      <w:pStyle w:val="Bulletlevel3"/>
      <w:lvlText w:val="–"/>
      <w:lvlJc w:val="left"/>
      <w:pPr>
        <w:ind w:left="852" w:hanging="285"/>
      </w:pPr>
      <w:rPr>
        <w:rFonts w:ascii="Arial" w:hAnsi="Arial" w:hint="default"/>
        <w:color w:val="00629B" w:themeColor="accent1"/>
      </w:rPr>
    </w:lvl>
    <w:lvl w:ilvl="3">
      <w:start w:val="1"/>
      <w:numFmt w:val="bullet"/>
      <w:pStyle w:val="Bulletlevel4"/>
      <w:lvlText w:val="–"/>
      <w:lvlJc w:val="left"/>
      <w:pPr>
        <w:ind w:left="1136" w:hanging="285"/>
      </w:pPr>
      <w:rPr>
        <w:rFonts w:ascii="Arial" w:hAnsi="Arial" w:hint="default"/>
        <w:color w:val="00629B" w:themeColor="accent1"/>
      </w:rPr>
    </w:lvl>
    <w:lvl w:ilvl="4">
      <w:start w:val="1"/>
      <w:numFmt w:val="bullet"/>
      <w:lvlText w:val="–"/>
      <w:lvlJc w:val="left"/>
      <w:pPr>
        <w:ind w:left="1420" w:hanging="286"/>
      </w:pPr>
      <w:rPr>
        <w:rFonts w:ascii="Arial" w:hAnsi="Arial" w:hint="default"/>
        <w:color w:val="00629B" w:themeColor="accent1"/>
      </w:rPr>
    </w:lvl>
    <w:lvl w:ilvl="5">
      <w:start w:val="1"/>
      <w:numFmt w:val="bullet"/>
      <w:lvlText w:val="–"/>
      <w:lvlJc w:val="left"/>
      <w:pPr>
        <w:ind w:left="1701" w:hanging="283"/>
      </w:pPr>
      <w:rPr>
        <w:rFonts w:ascii="Arial" w:hAnsi="Arial" w:hint="default"/>
        <w:color w:val="00629B" w:themeColor="accent1"/>
      </w:rPr>
    </w:lvl>
    <w:lvl w:ilvl="6">
      <w:start w:val="1"/>
      <w:numFmt w:val="bullet"/>
      <w:lvlText w:val="–"/>
      <w:lvlJc w:val="left"/>
      <w:pPr>
        <w:ind w:left="1985" w:hanging="284"/>
      </w:pPr>
      <w:rPr>
        <w:rFonts w:ascii="Arial" w:hAnsi="Arial" w:hint="default"/>
        <w:color w:val="00629B" w:themeColor="accent1"/>
      </w:rPr>
    </w:lvl>
    <w:lvl w:ilvl="7">
      <w:start w:val="1"/>
      <w:numFmt w:val="bullet"/>
      <w:lvlText w:val="–"/>
      <w:lvlJc w:val="left"/>
      <w:pPr>
        <w:ind w:left="2268" w:hanging="283"/>
      </w:pPr>
      <w:rPr>
        <w:rFonts w:ascii="Arial" w:hAnsi="Arial" w:hint="default"/>
        <w:color w:val="00629B" w:themeColor="accent1"/>
      </w:rPr>
    </w:lvl>
    <w:lvl w:ilvl="8">
      <w:start w:val="1"/>
      <w:numFmt w:val="bullet"/>
      <w:lvlText w:val="–"/>
      <w:lvlJc w:val="left"/>
      <w:pPr>
        <w:ind w:left="2835" w:hanging="283"/>
      </w:pPr>
      <w:rPr>
        <w:rFonts w:ascii="Arial" w:hAnsi="Arial" w:hint="default"/>
        <w:color w:val="00629B" w:themeColor="accent1"/>
      </w:rPr>
    </w:lvl>
  </w:abstractNum>
  <w:abstractNum w:abstractNumId="17" w15:restartNumberingAfterBreak="0">
    <w:nsid w:val="294C748C"/>
    <w:multiLevelType w:val="hybridMultilevel"/>
    <w:tmpl w:val="EEA2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36C9D"/>
    <w:multiLevelType w:val="hybridMultilevel"/>
    <w:tmpl w:val="08609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AF46B42"/>
    <w:multiLevelType w:val="hybridMultilevel"/>
    <w:tmpl w:val="29805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1B640D"/>
    <w:multiLevelType w:val="hybridMultilevel"/>
    <w:tmpl w:val="0E2C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34D45"/>
    <w:multiLevelType w:val="multilevel"/>
    <w:tmpl w:val="111A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3D7F18"/>
    <w:multiLevelType w:val="multilevel"/>
    <w:tmpl w:val="32E011D0"/>
    <w:numStyleLink w:val="LH"/>
  </w:abstractNum>
  <w:abstractNum w:abstractNumId="23" w15:restartNumberingAfterBreak="0">
    <w:nsid w:val="558F06A9"/>
    <w:multiLevelType w:val="multilevel"/>
    <w:tmpl w:val="1E54CBFA"/>
    <w:styleLink w:val="LN"/>
    <w:lvl w:ilvl="0">
      <w:start w:val="1"/>
      <w:numFmt w:val="decimal"/>
      <w:pStyle w:val="List"/>
      <w:lvlText w:val="%1."/>
      <w:lvlJc w:val="left"/>
      <w:pPr>
        <w:tabs>
          <w:tab w:val="num" w:pos="567"/>
        </w:tabs>
        <w:ind w:left="284" w:hanging="284"/>
      </w:pPr>
      <w:rPr>
        <w:rFonts w:hint="default"/>
      </w:rPr>
    </w:lvl>
    <w:lvl w:ilvl="1">
      <w:start w:val="1"/>
      <w:numFmt w:val="lowerLetter"/>
      <w:pStyle w:val="List2"/>
      <w:lvlText w:val="%2."/>
      <w:lvlJc w:val="left"/>
      <w:pPr>
        <w:tabs>
          <w:tab w:val="num" w:pos="851"/>
        </w:tabs>
        <w:ind w:left="568" w:hanging="284"/>
      </w:pPr>
      <w:rPr>
        <w:rFonts w:hint="default"/>
      </w:rPr>
    </w:lvl>
    <w:lvl w:ilvl="2">
      <w:start w:val="1"/>
      <w:numFmt w:val="lowerRoman"/>
      <w:pStyle w:val="List3"/>
      <w:lvlText w:val="%3."/>
      <w:lvlJc w:val="left"/>
      <w:pPr>
        <w:tabs>
          <w:tab w:val="num" w:pos="1135"/>
        </w:tabs>
        <w:ind w:left="852" w:hanging="284"/>
      </w:pPr>
      <w:rPr>
        <w:rFonts w:hint="default"/>
      </w:rPr>
    </w:lvl>
    <w:lvl w:ilvl="3">
      <w:start w:val="1"/>
      <w:numFmt w:val="decimal"/>
      <w:pStyle w:val="List4"/>
      <w:lvlText w:val="%4)"/>
      <w:lvlJc w:val="left"/>
      <w:pPr>
        <w:tabs>
          <w:tab w:val="num" w:pos="1419"/>
        </w:tabs>
        <w:ind w:left="1136" w:hanging="284"/>
      </w:pPr>
      <w:rPr>
        <w:rFonts w:hint="default"/>
      </w:rPr>
    </w:lvl>
    <w:lvl w:ilvl="4">
      <w:start w:val="1"/>
      <w:numFmt w:val="lowerLetter"/>
      <w:pStyle w:val="List5"/>
      <w:lvlText w:val="%5)"/>
      <w:lvlJc w:val="left"/>
      <w:pPr>
        <w:tabs>
          <w:tab w:val="num" w:pos="1703"/>
        </w:tabs>
        <w:ind w:left="1420" w:hanging="284"/>
      </w:pPr>
      <w:rPr>
        <w:rFonts w:hint="default"/>
      </w:rPr>
    </w:lvl>
    <w:lvl w:ilvl="5">
      <w:start w:val="1"/>
      <w:numFmt w:val="lowerRoman"/>
      <w:lvlText w:val="%6)"/>
      <w:lvlJc w:val="left"/>
      <w:pPr>
        <w:tabs>
          <w:tab w:val="num" w:pos="1987"/>
        </w:tabs>
        <w:ind w:left="1701" w:hanging="281"/>
      </w:pPr>
      <w:rPr>
        <w:rFonts w:hint="default"/>
      </w:rPr>
    </w:lvl>
    <w:lvl w:ilvl="6">
      <w:start w:val="1"/>
      <w:numFmt w:val="decimal"/>
      <w:lvlText w:val="(%7)"/>
      <w:lvlJc w:val="left"/>
      <w:pPr>
        <w:tabs>
          <w:tab w:val="num" w:pos="2271"/>
        </w:tabs>
        <w:ind w:left="1985" w:hanging="284"/>
      </w:pPr>
      <w:rPr>
        <w:rFonts w:hint="default"/>
      </w:rPr>
    </w:lvl>
    <w:lvl w:ilvl="7">
      <w:start w:val="1"/>
      <w:numFmt w:val="lowerLetter"/>
      <w:lvlText w:val="(%8)"/>
      <w:lvlJc w:val="left"/>
      <w:pPr>
        <w:tabs>
          <w:tab w:val="num" w:pos="2555"/>
        </w:tabs>
        <w:ind w:left="2268" w:hanging="283"/>
      </w:pPr>
      <w:rPr>
        <w:rFonts w:hint="default"/>
      </w:rPr>
    </w:lvl>
    <w:lvl w:ilvl="8">
      <w:start w:val="1"/>
      <w:numFmt w:val="lowerRoman"/>
      <w:lvlText w:val="(%9)"/>
      <w:lvlJc w:val="left"/>
      <w:pPr>
        <w:tabs>
          <w:tab w:val="num" w:pos="2839"/>
        </w:tabs>
        <w:ind w:left="2552" w:hanging="284"/>
      </w:pPr>
      <w:rPr>
        <w:rFonts w:hint="default"/>
      </w:rPr>
    </w:lvl>
  </w:abstractNum>
  <w:abstractNum w:abstractNumId="24" w15:restartNumberingAfterBreak="0">
    <w:nsid w:val="666D29A8"/>
    <w:multiLevelType w:val="hybridMultilevel"/>
    <w:tmpl w:val="2ED6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2F4CDD"/>
    <w:multiLevelType w:val="hybridMultilevel"/>
    <w:tmpl w:val="E532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C0EA1"/>
    <w:multiLevelType w:val="multilevel"/>
    <w:tmpl w:val="C5C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340215">
    <w:abstractNumId w:val="12"/>
  </w:num>
  <w:num w:numId="2" w16cid:durableId="1976906409">
    <w:abstractNumId w:val="22"/>
  </w:num>
  <w:num w:numId="3" w16cid:durableId="932204634">
    <w:abstractNumId w:val="23"/>
  </w:num>
  <w:num w:numId="4" w16cid:durableId="350225972">
    <w:abstractNumId w:val="16"/>
  </w:num>
  <w:num w:numId="5" w16cid:durableId="2322575">
    <w:abstractNumId w:val="9"/>
  </w:num>
  <w:num w:numId="6" w16cid:durableId="1509323354">
    <w:abstractNumId w:val="7"/>
  </w:num>
  <w:num w:numId="7" w16cid:durableId="640427776">
    <w:abstractNumId w:val="6"/>
  </w:num>
  <w:num w:numId="8" w16cid:durableId="1243444162">
    <w:abstractNumId w:val="5"/>
  </w:num>
  <w:num w:numId="9" w16cid:durableId="1126579150">
    <w:abstractNumId w:val="4"/>
  </w:num>
  <w:num w:numId="10" w16cid:durableId="288705066">
    <w:abstractNumId w:val="8"/>
  </w:num>
  <w:num w:numId="11" w16cid:durableId="1481531556">
    <w:abstractNumId w:val="3"/>
  </w:num>
  <w:num w:numId="12" w16cid:durableId="2013339929">
    <w:abstractNumId w:val="2"/>
  </w:num>
  <w:num w:numId="13" w16cid:durableId="855071252">
    <w:abstractNumId w:val="1"/>
  </w:num>
  <w:num w:numId="14" w16cid:durableId="363754744">
    <w:abstractNumId w:val="0"/>
  </w:num>
  <w:num w:numId="15" w16cid:durableId="1345671132">
    <w:abstractNumId w:val="25"/>
  </w:num>
  <w:num w:numId="16" w16cid:durableId="573131331">
    <w:abstractNumId w:val="21"/>
  </w:num>
  <w:num w:numId="17" w16cid:durableId="417290200">
    <w:abstractNumId w:val="18"/>
  </w:num>
  <w:num w:numId="18" w16cid:durableId="659965432">
    <w:abstractNumId w:val="11"/>
  </w:num>
  <w:num w:numId="19" w16cid:durableId="1634863911">
    <w:abstractNumId w:val="13"/>
  </w:num>
  <w:num w:numId="20" w16cid:durableId="166091477">
    <w:abstractNumId w:val="24"/>
  </w:num>
  <w:num w:numId="21" w16cid:durableId="1882672497">
    <w:abstractNumId w:val="14"/>
  </w:num>
  <w:num w:numId="22" w16cid:durableId="508563669">
    <w:abstractNumId w:val="26"/>
  </w:num>
  <w:num w:numId="23" w16cid:durableId="4944050">
    <w:abstractNumId w:val="17"/>
  </w:num>
  <w:num w:numId="24" w16cid:durableId="886068476">
    <w:abstractNumId w:val="10"/>
  </w:num>
  <w:num w:numId="25" w16cid:durableId="1776513209">
    <w:abstractNumId w:val="19"/>
  </w:num>
  <w:num w:numId="26" w16cid:durableId="1327133003">
    <w:abstractNumId w:val="15"/>
  </w:num>
  <w:num w:numId="27" w16cid:durableId="19191668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61"/>
    <w:rsid w:val="00002D8F"/>
    <w:rsid w:val="00002DDF"/>
    <w:rsid w:val="00002EC8"/>
    <w:rsid w:val="000077FB"/>
    <w:rsid w:val="00010E2C"/>
    <w:rsid w:val="00020E07"/>
    <w:rsid w:val="00021C86"/>
    <w:rsid w:val="00022233"/>
    <w:rsid w:val="00023D02"/>
    <w:rsid w:val="00031902"/>
    <w:rsid w:val="00043E15"/>
    <w:rsid w:val="00054561"/>
    <w:rsid w:val="0005709C"/>
    <w:rsid w:val="0005787D"/>
    <w:rsid w:val="000605F5"/>
    <w:rsid w:val="000701E1"/>
    <w:rsid w:val="00070500"/>
    <w:rsid w:val="00074D54"/>
    <w:rsid w:val="000763A5"/>
    <w:rsid w:val="00076C66"/>
    <w:rsid w:val="00081DC4"/>
    <w:rsid w:val="000871E8"/>
    <w:rsid w:val="000954AB"/>
    <w:rsid w:val="000A0AE0"/>
    <w:rsid w:val="000A2ED2"/>
    <w:rsid w:val="000A3E42"/>
    <w:rsid w:val="000A3E92"/>
    <w:rsid w:val="000C1123"/>
    <w:rsid w:val="000C148F"/>
    <w:rsid w:val="000C5A6D"/>
    <w:rsid w:val="000D13DF"/>
    <w:rsid w:val="000D3298"/>
    <w:rsid w:val="000D79A8"/>
    <w:rsid w:val="000E508E"/>
    <w:rsid w:val="000F50F5"/>
    <w:rsid w:val="000F59E7"/>
    <w:rsid w:val="000F6542"/>
    <w:rsid w:val="00103573"/>
    <w:rsid w:val="0010589C"/>
    <w:rsid w:val="0011085F"/>
    <w:rsid w:val="00111BD8"/>
    <w:rsid w:val="00111E45"/>
    <w:rsid w:val="00112774"/>
    <w:rsid w:val="001132B6"/>
    <w:rsid w:val="0011446A"/>
    <w:rsid w:val="00114A2C"/>
    <w:rsid w:val="001216A0"/>
    <w:rsid w:val="0012173F"/>
    <w:rsid w:val="001245F6"/>
    <w:rsid w:val="00132F78"/>
    <w:rsid w:val="001339F3"/>
    <w:rsid w:val="00136C91"/>
    <w:rsid w:val="00136CE3"/>
    <w:rsid w:val="00136EFA"/>
    <w:rsid w:val="001416BB"/>
    <w:rsid w:val="001449A0"/>
    <w:rsid w:val="00146080"/>
    <w:rsid w:val="00146C03"/>
    <w:rsid w:val="00173149"/>
    <w:rsid w:val="00177499"/>
    <w:rsid w:val="00184E66"/>
    <w:rsid w:val="001852C2"/>
    <w:rsid w:val="00186569"/>
    <w:rsid w:val="001916FD"/>
    <w:rsid w:val="00192581"/>
    <w:rsid w:val="001965E0"/>
    <w:rsid w:val="001A6C23"/>
    <w:rsid w:val="001A7E02"/>
    <w:rsid w:val="001A7E4E"/>
    <w:rsid w:val="001B0E85"/>
    <w:rsid w:val="001B231F"/>
    <w:rsid w:val="001B5F9D"/>
    <w:rsid w:val="001D0ECD"/>
    <w:rsid w:val="001D176F"/>
    <w:rsid w:val="001D7EA3"/>
    <w:rsid w:val="001E4E68"/>
    <w:rsid w:val="001E5F8C"/>
    <w:rsid w:val="001F2B9D"/>
    <w:rsid w:val="001F2E3E"/>
    <w:rsid w:val="001F323A"/>
    <w:rsid w:val="001F54C1"/>
    <w:rsid w:val="002052EB"/>
    <w:rsid w:val="00207A4F"/>
    <w:rsid w:val="002108BD"/>
    <w:rsid w:val="002152DF"/>
    <w:rsid w:val="00220ACA"/>
    <w:rsid w:val="00226C8C"/>
    <w:rsid w:val="00230714"/>
    <w:rsid w:val="00234414"/>
    <w:rsid w:val="00236B4D"/>
    <w:rsid w:val="00236EAE"/>
    <w:rsid w:val="00237B36"/>
    <w:rsid w:val="00241534"/>
    <w:rsid w:val="002557A2"/>
    <w:rsid w:val="00260C40"/>
    <w:rsid w:val="00260C91"/>
    <w:rsid w:val="00262737"/>
    <w:rsid w:val="00270AE6"/>
    <w:rsid w:val="00274169"/>
    <w:rsid w:val="00274D6B"/>
    <w:rsid w:val="002772F0"/>
    <w:rsid w:val="002806F9"/>
    <w:rsid w:val="00281809"/>
    <w:rsid w:val="00284D87"/>
    <w:rsid w:val="00285DAE"/>
    <w:rsid w:val="002879A4"/>
    <w:rsid w:val="00290F2B"/>
    <w:rsid w:val="002951F6"/>
    <w:rsid w:val="002A490A"/>
    <w:rsid w:val="002B3674"/>
    <w:rsid w:val="002B3DAD"/>
    <w:rsid w:val="002B7C41"/>
    <w:rsid w:val="002C59D7"/>
    <w:rsid w:val="002D3CE4"/>
    <w:rsid w:val="002E032C"/>
    <w:rsid w:val="002F5D30"/>
    <w:rsid w:val="002F5D3C"/>
    <w:rsid w:val="002F682E"/>
    <w:rsid w:val="00303881"/>
    <w:rsid w:val="003110C6"/>
    <w:rsid w:val="00324B40"/>
    <w:rsid w:val="003294EE"/>
    <w:rsid w:val="00332D02"/>
    <w:rsid w:val="003422D5"/>
    <w:rsid w:val="0034545F"/>
    <w:rsid w:val="0035199D"/>
    <w:rsid w:val="003574B7"/>
    <w:rsid w:val="0036294C"/>
    <w:rsid w:val="00362CDA"/>
    <w:rsid w:val="00363075"/>
    <w:rsid w:val="00363F14"/>
    <w:rsid w:val="00367C60"/>
    <w:rsid w:val="003705E4"/>
    <w:rsid w:val="00370725"/>
    <w:rsid w:val="0037177A"/>
    <w:rsid w:val="0037220D"/>
    <w:rsid w:val="00375172"/>
    <w:rsid w:val="003806E3"/>
    <w:rsid w:val="00381151"/>
    <w:rsid w:val="00384D28"/>
    <w:rsid w:val="003870D6"/>
    <w:rsid w:val="00394EE1"/>
    <w:rsid w:val="00395B2B"/>
    <w:rsid w:val="003972C8"/>
    <w:rsid w:val="003A1F17"/>
    <w:rsid w:val="003A58DA"/>
    <w:rsid w:val="003A6375"/>
    <w:rsid w:val="003B7EB6"/>
    <w:rsid w:val="003C3532"/>
    <w:rsid w:val="003C6259"/>
    <w:rsid w:val="003C6EC5"/>
    <w:rsid w:val="003D02FA"/>
    <w:rsid w:val="003D083D"/>
    <w:rsid w:val="003D24B7"/>
    <w:rsid w:val="003D3A3E"/>
    <w:rsid w:val="003D4463"/>
    <w:rsid w:val="003D7990"/>
    <w:rsid w:val="003F31F8"/>
    <w:rsid w:val="004011B6"/>
    <w:rsid w:val="004121D8"/>
    <w:rsid w:val="00413B49"/>
    <w:rsid w:val="00414AB0"/>
    <w:rsid w:val="00424274"/>
    <w:rsid w:val="00426E5A"/>
    <w:rsid w:val="00426EBA"/>
    <w:rsid w:val="004337A6"/>
    <w:rsid w:val="00433972"/>
    <w:rsid w:val="00437E9B"/>
    <w:rsid w:val="0044524A"/>
    <w:rsid w:val="004476BF"/>
    <w:rsid w:val="00452B1D"/>
    <w:rsid w:val="00455AF0"/>
    <w:rsid w:val="00461475"/>
    <w:rsid w:val="00463098"/>
    <w:rsid w:val="00466A89"/>
    <w:rsid w:val="00466CB5"/>
    <w:rsid w:val="00472EB9"/>
    <w:rsid w:val="0047459C"/>
    <w:rsid w:val="0047568D"/>
    <w:rsid w:val="00477E0D"/>
    <w:rsid w:val="0048177F"/>
    <w:rsid w:val="004869CE"/>
    <w:rsid w:val="004871DB"/>
    <w:rsid w:val="00491871"/>
    <w:rsid w:val="00495AF5"/>
    <w:rsid w:val="004A38A8"/>
    <w:rsid w:val="004B047B"/>
    <w:rsid w:val="004B2B17"/>
    <w:rsid w:val="004B3011"/>
    <w:rsid w:val="004B75A8"/>
    <w:rsid w:val="004C6EDB"/>
    <w:rsid w:val="004D0342"/>
    <w:rsid w:val="004D5F06"/>
    <w:rsid w:val="004D7334"/>
    <w:rsid w:val="004E073B"/>
    <w:rsid w:val="004E210A"/>
    <w:rsid w:val="004E6768"/>
    <w:rsid w:val="004F6425"/>
    <w:rsid w:val="005012DA"/>
    <w:rsid w:val="005116F9"/>
    <w:rsid w:val="00511857"/>
    <w:rsid w:val="00511BC1"/>
    <w:rsid w:val="0051733C"/>
    <w:rsid w:val="00530305"/>
    <w:rsid w:val="0053134F"/>
    <w:rsid w:val="00533DEC"/>
    <w:rsid w:val="0054374E"/>
    <w:rsid w:val="005445C8"/>
    <w:rsid w:val="00560DEB"/>
    <w:rsid w:val="005612E3"/>
    <w:rsid w:val="00561954"/>
    <w:rsid w:val="005628C3"/>
    <w:rsid w:val="005638A7"/>
    <w:rsid w:val="00567541"/>
    <w:rsid w:val="00577FEF"/>
    <w:rsid w:val="00581888"/>
    <w:rsid w:val="00581AAC"/>
    <w:rsid w:val="00583CA2"/>
    <w:rsid w:val="00596C54"/>
    <w:rsid w:val="005A3401"/>
    <w:rsid w:val="005B023F"/>
    <w:rsid w:val="005B4281"/>
    <w:rsid w:val="005B5F56"/>
    <w:rsid w:val="005D4E08"/>
    <w:rsid w:val="005D744B"/>
    <w:rsid w:val="005D74F5"/>
    <w:rsid w:val="005E350B"/>
    <w:rsid w:val="005E3D94"/>
    <w:rsid w:val="005E3F2E"/>
    <w:rsid w:val="005F1481"/>
    <w:rsid w:val="005F1620"/>
    <w:rsid w:val="005F2DD7"/>
    <w:rsid w:val="005F7DFD"/>
    <w:rsid w:val="00601A2F"/>
    <w:rsid w:val="00606B1A"/>
    <w:rsid w:val="00611793"/>
    <w:rsid w:val="00613F47"/>
    <w:rsid w:val="00615656"/>
    <w:rsid w:val="00625C0D"/>
    <w:rsid w:val="006265E5"/>
    <w:rsid w:val="00631320"/>
    <w:rsid w:val="0064137C"/>
    <w:rsid w:val="00642248"/>
    <w:rsid w:val="006443A3"/>
    <w:rsid w:val="006448E3"/>
    <w:rsid w:val="00647509"/>
    <w:rsid w:val="006512E2"/>
    <w:rsid w:val="00652E4C"/>
    <w:rsid w:val="00656152"/>
    <w:rsid w:val="00657C2C"/>
    <w:rsid w:val="00661667"/>
    <w:rsid w:val="00665B4C"/>
    <w:rsid w:val="00665C4C"/>
    <w:rsid w:val="00671C2F"/>
    <w:rsid w:val="006751FC"/>
    <w:rsid w:val="00677D86"/>
    <w:rsid w:val="00680F60"/>
    <w:rsid w:val="00687881"/>
    <w:rsid w:val="00690A03"/>
    <w:rsid w:val="006969FB"/>
    <w:rsid w:val="0069764D"/>
    <w:rsid w:val="006A3C44"/>
    <w:rsid w:val="006B044B"/>
    <w:rsid w:val="006B3EB0"/>
    <w:rsid w:val="006B43FF"/>
    <w:rsid w:val="006C28EB"/>
    <w:rsid w:val="006D2CE5"/>
    <w:rsid w:val="006D3CC0"/>
    <w:rsid w:val="006D45B1"/>
    <w:rsid w:val="006E0577"/>
    <w:rsid w:val="006E1D64"/>
    <w:rsid w:val="006E2A14"/>
    <w:rsid w:val="006E52F1"/>
    <w:rsid w:val="006E615F"/>
    <w:rsid w:val="006F734A"/>
    <w:rsid w:val="00703BE6"/>
    <w:rsid w:val="00714135"/>
    <w:rsid w:val="0071485C"/>
    <w:rsid w:val="0071674C"/>
    <w:rsid w:val="00717DB5"/>
    <w:rsid w:val="00722603"/>
    <w:rsid w:val="00724971"/>
    <w:rsid w:val="00731B6C"/>
    <w:rsid w:val="00740C5F"/>
    <w:rsid w:val="00740D43"/>
    <w:rsid w:val="0074308D"/>
    <w:rsid w:val="00745282"/>
    <w:rsid w:val="00746144"/>
    <w:rsid w:val="0078497E"/>
    <w:rsid w:val="00785571"/>
    <w:rsid w:val="007860E3"/>
    <w:rsid w:val="00791096"/>
    <w:rsid w:val="00793C7C"/>
    <w:rsid w:val="0079584F"/>
    <w:rsid w:val="00796D73"/>
    <w:rsid w:val="007B4395"/>
    <w:rsid w:val="007B6F23"/>
    <w:rsid w:val="007B71F3"/>
    <w:rsid w:val="007C0BE9"/>
    <w:rsid w:val="007C57DF"/>
    <w:rsid w:val="007C61CA"/>
    <w:rsid w:val="007C6FDA"/>
    <w:rsid w:val="007C78A8"/>
    <w:rsid w:val="007D2834"/>
    <w:rsid w:val="007F1FC7"/>
    <w:rsid w:val="007F2997"/>
    <w:rsid w:val="007F31A7"/>
    <w:rsid w:val="00801629"/>
    <w:rsid w:val="00804B24"/>
    <w:rsid w:val="00805FDC"/>
    <w:rsid w:val="008128B1"/>
    <w:rsid w:val="00815C50"/>
    <w:rsid w:val="008228AF"/>
    <w:rsid w:val="008328D8"/>
    <w:rsid w:val="008339C0"/>
    <w:rsid w:val="0084148C"/>
    <w:rsid w:val="008426CC"/>
    <w:rsid w:val="008433EA"/>
    <w:rsid w:val="00847E38"/>
    <w:rsid w:val="00854C03"/>
    <w:rsid w:val="00856129"/>
    <w:rsid w:val="00860700"/>
    <w:rsid w:val="0086370C"/>
    <w:rsid w:val="00863B38"/>
    <w:rsid w:val="00866302"/>
    <w:rsid w:val="00871687"/>
    <w:rsid w:val="008764CD"/>
    <w:rsid w:val="00876518"/>
    <w:rsid w:val="008844D5"/>
    <w:rsid w:val="00885E95"/>
    <w:rsid w:val="0089089F"/>
    <w:rsid w:val="00891A63"/>
    <w:rsid w:val="00894D8D"/>
    <w:rsid w:val="008B07A7"/>
    <w:rsid w:val="008B1F5C"/>
    <w:rsid w:val="008B5D41"/>
    <w:rsid w:val="008C22EC"/>
    <w:rsid w:val="008C2B65"/>
    <w:rsid w:val="008C61AD"/>
    <w:rsid w:val="008C7212"/>
    <w:rsid w:val="008D1376"/>
    <w:rsid w:val="008D2A54"/>
    <w:rsid w:val="008D33E8"/>
    <w:rsid w:val="008D5188"/>
    <w:rsid w:val="008D7314"/>
    <w:rsid w:val="008E50CF"/>
    <w:rsid w:val="008F00A3"/>
    <w:rsid w:val="008F7678"/>
    <w:rsid w:val="00900BDC"/>
    <w:rsid w:val="00902B4F"/>
    <w:rsid w:val="00911DA4"/>
    <w:rsid w:val="009145DC"/>
    <w:rsid w:val="00921C4E"/>
    <w:rsid w:val="00943211"/>
    <w:rsid w:val="00952948"/>
    <w:rsid w:val="00952A0A"/>
    <w:rsid w:val="0095462A"/>
    <w:rsid w:val="00960801"/>
    <w:rsid w:val="00963BEA"/>
    <w:rsid w:val="0096639E"/>
    <w:rsid w:val="00974E74"/>
    <w:rsid w:val="009811CB"/>
    <w:rsid w:val="009827B4"/>
    <w:rsid w:val="00982A22"/>
    <w:rsid w:val="009851FC"/>
    <w:rsid w:val="00993E51"/>
    <w:rsid w:val="009A0CC6"/>
    <w:rsid w:val="009A4086"/>
    <w:rsid w:val="009A48EC"/>
    <w:rsid w:val="009A6CEE"/>
    <w:rsid w:val="009A7FDA"/>
    <w:rsid w:val="009B079B"/>
    <w:rsid w:val="009B191C"/>
    <w:rsid w:val="009B439C"/>
    <w:rsid w:val="009B4C39"/>
    <w:rsid w:val="009B6C4A"/>
    <w:rsid w:val="009B7650"/>
    <w:rsid w:val="009C0C81"/>
    <w:rsid w:val="009C216E"/>
    <w:rsid w:val="009C30BD"/>
    <w:rsid w:val="009C49AA"/>
    <w:rsid w:val="009E0C5D"/>
    <w:rsid w:val="009E70C1"/>
    <w:rsid w:val="009F0472"/>
    <w:rsid w:val="009F0674"/>
    <w:rsid w:val="009F0B43"/>
    <w:rsid w:val="00A0546B"/>
    <w:rsid w:val="00A05A38"/>
    <w:rsid w:val="00A078B0"/>
    <w:rsid w:val="00A12281"/>
    <w:rsid w:val="00A13D3E"/>
    <w:rsid w:val="00A14554"/>
    <w:rsid w:val="00A15348"/>
    <w:rsid w:val="00A25A7D"/>
    <w:rsid w:val="00A2677C"/>
    <w:rsid w:val="00A328B0"/>
    <w:rsid w:val="00A33894"/>
    <w:rsid w:val="00A35758"/>
    <w:rsid w:val="00A36BC9"/>
    <w:rsid w:val="00A42AEC"/>
    <w:rsid w:val="00A42DFC"/>
    <w:rsid w:val="00A434FE"/>
    <w:rsid w:val="00A43835"/>
    <w:rsid w:val="00A47044"/>
    <w:rsid w:val="00A55709"/>
    <w:rsid w:val="00A57CA8"/>
    <w:rsid w:val="00A64AC2"/>
    <w:rsid w:val="00A72397"/>
    <w:rsid w:val="00A762A5"/>
    <w:rsid w:val="00A77F10"/>
    <w:rsid w:val="00A816B5"/>
    <w:rsid w:val="00A8598C"/>
    <w:rsid w:val="00A91A79"/>
    <w:rsid w:val="00A94B99"/>
    <w:rsid w:val="00A97220"/>
    <w:rsid w:val="00A9770E"/>
    <w:rsid w:val="00AA59A0"/>
    <w:rsid w:val="00AA7108"/>
    <w:rsid w:val="00AB2BBA"/>
    <w:rsid w:val="00AB6CF0"/>
    <w:rsid w:val="00AC0156"/>
    <w:rsid w:val="00AC0C55"/>
    <w:rsid w:val="00AC2634"/>
    <w:rsid w:val="00AC3724"/>
    <w:rsid w:val="00AC43CB"/>
    <w:rsid w:val="00AC74CA"/>
    <w:rsid w:val="00AD3E62"/>
    <w:rsid w:val="00AD5451"/>
    <w:rsid w:val="00AD6895"/>
    <w:rsid w:val="00AE285E"/>
    <w:rsid w:val="00AF2EEC"/>
    <w:rsid w:val="00AF2F20"/>
    <w:rsid w:val="00AF5E45"/>
    <w:rsid w:val="00AF62A8"/>
    <w:rsid w:val="00B00794"/>
    <w:rsid w:val="00B015C1"/>
    <w:rsid w:val="00B01D3D"/>
    <w:rsid w:val="00B06317"/>
    <w:rsid w:val="00B06FA7"/>
    <w:rsid w:val="00B10587"/>
    <w:rsid w:val="00B10A2F"/>
    <w:rsid w:val="00B12D61"/>
    <w:rsid w:val="00B12E19"/>
    <w:rsid w:val="00B12F5E"/>
    <w:rsid w:val="00B13155"/>
    <w:rsid w:val="00B1412F"/>
    <w:rsid w:val="00B30380"/>
    <w:rsid w:val="00B32F19"/>
    <w:rsid w:val="00B35B4F"/>
    <w:rsid w:val="00B427FF"/>
    <w:rsid w:val="00B43A3A"/>
    <w:rsid w:val="00B44C1B"/>
    <w:rsid w:val="00B47491"/>
    <w:rsid w:val="00B551B1"/>
    <w:rsid w:val="00B66601"/>
    <w:rsid w:val="00B6733B"/>
    <w:rsid w:val="00B71D92"/>
    <w:rsid w:val="00B754DA"/>
    <w:rsid w:val="00B82014"/>
    <w:rsid w:val="00B83430"/>
    <w:rsid w:val="00B83F8F"/>
    <w:rsid w:val="00B8414D"/>
    <w:rsid w:val="00B85FB4"/>
    <w:rsid w:val="00B947AF"/>
    <w:rsid w:val="00BA32CD"/>
    <w:rsid w:val="00BA3DAA"/>
    <w:rsid w:val="00BA67D9"/>
    <w:rsid w:val="00BA7CB8"/>
    <w:rsid w:val="00BA7D03"/>
    <w:rsid w:val="00BA7DC6"/>
    <w:rsid w:val="00BB0C15"/>
    <w:rsid w:val="00BB3449"/>
    <w:rsid w:val="00BB36F5"/>
    <w:rsid w:val="00BB3BD5"/>
    <w:rsid w:val="00BB48BB"/>
    <w:rsid w:val="00BB650B"/>
    <w:rsid w:val="00BB65FC"/>
    <w:rsid w:val="00BC1800"/>
    <w:rsid w:val="00BD2F8D"/>
    <w:rsid w:val="00BD3322"/>
    <w:rsid w:val="00BD3CDE"/>
    <w:rsid w:val="00BD41FA"/>
    <w:rsid w:val="00BD5323"/>
    <w:rsid w:val="00BE695F"/>
    <w:rsid w:val="00BF3CF7"/>
    <w:rsid w:val="00C014D3"/>
    <w:rsid w:val="00C04D6A"/>
    <w:rsid w:val="00C24350"/>
    <w:rsid w:val="00C37160"/>
    <w:rsid w:val="00C41087"/>
    <w:rsid w:val="00C42ACE"/>
    <w:rsid w:val="00C50625"/>
    <w:rsid w:val="00C52C4A"/>
    <w:rsid w:val="00C567A5"/>
    <w:rsid w:val="00C5709D"/>
    <w:rsid w:val="00C60E06"/>
    <w:rsid w:val="00C61580"/>
    <w:rsid w:val="00C62318"/>
    <w:rsid w:val="00C640B3"/>
    <w:rsid w:val="00C65B5F"/>
    <w:rsid w:val="00C65FF2"/>
    <w:rsid w:val="00C70F17"/>
    <w:rsid w:val="00C756C8"/>
    <w:rsid w:val="00C77D75"/>
    <w:rsid w:val="00C80352"/>
    <w:rsid w:val="00C854F5"/>
    <w:rsid w:val="00C857AC"/>
    <w:rsid w:val="00C85E42"/>
    <w:rsid w:val="00C9302C"/>
    <w:rsid w:val="00CA455B"/>
    <w:rsid w:val="00CA5A61"/>
    <w:rsid w:val="00CA653F"/>
    <w:rsid w:val="00CB17E9"/>
    <w:rsid w:val="00CB1B20"/>
    <w:rsid w:val="00CB4DD7"/>
    <w:rsid w:val="00CB777D"/>
    <w:rsid w:val="00CC0125"/>
    <w:rsid w:val="00CE163B"/>
    <w:rsid w:val="00CE4491"/>
    <w:rsid w:val="00CE7B11"/>
    <w:rsid w:val="00CF2C6B"/>
    <w:rsid w:val="00D01F68"/>
    <w:rsid w:val="00D16F07"/>
    <w:rsid w:val="00D33620"/>
    <w:rsid w:val="00D35C8E"/>
    <w:rsid w:val="00D40236"/>
    <w:rsid w:val="00D41AF3"/>
    <w:rsid w:val="00D44B76"/>
    <w:rsid w:val="00D53B3D"/>
    <w:rsid w:val="00D5528E"/>
    <w:rsid w:val="00D60936"/>
    <w:rsid w:val="00D618E8"/>
    <w:rsid w:val="00D728D4"/>
    <w:rsid w:val="00D72FE7"/>
    <w:rsid w:val="00D7391E"/>
    <w:rsid w:val="00D74C33"/>
    <w:rsid w:val="00D808E6"/>
    <w:rsid w:val="00D80904"/>
    <w:rsid w:val="00D84420"/>
    <w:rsid w:val="00D90BCF"/>
    <w:rsid w:val="00D93807"/>
    <w:rsid w:val="00D95E32"/>
    <w:rsid w:val="00DA23C9"/>
    <w:rsid w:val="00DA3CCF"/>
    <w:rsid w:val="00DA69E7"/>
    <w:rsid w:val="00DB10F5"/>
    <w:rsid w:val="00DB7A33"/>
    <w:rsid w:val="00DC1956"/>
    <w:rsid w:val="00DC1B11"/>
    <w:rsid w:val="00DC5991"/>
    <w:rsid w:val="00DC5C15"/>
    <w:rsid w:val="00DC632B"/>
    <w:rsid w:val="00DD43E5"/>
    <w:rsid w:val="00DD4AAE"/>
    <w:rsid w:val="00DD523A"/>
    <w:rsid w:val="00DE275D"/>
    <w:rsid w:val="00DF1EA9"/>
    <w:rsid w:val="00E03819"/>
    <w:rsid w:val="00E13FBC"/>
    <w:rsid w:val="00E16081"/>
    <w:rsid w:val="00E23875"/>
    <w:rsid w:val="00E23D0E"/>
    <w:rsid w:val="00E23E64"/>
    <w:rsid w:val="00E253D7"/>
    <w:rsid w:val="00E36D24"/>
    <w:rsid w:val="00E3726D"/>
    <w:rsid w:val="00E44192"/>
    <w:rsid w:val="00E46C6F"/>
    <w:rsid w:val="00E51362"/>
    <w:rsid w:val="00E54FA5"/>
    <w:rsid w:val="00E600A4"/>
    <w:rsid w:val="00E6096B"/>
    <w:rsid w:val="00E64F88"/>
    <w:rsid w:val="00E71460"/>
    <w:rsid w:val="00E76091"/>
    <w:rsid w:val="00E76CBD"/>
    <w:rsid w:val="00E92659"/>
    <w:rsid w:val="00EA2134"/>
    <w:rsid w:val="00EA2542"/>
    <w:rsid w:val="00EA3704"/>
    <w:rsid w:val="00EA39AE"/>
    <w:rsid w:val="00EA71BD"/>
    <w:rsid w:val="00EA7523"/>
    <w:rsid w:val="00EA7A3E"/>
    <w:rsid w:val="00EB07D5"/>
    <w:rsid w:val="00EB4240"/>
    <w:rsid w:val="00ED25C8"/>
    <w:rsid w:val="00ED3031"/>
    <w:rsid w:val="00ED41F7"/>
    <w:rsid w:val="00EE21C9"/>
    <w:rsid w:val="00EF0302"/>
    <w:rsid w:val="00EF1136"/>
    <w:rsid w:val="00EF4A54"/>
    <w:rsid w:val="00EF7A44"/>
    <w:rsid w:val="00EF7B7C"/>
    <w:rsid w:val="00F00280"/>
    <w:rsid w:val="00F138CB"/>
    <w:rsid w:val="00F1408F"/>
    <w:rsid w:val="00F16A28"/>
    <w:rsid w:val="00F16FE1"/>
    <w:rsid w:val="00F175C0"/>
    <w:rsid w:val="00F2141B"/>
    <w:rsid w:val="00F228EC"/>
    <w:rsid w:val="00F23B79"/>
    <w:rsid w:val="00F24C42"/>
    <w:rsid w:val="00F26A9C"/>
    <w:rsid w:val="00F26D2E"/>
    <w:rsid w:val="00F3018C"/>
    <w:rsid w:val="00F30B38"/>
    <w:rsid w:val="00F35099"/>
    <w:rsid w:val="00F42A76"/>
    <w:rsid w:val="00F44A63"/>
    <w:rsid w:val="00F529CE"/>
    <w:rsid w:val="00F56CBD"/>
    <w:rsid w:val="00F57D26"/>
    <w:rsid w:val="00F633E0"/>
    <w:rsid w:val="00F66F70"/>
    <w:rsid w:val="00F672E6"/>
    <w:rsid w:val="00F67CAF"/>
    <w:rsid w:val="00F72D0A"/>
    <w:rsid w:val="00F76CB5"/>
    <w:rsid w:val="00F8272E"/>
    <w:rsid w:val="00F82819"/>
    <w:rsid w:val="00FB6D97"/>
    <w:rsid w:val="00FB7C27"/>
    <w:rsid w:val="00FC30DB"/>
    <w:rsid w:val="00FC4478"/>
    <w:rsid w:val="00FD717D"/>
    <w:rsid w:val="00FE7DBB"/>
    <w:rsid w:val="00FF0008"/>
    <w:rsid w:val="00FF3FD0"/>
    <w:rsid w:val="00FF4D34"/>
    <w:rsid w:val="00FF6770"/>
    <w:rsid w:val="00FF7004"/>
    <w:rsid w:val="00FF7534"/>
    <w:rsid w:val="05778757"/>
    <w:rsid w:val="0B5B6D0C"/>
    <w:rsid w:val="109E5695"/>
    <w:rsid w:val="125ABBFD"/>
    <w:rsid w:val="126B6422"/>
    <w:rsid w:val="18A33223"/>
    <w:rsid w:val="1E6C7EBD"/>
    <w:rsid w:val="2DE3D343"/>
    <w:rsid w:val="2E8266CB"/>
    <w:rsid w:val="2F59D0B9"/>
    <w:rsid w:val="2FC651E6"/>
    <w:rsid w:val="307344D6"/>
    <w:rsid w:val="31DC91FD"/>
    <w:rsid w:val="3209BDB3"/>
    <w:rsid w:val="359895B0"/>
    <w:rsid w:val="38BB57FB"/>
    <w:rsid w:val="3F89E7D0"/>
    <w:rsid w:val="434A9CBE"/>
    <w:rsid w:val="4CB8EB6B"/>
    <w:rsid w:val="4D744F40"/>
    <w:rsid w:val="4DC196A2"/>
    <w:rsid w:val="4FE1CFA2"/>
    <w:rsid w:val="5AD4BB85"/>
    <w:rsid w:val="5D5498B4"/>
    <w:rsid w:val="60870510"/>
    <w:rsid w:val="6C667135"/>
    <w:rsid w:val="70BD3827"/>
    <w:rsid w:val="720CE0C2"/>
    <w:rsid w:val="79883005"/>
    <w:rsid w:val="7CDF4B2F"/>
    <w:rsid w:val="7D173B60"/>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51108"/>
  <w15:chartTrackingRefBased/>
  <w15:docId w15:val="{9EFA225D-2451-4932-AA18-E1929141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29"/>
    <w:lsdException w:name="annotation text" w:semiHidden="1" w:unhideWhenUsed="1"/>
    <w:lsdException w:name="header" w:uiPriority="49"/>
    <w:lsdException w:name="footer" w:uiPriority="49"/>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uiPriority="29"/>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9" w:qFormat="1"/>
    <w:lsdException w:name="List Bullet" w:semiHidden="1" w:unhideWhenUsed="1"/>
    <w:lsdException w:name="List Number" w:semiHidden="1" w:unhideWhenUsed="1"/>
    <w:lsdException w:name="List 2" w:uiPriority="19" w:qFormat="1"/>
    <w:lsdException w:name="List 3" w:uiPriority="19"/>
    <w:lsdException w:name="List 4" w:uiPriority="19"/>
    <w:lsdException w:name="List 5" w:uiPriority="1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19" w:qFormat="1"/>
    <w:lsdException w:name="List Continue 2" w:uiPriority="19" w:qFormat="1"/>
    <w:lsdException w:name="List Continue 3" w:uiPriority="19"/>
    <w:lsdException w:name="List Continue 4" w:uiPriority="19"/>
    <w:lsdException w:name="List Continue 5" w:uiPriority="19"/>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AD"/>
    <w:pPr>
      <w:spacing w:line="240" w:lineRule="auto"/>
    </w:pPr>
    <w:rPr>
      <w:rFonts w:ascii="Verdana" w:eastAsia="Times New Roman" w:hAnsi="Verdana" w:cs="Times New Roman"/>
      <w:sz w:val="24"/>
      <w:szCs w:val="24"/>
      <w:lang w:val="en-US" w:bidi="en-US"/>
    </w:rPr>
  </w:style>
  <w:style w:type="paragraph" w:styleId="Heading1">
    <w:name w:val="heading 1"/>
    <w:basedOn w:val="Normal"/>
    <w:next w:val="Normal"/>
    <w:link w:val="Heading1Char"/>
    <w:uiPriority w:val="9"/>
    <w:qFormat/>
    <w:rsid w:val="00863B38"/>
    <w:pPr>
      <w:keepNext/>
      <w:keepLines/>
      <w:numPr>
        <w:numId w:val="1"/>
      </w:numPr>
      <w:spacing w:before="270" w:line="270" w:lineRule="atLeast"/>
      <w:contextualSpacing/>
      <w:outlineLvl w:val="0"/>
    </w:pPr>
    <w:rPr>
      <w:rFonts w:asciiTheme="majorHAnsi" w:eastAsiaTheme="majorEastAsia" w:hAnsiTheme="majorHAnsi" w:cstheme="majorBidi"/>
      <w:b/>
      <w:sz w:val="22"/>
      <w:szCs w:val="32"/>
      <w:lang w:bidi="ar-SA"/>
    </w:rPr>
  </w:style>
  <w:style w:type="paragraph" w:styleId="Heading2">
    <w:name w:val="heading 2"/>
    <w:basedOn w:val="Normal"/>
    <w:next w:val="Normal"/>
    <w:link w:val="Heading2Char"/>
    <w:uiPriority w:val="9"/>
    <w:qFormat/>
    <w:rsid w:val="00863B38"/>
    <w:pPr>
      <w:keepNext/>
      <w:keepLines/>
      <w:numPr>
        <w:ilvl w:val="1"/>
        <w:numId w:val="1"/>
      </w:numPr>
      <w:spacing w:before="270" w:line="270" w:lineRule="atLeast"/>
      <w:contextualSpacing/>
      <w:outlineLvl w:val="1"/>
    </w:pPr>
    <w:rPr>
      <w:rFonts w:asciiTheme="majorHAnsi" w:eastAsiaTheme="majorEastAsia" w:hAnsiTheme="majorHAnsi" w:cstheme="majorBidi"/>
      <w:b/>
      <w:sz w:val="22"/>
      <w:szCs w:val="26"/>
      <w:lang w:bidi="ar-SA"/>
    </w:rPr>
  </w:style>
  <w:style w:type="paragraph" w:styleId="Heading3">
    <w:name w:val="heading 3"/>
    <w:basedOn w:val="Normal"/>
    <w:next w:val="Normal"/>
    <w:link w:val="Heading3Char"/>
    <w:uiPriority w:val="9"/>
    <w:qFormat/>
    <w:rsid w:val="00863B38"/>
    <w:pPr>
      <w:keepNext/>
      <w:keepLines/>
      <w:numPr>
        <w:ilvl w:val="2"/>
        <w:numId w:val="1"/>
      </w:numPr>
      <w:spacing w:before="270" w:line="270" w:lineRule="atLeast"/>
      <w:contextualSpacing/>
      <w:outlineLvl w:val="2"/>
    </w:pPr>
    <w:rPr>
      <w:rFonts w:asciiTheme="majorHAnsi" w:eastAsiaTheme="majorEastAsia" w:hAnsiTheme="majorHAnsi" w:cstheme="majorBidi"/>
      <w:b/>
      <w:sz w:val="22"/>
      <w:lang w:bidi="ar-SA"/>
    </w:rPr>
  </w:style>
  <w:style w:type="paragraph" w:styleId="Heading4">
    <w:name w:val="heading 4"/>
    <w:basedOn w:val="Normal"/>
    <w:next w:val="Normal"/>
    <w:link w:val="Heading4Char"/>
    <w:uiPriority w:val="9"/>
    <w:rsid w:val="00863B38"/>
    <w:pPr>
      <w:keepNext/>
      <w:keepLines/>
      <w:numPr>
        <w:ilvl w:val="3"/>
        <w:numId w:val="1"/>
      </w:numPr>
      <w:spacing w:before="270" w:line="270" w:lineRule="atLeast"/>
      <w:contextualSpacing/>
      <w:outlineLvl w:val="3"/>
    </w:pPr>
    <w:rPr>
      <w:rFonts w:asciiTheme="majorHAnsi" w:eastAsiaTheme="majorEastAsia" w:hAnsiTheme="majorHAnsi" w:cstheme="majorBidi"/>
      <w:b/>
      <w:iCs/>
      <w:sz w:val="22"/>
      <w:szCs w:val="22"/>
      <w:lang w:bidi="ar-SA"/>
    </w:rPr>
  </w:style>
  <w:style w:type="paragraph" w:styleId="Heading5">
    <w:name w:val="heading 5"/>
    <w:basedOn w:val="Normal"/>
    <w:next w:val="Normal"/>
    <w:link w:val="Heading5Char"/>
    <w:uiPriority w:val="9"/>
    <w:rsid w:val="00863B38"/>
    <w:pPr>
      <w:keepNext/>
      <w:keepLines/>
      <w:numPr>
        <w:ilvl w:val="4"/>
        <w:numId w:val="1"/>
      </w:numPr>
      <w:spacing w:before="270" w:line="270" w:lineRule="atLeast"/>
      <w:contextualSpacing/>
      <w:outlineLvl w:val="4"/>
    </w:pPr>
    <w:rPr>
      <w:rFonts w:asciiTheme="majorHAnsi" w:eastAsiaTheme="majorEastAsia" w:hAnsiTheme="majorHAnsi" w:cstheme="majorBidi"/>
      <w:b/>
      <w:sz w:val="22"/>
      <w:szCs w:val="22"/>
      <w:lang w:bidi="ar-SA"/>
    </w:rPr>
  </w:style>
  <w:style w:type="paragraph" w:styleId="Heading6">
    <w:name w:val="heading 6"/>
    <w:basedOn w:val="Normal"/>
    <w:next w:val="Normal"/>
    <w:link w:val="Heading6Char"/>
    <w:uiPriority w:val="9"/>
    <w:rsid w:val="00863B38"/>
    <w:pPr>
      <w:keepNext/>
      <w:keepLines/>
      <w:numPr>
        <w:ilvl w:val="5"/>
        <w:numId w:val="1"/>
      </w:numPr>
      <w:spacing w:before="270" w:line="270" w:lineRule="atLeast"/>
      <w:contextualSpacing/>
      <w:outlineLvl w:val="5"/>
    </w:pPr>
    <w:rPr>
      <w:rFonts w:asciiTheme="majorHAnsi" w:eastAsiaTheme="majorEastAsia" w:hAnsiTheme="majorHAnsi" w:cstheme="majorBidi"/>
      <w:b/>
      <w:sz w:val="22"/>
      <w:szCs w:val="22"/>
      <w:lang w:bidi="ar-SA"/>
    </w:rPr>
  </w:style>
  <w:style w:type="paragraph" w:styleId="Heading7">
    <w:name w:val="heading 7"/>
    <w:basedOn w:val="Normal"/>
    <w:next w:val="Normal"/>
    <w:link w:val="Heading7Char"/>
    <w:uiPriority w:val="9"/>
    <w:qFormat/>
    <w:rsid w:val="005E3D94"/>
    <w:pPr>
      <w:keepNext/>
      <w:keepLines/>
      <w:spacing w:before="270" w:line="270" w:lineRule="atLeast"/>
      <w:contextualSpacing/>
      <w:outlineLvl w:val="6"/>
    </w:pPr>
    <w:rPr>
      <w:rFonts w:asciiTheme="majorHAnsi" w:eastAsiaTheme="majorEastAsia" w:hAnsiTheme="majorHAnsi" w:cstheme="majorBidi"/>
      <w:b/>
      <w:iCs/>
      <w:sz w:val="22"/>
      <w:szCs w:val="22"/>
      <w:lang w:bidi="ar-SA"/>
    </w:rPr>
  </w:style>
  <w:style w:type="paragraph" w:styleId="Heading8">
    <w:name w:val="heading 8"/>
    <w:basedOn w:val="Normal"/>
    <w:next w:val="Normal"/>
    <w:link w:val="Heading8Char"/>
    <w:uiPriority w:val="9"/>
    <w:semiHidden/>
    <w:rsid w:val="005E3D94"/>
    <w:pPr>
      <w:keepNext/>
      <w:keepLines/>
      <w:spacing w:before="270" w:line="270" w:lineRule="atLeast"/>
      <w:contextualSpacing/>
      <w:outlineLvl w:val="7"/>
    </w:pPr>
    <w:rPr>
      <w:rFonts w:asciiTheme="majorHAnsi" w:eastAsiaTheme="majorEastAsia" w:hAnsiTheme="majorHAnsi" w:cstheme="majorBidi"/>
      <w:i/>
      <w:sz w:val="22"/>
      <w:szCs w:val="21"/>
      <w:lang w:bidi="ar-SA"/>
    </w:rPr>
  </w:style>
  <w:style w:type="paragraph" w:styleId="Heading9">
    <w:name w:val="heading 9"/>
    <w:basedOn w:val="Normal"/>
    <w:next w:val="Normal"/>
    <w:link w:val="Heading9Char"/>
    <w:uiPriority w:val="9"/>
    <w:semiHidden/>
    <w:rsid w:val="00DD43E5"/>
    <w:pPr>
      <w:keepNext/>
      <w:keepLines/>
      <w:spacing w:before="270" w:line="270" w:lineRule="atLeast"/>
      <w:contextualSpacing/>
      <w:outlineLvl w:val="8"/>
    </w:pPr>
    <w:rPr>
      <w:rFonts w:asciiTheme="majorHAnsi" w:eastAsiaTheme="majorEastAsia" w:hAnsiTheme="majorHAnsi" w:cstheme="majorBidi"/>
      <w:b/>
      <w:iCs/>
      <w:color w:val="00629B" w:themeColor="accent1"/>
      <w:sz w:val="22"/>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C66"/>
    <w:rPr>
      <w:lang w:val="en-US"/>
    </w:rPr>
  </w:style>
  <w:style w:type="paragraph" w:customStyle="1" w:styleId="1pt">
    <w:name w:val="1 pt"/>
    <w:basedOn w:val="Normal"/>
    <w:uiPriority w:val="99"/>
    <w:qFormat/>
    <w:rsid w:val="00076C66"/>
    <w:pPr>
      <w:contextualSpacing/>
    </w:pPr>
    <w:rPr>
      <w:rFonts w:asciiTheme="minorHAnsi" w:eastAsiaTheme="minorHAnsi" w:hAnsiTheme="minorHAnsi" w:cstheme="minorBidi"/>
      <w:sz w:val="2"/>
      <w:szCs w:val="22"/>
      <w:lang w:bidi="ar-SA"/>
    </w:rPr>
  </w:style>
  <w:style w:type="paragraph" w:customStyle="1" w:styleId="Senderinformation">
    <w:name w:val="Sender information"/>
    <w:basedOn w:val="Normal"/>
    <w:uiPriority w:val="29"/>
    <w:qFormat/>
    <w:rsid w:val="00642248"/>
    <w:pPr>
      <w:contextualSpacing/>
    </w:pPr>
    <w:rPr>
      <w:rFonts w:asciiTheme="minorHAnsi" w:eastAsiaTheme="minorHAnsi" w:hAnsiTheme="minorHAnsi" w:cstheme="minorBidi"/>
      <w:sz w:val="15"/>
      <w:szCs w:val="22"/>
      <w:lang w:bidi="ar-SA"/>
    </w:rPr>
  </w:style>
  <w:style w:type="paragraph" w:customStyle="1" w:styleId="Senderinformationbold">
    <w:name w:val="Sender information bold"/>
    <w:basedOn w:val="Normal"/>
    <w:uiPriority w:val="29"/>
    <w:rsid w:val="00642248"/>
    <w:pPr>
      <w:contextualSpacing/>
    </w:pPr>
    <w:rPr>
      <w:rFonts w:asciiTheme="minorHAnsi" w:eastAsiaTheme="minorHAnsi" w:hAnsiTheme="minorHAnsi" w:cstheme="minorBidi"/>
      <w:b/>
      <w:sz w:val="15"/>
      <w:szCs w:val="22"/>
      <w:lang w:bidi="ar-SA"/>
    </w:rPr>
  </w:style>
  <w:style w:type="paragraph" w:styleId="Title">
    <w:name w:val="Title"/>
    <w:basedOn w:val="Normal"/>
    <w:next w:val="Normal"/>
    <w:link w:val="TitleChar"/>
    <w:uiPriority w:val="2"/>
    <w:qFormat/>
    <w:rsid w:val="00F3018C"/>
    <w:pPr>
      <w:spacing w:after="270"/>
      <w:contextualSpacing/>
    </w:pPr>
    <w:rPr>
      <w:rFonts w:ascii="Rockwell" w:eastAsiaTheme="majorEastAsia" w:hAnsi="Rockwell" w:cstheme="majorBidi"/>
      <w:b/>
      <w:kern w:val="28"/>
      <w:sz w:val="36"/>
      <w:szCs w:val="56"/>
      <w:lang w:bidi="ar-SA"/>
    </w:rPr>
  </w:style>
  <w:style w:type="character" w:customStyle="1" w:styleId="TitleChar">
    <w:name w:val="Title Char"/>
    <w:basedOn w:val="DefaultParagraphFont"/>
    <w:link w:val="Title"/>
    <w:uiPriority w:val="2"/>
    <w:rsid w:val="00F3018C"/>
    <w:rPr>
      <w:rFonts w:ascii="Rockwell" w:eastAsiaTheme="majorEastAsia" w:hAnsi="Rockwell" w:cstheme="majorBidi"/>
      <w:b/>
      <w:kern w:val="28"/>
      <w:sz w:val="36"/>
      <w:szCs w:val="56"/>
    </w:rPr>
  </w:style>
  <w:style w:type="paragraph" w:styleId="Subtitle">
    <w:name w:val="Subtitle"/>
    <w:aliases w:val="Subject or subtitle"/>
    <w:basedOn w:val="Normal"/>
    <w:link w:val="SubtitleChar"/>
    <w:uiPriority w:val="11"/>
    <w:qFormat/>
    <w:rsid w:val="00F3018C"/>
    <w:pPr>
      <w:numPr>
        <w:ilvl w:val="1"/>
      </w:numPr>
      <w:spacing w:before="270" w:after="270" w:line="270" w:lineRule="atLeast"/>
      <w:contextualSpacing/>
    </w:pPr>
    <w:rPr>
      <w:rFonts w:asciiTheme="minorHAnsi" w:eastAsiaTheme="minorEastAsia" w:hAnsiTheme="minorHAnsi" w:cstheme="minorBidi"/>
      <w:b/>
      <w:sz w:val="22"/>
      <w:szCs w:val="22"/>
      <w:lang w:bidi="ar-SA"/>
    </w:rPr>
  </w:style>
  <w:style w:type="character" w:customStyle="1" w:styleId="SubtitleChar">
    <w:name w:val="Subtitle Char"/>
    <w:aliases w:val="Subject or subtitle Char"/>
    <w:basedOn w:val="DefaultParagraphFont"/>
    <w:link w:val="Subtitle"/>
    <w:uiPriority w:val="11"/>
    <w:rsid w:val="00F3018C"/>
    <w:rPr>
      <w:rFonts w:eastAsiaTheme="minorEastAsia"/>
      <w:b/>
    </w:rPr>
  </w:style>
  <w:style w:type="character" w:styleId="Emphasis">
    <w:name w:val="Emphasis"/>
    <w:basedOn w:val="DefaultParagraphFont"/>
    <w:uiPriority w:val="8"/>
    <w:qFormat/>
    <w:rsid w:val="00D90BCF"/>
    <w:rPr>
      <w:b/>
      <w:i w:val="0"/>
      <w:iCs/>
      <w:color w:val="00629B" w:themeColor="accent1"/>
    </w:rPr>
  </w:style>
  <w:style w:type="character" w:styleId="Strong">
    <w:name w:val="Strong"/>
    <w:basedOn w:val="DefaultParagraphFont"/>
    <w:uiPriority w:val="8"/>
    <w:qFormat/>
    <w:rsid w:val="00D90BCF"/>
    <w:rPr>
      <w:b/>
      <w:bCs/>
    </w:rPr>
  </w:style>
  <w:style w:type="character" w:customStyle="1" w:styleId="Heading1Char">
    <w:name w:val="Heading 1 Char"/>
    <w:basedOn w:val="DefaultParagraphFont"/>
    <w:link w:val="Heading1"/>
    <w:uiPriority w:val="9"/>
    <w:rsid w:val="005E3D94"/>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5E3D94"/>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5E3D94"/>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5E3D94"/>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5E3D94"/>
    <w:rPr>
      <w:rFonts w:asciiTheme="majorHAnsi" w:eastAsiaTheme="majorEastAsia" w:hAnsiTheme="majorHAnsi" w:cstheme="majorBidi"/>
      <w:b/>
    </w:rPr>
  </w:style>
  <w:style w:type="character" w:customStyle="1" w:styleId="Heading6Char">
    <w:name w:val="Heading 6 Char"/>
    <w:basedOn w:val="DefaultParagraphFont"/>
    <w:link w:val="Heading6"/>
    <w:uiPriority w:val="9"/>
    <w:rsid w:val="005E3D94"/>
    <w:rPr>
      <w:rFonts w:asciiTheme="majorHAnsi" w:eastAsiaTheme="majorEastAsia" w:hAnsiTheme="majorHAnsi" w:cstheme="majorBidi"/>
      <w:b/>
    </w:rPr>
  </w:style>
  <w:style w:type="character" w:customStyle="1" w:styleId="Heading7Char">
    <w:name w:val="Heading 7 Char"/>
    <w:basedOn w:val="DefaultParagraphFont"/>
    <w:link w:val="Heading7"/>
    <w:uiPriority w:val="9"/>
    <w:rsid w:val="005E3D94"/>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9C216E"/>
    <w:rPr>
      <w:rFonts w:asciiTheme="majorHAnsi" w:eastAsiaTheme="majorEastAsia" w:hAnsiTheme="majorHAnsi" w:cstheme="majorBidi"/>
      <w:i/>
      <w:szCs w:val="21"/>
    </w:rPr>
  </w:style>
  <w:style w:type="character" w:customStyle="1" w:styleId="Heading9Char">
    <w:name w:val="Heading 9 Char"/>
    <w:basedOn w:val="DefaultParagraphFont"/>
    <w:link w:val="Heading9"/>
    <w:uiPriority w:val="9"/>
    <w:semiHidden/>
    <w:rsid w:val="009C216E"/>
    <w:rPr>
      <w:rFonts w:asciiTheme="majorHAnsi" w:eastAsiaTheme="majorEastAsia" w:hAnsiTheme="majorHAnsi" w:cstheme="majorBidi"/>
      <w:b/>
      <w:iCs/>
      <w:color w:val="00629B" w:themeColor="accent1"/>
      <w:szCs w:val="21"/>
    </w:rPr>
  </w:style>
  <w:style w:type="numbering" w:customStyle="1" w:styleId="LH">
    <w:name w:val="L_H"/>
    <w:basedOn w:val="NoList"/>
    <w:uiPriority w:val="99"/>
    <w:rsid w:val="00863B38"/>
    <w:pPr>
      <w:numPr>
        <w:numId w:val="1"/>
      </w:numPr>
    </w:pPr>
  </w:style>
  <w:style w:type="character" w:styleId="Hyperlink">
    <w:name w:val="Hyperlink"/>
    <w:basedOn w:val="DefaultParagraphFont"/>
    <w:uiPriority w:val="99"/>
    <w:rsid w:val="00C567A5"/>
    <w:rPr>
      <w:color w:val="auto"/>
      <w:u w:val="single"/>
    </w:rPr>
  </w:style>
  <w:style w:type="character" w:styleId="UnresolvedMention">
    <w:name w:val="Unresolved Mention"/>
    <w:basedOn w:val="DefaultParagraphFont"/>
    <w:uiPriority w:val="99"/>
    <w:semiHidden/>
    <w:unhideWhenUsed/>
    <w:rsid w:val="008328D8"/>
    <w:rPr>
      <w:color w:val="605E5C"/>
      <w:shd w:val="clear" w:color="auto" w:fill="E1DFDD"/>
    </w:rPr>
  </w:style>
  <w:style w:type="character" w:styleId="FollowedHyperlink">
    <w:name w:val="FollowedHyperlink"/>
    <w:basedOn w:val="DefaultParagraphFont"/>
    <w:uiPriority w:val="99"/>
    <w:rsid w:val="00C567A5"/>
    <w:rPr>
      <w:color w:val="auto"/>
      <w:u w:val="single"/>
    </w:rPr>
  </w:style>
  <w:style w:type="paragraph" w:styleId="TOCHeading">
    <w:name w:val="TOC Heading"/>
    <w:basedOn w:val="Normal"/>
    <w:next w:val="Normal"/>
    <w:uiPriority w:val="39"/>
    <w:qFormat/>
    <w:rsid w:val="0047568D"/>
    <w:pPr>
      <w:spacing w:before="270" w:after="270" w:line="270" w:lineRule="atLeast"/>
      <w:contextualSpacing/>
    </w:pPr>
    <w:rPr>
      <w:rFonts w:asciiTheme="minorHAnsi" w:eastAsiaTheme="minorHAnsi" w:hAnsiTheme="minorHAnsi" w:cstheme="minorBidi"/>
      <w:b/>
      <w:sz w:val="22"/>
      <w:szCs w:val="22"/>
      <w:lang w:bidi="ar-SA"/>
    </w:rPr>
  </w:style>
  <w:style w:type="paragraph" w:styleId="TOC1">
    <w:name w:val="toc 1"/>
    <w:basedOn w:val="Normal"/>
    <w:next w:val="Normal"/>
    <w:uiPriority w:val="39"/>
    <w:rsid w:val="00656152"/>
    <w:pPr>
      <w:spacing w:after="60" w:line="270" w:lineRule="atLeast"/>
    </w:pPr>
    <w:rPr>
      <w:rFonts w:asciiTheme="minorHAnsi" w:eastAsiaTheme="minorHAnsi" w:hAnsiTheme="minorHAnsi" w:cstheme="minorBidi"/>
      <w:b/>
      <w:sz w:val="22"/>
      <w:szCs w:val="22"/>
      <w:lang w:bidi="ar-SA"/>
    </w:rPr>
  </w:style>
  <w:style w:type="paragraph" w:styleId="TOC2">
    <w:name w:val="toc 2"/>
    <w:basedOn w:val="Normal"/>
    <w:next w:val="Normal"/>
    <w:uiPriority w:val="39"/>
    <w:rsid w:val="00656152"/>
    <w:pPr>
      <w:spacing w:after="60" w:line="270" w:lineRule="atLeast"/>
      <w:ind w:left="284"/>
    </w:pPr>
    <w:rPr>
      <w:rFonts w:asciiTheme="minorHAnsi" w:eastAsiaTheme="minorHAnsi" w:hAnsiTheme="minorHAnsi" w:cstheme="minorBidi"/>
      <w:sz w:val="22"/>
      <w:szCs w:val="22"/>
      <w:lang w:bidi="ar-SA"/>
    </w:rPr>
  </w:style>
  <w:style w:type="paragraph" w:styleId="TOC3">
    <w:name w:val="toc 3"/>
    <w:basedOn w:val="Normal"/>
    <w:next w:val="Normal"/>
    <w:uiPriority w:val="39"/>
    <w:rsid w:val="00656152"/>
    <w:pPr>
      <w:spacing w:after="60" w:line="270" w:lineRule="atLeast"/>
      <w:ind w:left="567"/>
    </w:pPr>
    <w:rPr>
      <w:rFonts w:asciiTheme="minorHAnsi" w:eastAsiaTheme="minorHAnsi" w:hAnsiTheme="minorHAnsi" w:cstheme="minorBidi"/>
      <w:sz w:val="22"/>
      <w:szCs w:val="22"/>
      <w:lang w:bidi="ar-SA"/>
    </w:rPr>
  </w:style>
  <w:style w:type="paragraph" w:styleId="TOC4">
    <w:name w:val="toc 4"/>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5">
    <w:name w:val="toc 5"/>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6">
    <w:name w:val="toc 6"/>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7">
    <w:name w:val="toc 7"/>
    <w:basedOn w:val="Normal"/>
    <w:next w:val="Normal"/>
    <w:uiPriority w:val="39"/>
    <w:rsid w:val="00656152"/>
    <w:pPr>
      <w:spacing w:after="60" w:line="270" w:lineRule="atLeast"/>
      <w:ind w:left="851"/>
    </w:pPr>
    <w:rPr>
      <w:rFonts w:asciiTheme="minorHAnsi" w:eastAsiaTheme="minorHAnsi" w:hAnsiTheme="minorHAnsi" w:cstheme="minorBidi"/>
      <w:sz w:val="22"/>
      <w:szCs w:val="22"/>
      <w:lang w:bidi="ar-SA"/>
    </w:rPr>
  </w:style>
  <w:style w:type="paragraph" w:styleId="TOC8">
    <w:name w:val="toc 8"/>
    <w:basedOn w:val="Normal"/>
    <w:next w:val="Normal"/>
    <w:uiPriority w:val="39"/>
    <w:semiHidden/>
    <w:rsid w:val="00533DEC"/>
    <w:pPr>
      <w:tabs>
        <w:tab w:val="right" w:pos="9639"/>
      </w:tabs>
      <w:spacing w:after="60" w:line="270" w:lineRule="atLeast"/>
      <w:ind w:left="284"/>
    </w:pPr>
    <w:rPr>
      <w:rFonts w:asciiTheme="minorHAnsi" w:eastAsiaTheme="minorHAnsi" w:hAnsiTheme="minorHAnsi" w:cstheme="minorBidi"/>
      <w:sz w:val="22"/>
      <w:szCs w:val="22"/>
      <w:lang w:bidi="ar-SA"/>
    </w:rPr>
  </w:style>
  <w:style w:type="paragraph" w:styleId="TOC9">
    <w:name w:val="toc 9"/>
    <w:basedOn w:val="Normal"/>
    <w:next w:val="Normal"/>
    <w:uiPriority w:val="39"/>
    <w:semiHidden/>
    <w:rsid w:val="00533DEC"/>
    <w:pPr>
      <w:tabs>
        <w:tab w:val="right" w:pos="9639"/>
      </w:tabs>
      <w:spacing w:after="60" w:line="270" w:lineRule="atLeast"/>
      <w:ind w:left="567"/>
    </w:pPr>
    <w:rPr>
      <w:rFonts w:asciiTheme="minorHAnsi" w:eastAsiaTheme="minorHAnsi" w:hAnsiTheme="minorHAnsi" w:cstheme="minorBidi"/>
      <w:sz w:val="22"/>
      <w:szCs w:val="22"/>
      <w:lang w:bidi="ar-SA"/>
    </w:rPr>
  </w:style>
  <w:style w:type="paragraph" w:styleId="List">
    <w:name w:val="List"/>
    <w:basedOn w:val="Normal"/>
    <w:uiPriority w:val="19"/>
    <w:qFormat/>
    <w:rsid w:val="00D84420"/>
    <w:pPr>
      <w:numPr>
        <w:numId w:val="3"/>
      </w:numPr>
      <w:spacing w:after="120" w:line="270" w:lineRule="atLeast"/>
    </w:pPr>
    <w:rPr>
      <w:rFonts w:asciiTheme="minorHAnsi" w:eastAsiaTheme="minorHAnsi" w:hAnsiTheme="minorHAnsi" w:cstheme="minorBidi"/>
      <w:sz w:val="22"/>
      <w:szCs w:val="22"/>
      <w:lang w:bidi="ar-SA"/>
    </w:rPr>
  </w:style>
  <w:style w:type="paragraph" w:styleId="List2">
    <w:name w:val="List 2"/>
    <w:basedOn w:val="Normal"/>
    <w:uiPriority w:val="21"/>
    <w:qFormat/>
    <w:rsid w:val="00D84420"/>
    <w:pPr>
      <w:numPr>
        <w:ilvl w:val="1"/>
        <w:numId w:val="3"/>
      </w:numPr>
      <w:spacing w:after="120" w:line="270" w:lineRule="atLeast"/>
    </w:pPr>
    <w:rPr>
      <w:rFonts w:asciiTheme="minorHAnsi" w:eastAsiaTheme="minorHAnsi" w:hAnsiTheme="minorHAnsi" w:cstheme="minorBidi"/>
      <w:sz w:val="22"/>
      <w:szCs w:val="22"/>
      <w:lang w:bidi="ar-SA"/>
    </w:rPr>
  </w:style>
  <w:style w:type="paragraph" w:styleId="List3">
    <w:name w:val="List 3"/>
    <w:basedOn w:val="Normal"/>
    <w:uiPriority w:val="23"/>
    <w:rsid w:val="00D84420"/>
    <w:pPr>
      <w:numPr>
        <w:ilvl w:val="2"/>
        <w:numId w:val="3"/>
      </w:numPr>
      <w:spacing w:after="120" w:line="270" w:lineRule="atLeast"/>
    </w:pPr>
    <w:rPr>
      <w:rFonts w:asciiTheme="minorHAnsi" w:eastAsiaTheme="minorHAnsi" w:hAnsiTheme="minorHAnsi" w:cstheme="minorBidi"/>
      <w:sz w:val="22"/>
      <w:szCs w:val="22"/>
      <w:lang w:bidi="ar-SA"/>
    </w:rPr>
  </w:style>
  <w:style w:type="paragraph" w:styleId="List4">
    <w:name w:val="List 4"/>
    <w:basedOn w:val="Normal"/>
    <w:uiPriority w:val="25"/>
    <w:rsid w:val="00D84420"/>
    <w:pPr>
      <w:numPr>
        <w:ilvl w:val="3"/>
        <w:numId w:val="3"/>
      </w:numPr>
      <w:spacing w:after="120" w:line="270" w:lineRule="atLeast"/>
    </w:pPr>
    <w:rPr>
      <w:rFonts w:asciiTheme="minorHAnsi" w:eastAsiaTheme="minorHAnsi" w:hAnsiTheme="minorHAnsi" w:cstheme="minorBidi"/>
      <w:sz w:val="22"/>
      <w:szCs w:val="22"/>
      <w:lang w:bidi="ar-SA"/>
    </w:rPr>
  </w:style>
  <w:style w:type="paragraph" w:styleId="List5">
    <w:name w:val="List 5"/>
    <w:basedOn w:val="Normal"/>
    <w:uiPriority w:val="27"/>
    <w:rsid w:val="00D84420"/>
    <w:pPr>
      <w:numPr>
        <w:ilvl w:val="4"/>
        <w:numId w:val="3"/>
      </w:numPr>
      <w:spacing w:after="120" w:line="270" w:lineRule="atLeast"/>
    </w:pPr>
    <w:rPr>
      <w:rFonts w:asciiTheme="minorHAnsi" w:eastAsiaTheme="minorHAnsi" w:hAnsiTheme="minorHAnsi" w:cstheme="minorBidi"/>
      <w:sz w:val="22"/>
      <w:szCs w:val="22"/>
      <w:lang w:bidi="ar-SA"/>
    </w:rPr>
  </w:style>
  <w:style w:type="paragraph" w:styleId="ListContinue">
    <w:name w:val="List Continue"/>
    <w:basedOn w:val="Normal"/>
    <w:uiPriority w:val="20"/>
    <w:qFormat/>
    <w:rsid w:val="00D84420"/>
    <w:pPr>
      <w:spacing w:after="120" w:line="270" w:lineRule="atLeast"/>
      <w:ind w:left="284"/>
    </w:pPr>
    <w:rPr>
      <w:rFonts w:asciiTheme="minorHAnsi" w:eastAsiaTheme="minorHAnsi" w:hAnsiTheme="minorHAnsi" w:cstheme="minorBidi"/>
      <w:sz w:val="22"/>
      <w:szCs w:val="22"/>
      <w:lang w:bidi="ar-SA"/>
    </w:rPr>
  </w:style>
  <w:style w:type="numbering" w:customStyle="1" w:styleId="LN">
    <w:name w:val="L_N"/>
    <w:basedOn w:val="NoList"/>
    <w:uiPriority w:val="99"/>
    <w:rsid w:val="00D84420"/>
    <w:pPr>
      <w:numPr>
        <w:numId w:val="3"/>
      </w:numPr>
    </w:pPr>
  </w:style>
  <w:style w:type="paragraph" w:styleId="ListContinue2">
    <w:name w:val="List Continue 2"/>
    <w:basedOn w:val="Normal"/>
    <w:uiPriority w:val="22"/>
    <w:qFormat/>
    <w:rsid w:val="00D84420"/>
    <w:pPr>
      <w:spacing w:after="120" w:line="270" w:lineRule="atLeast"/>
      <w:ind w:left="567"/>
    </w:pPr>
    <w:rPr>
      <w:rFonts w:asciiTheme="minorHAnsi" w:eastAsiaTheme="minorHAnsi" w:hAnsiTheme="minorHAnsi" w:cstheme="minorBidi"/>
      <w:sz w:val="22"/>
      <w:szCs w:val="22"/>
      <w:lang w:bidi="ar-SA"/>
    </w:rPr>
  </w:style>
  <w:style w:type="paragraph" w:styleId="ListContinue3">
    <w:name w:val="List Continue 3"/>
    <w:basedOn w:val="Normal"/>
    <w:uiPriority w:val="24"/>
    <w:rsid w:val="00D84420"/>
    <w:pPr>
      <w:spacing w:after="120" w:line="270" w:lineRule="atLeast"/>
      <w:ind w:left="851"/>
    </w:pPr>
    <w:rPr>
      <w:rFonts w:asciiTheme="minorHAnsi" w:eastAsiaTheme="minorHAnsi" w:hAnsiTheme="minorHAnsi" w:cstheme="minorBidi"/>
      <w:sz w:val="22"/>
      <w:szCs w:val="22"/>
      <w:lang w:bidi="ar-SA"/>
    </w:rPr>
  </w:style>
  <w:style w:type="paragraph" w:styleId="ListContinue4">
    <w:name w:val="List Continue 4"/>
    <w:basedOn w:val="Normal"/>
    <w:uiPriority w:val="26"/>
    <w:rsid w:val="00D84420"/>
    <w:pPr>
      <w:spacing w:after="120" w:line="270" w:lineRule="atLeast"/>
      <w:ind w:left="1134"/>
    </w:pPr>
    <w:rPr>
      <w:rFonts w:asciiTheme="minorHAnsi" w:eastAsiaTheme="minorHAnsi" w:hAnsiTheme="minorHAnsi" w:cstheme="minorBidi"/>
      <w:sz w:val="22"/>
      <w:szCs w:val="22"/>
      <w:lang w:bidi="ar-SA"/>
    </w:rPr>
  </w:style>
  <w:style w:type="paragraph" w:styleId="ListContinue5">
    <w:name w:val="List Continue 5"/>
    <w:basedOn w:val="Normal"/>
    <w:uiPriority w:val="28"/>
    <w:rsid w:val="00D84420"/>
    <w:pPr>
      <w:spacing w:after="120" w:line="270" w:lineRule="atLeast"/>
      <w:ind w:left="1418"/>
    </w:pPr>
    <w:rPr>
      <w:rFonts w:asciiTheme="minorHAnsi" w:eastAsiaTheme="minorHAnsi" w:hAnsiTheme="minorHAnsi" w:cstheme="minorBidi"/>
      <w:sz w:val="22"/>
      <w:szCs w:val="22"/>
      <w:lang w:bidi="ar-SA"/>
    </w:rPr>
  </w:style>
  <w:style w:type="paragraph" w:customStyle="1" w:styleId="Bulletlevel1">
    <w:name w:val="Bullet level 1"/>
    <w:basedOn w:val="Normal"/>
    <w:uiPriority w:val="13"/>
    <w:qFormat/>
    <w:rsid w:val="00894D8D"/>
    <w:pPr>
      <w:numPr>
        <w:numId w:val="4"/>
      </w:numPr>
      <w:spacing w:after="120" w:line="270" w:lineRule="atLeast"/>
    </w:pPr>
    <w:rPr>
      <w:rFonts w:asciiTheme="minorHAnsi" w:eastAsiaTheme="minorHAnsi" w:hAnsiTheme="minorHAnsi" w:cstheme="minorBidi"/>
      <w:sz w:val="22"/>
      <w:szCs w:val="22"/>
      <w:lang w:bidi="ar-SA"/>
    </w:rPr>
  </w:style>
  <w:style w:type="paragraph" w:customStyle="1" w:styleId="Bulletlevel2">
    <w:name w:val="Bullet level 2"/>
    <w:basedOn w:val="Normal"/>
    <w:uiPriority w:val="13"/>
    <w:qFormat/>
    <w:rsid w:val="00894D8D"/>
    <w:pPr>
      <w:numPr>
        <w:ilvl w:val="1"/>
        <w:numId w:val="4"/>
      </w:numPr>
      <w:spacing w:after="120" w:line="270" w:lineRule="atLeast"/>
    </w:pPr>
    <w:rPr>
      <w:rFonts w:asciiTheme="minorHAnsi" w:eastAsiaTheme="minorHAnsi" w:hAnsiTheme="minorHAnsi" w:cstheme="minorBidi"/>
      <w:sz w:val="22"/>
      <w:szCs w:val="22"/>
      <w:lang w:bidi="ar-SA"/>
    </w:rPr>
  </w:style>
  <w:style w:type="paragraph" w:customStyle="1" w:styleId="Bulletlevel3">
    <w:name w:val="Bullet level 3"/>
    <w:basedOn w:val="Normal"/>
    <w:uiPriority w:val="13"/>
    <w:rsid w:val="00894D8D"/>
    <w:pPr>
      <w:numPr>
        <w:ilvl w:val="2"/>
        <w:numId w:val="4"/>
      </w:numPr>
      <w:spacing w:after="120" w:line="270" w:lineRule="atLeast"/>
      <w:ind w:left="851" w:hanging="284"/>
    </w:pPr>
    <w:rPr>
      <w:rFonts w:asciiTheme="minorHAnsi" w:eastAsiaTheme="minorHAnsi" w:hAnsiTheme="minorHAnsi" w:cstheme="minorBidi"/>
      <w:sz w:val="22"/>
      <w:szCs w:val="22"/>
      <w:lang w:bidi="ar-SA"/>
    </w:rPr>
  </w:style>
  <w:style w:type="paragraph" w:customStyle="1" w:styleId="Bulletlevel4">
    <w:name w:val="Bullet level 4"/>
    <w:basedOn w:val="Normal"/>
    <w:uiPriority w:val="13"/>
    <w:rsid w:val="00894D8D"/>
    <w:pPr>
      <w:numPr>
        <w:ilvl w:val="3"/>
        <w:numId w:val="4"/>
      </w:numPr>
      <w:spacing w:after="120" w:line="270" w:lineRule="atLeast"/>
      <w:ind w:left="1135" w:hanging="284"/>
    </w:pPr>
    <w:rPr>
      <w:rFonts w:asciiTheme="minorHAnsi" w:eastAsiaTheme="minorHAnsi" w:hAnsiTheme="minorHAnsi" w:cstheme="minorBidi"/>
      <w:sz w:val="22"/>
      <w:szCs w:val="22"/>
      <w:lang w:bidi="ar-SA"/>
    </w:rPr>
  </w:style>
  <w:style w:type="numbering" w:customStyle="1" w:styleId="LB">
    <w:name w:val="L_B"/>
    <w:basedOn w:val="NoList"/>
    <w:uiPriority w:val="99"/>
    <w:rsid w:val="004871DB"/>
    <w:pPr>
      <w:numPr>
        <w:numId w:val="4"/>
      </w:numPr>
    </w:pPr>
  </w:style>
  <w:style w:type="table" w:styleId="TableGrid">
    <w:name w:val="Table Grid"/>
    <w:basedOn w:val="TableNormal"/>
    <w:uiPriority w:val="39"/>
    <w:rsid w:val="00A42D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02">
    <w:name w:val="GF 02"/>
    <w:basedOn w:val="GF01"/>
    <w:uiPriority w:val="99"/>
    <w:rsid w:val="005F2DD7"/>
    <w:tblPr>
      <w:tblBorders>
        <w:top w:val="none" w:sz="0" w:space="0" w:color="auto"/>
        <w:bottom w:val="dotted" w:sz="4" w:space="0" w:color="auto"/>
        <w:insideH w:val="dotted" w:sz="4" w:space="0" w:color="auto"/>
        <w:insideV w:val="dotted" w:sz="4" w:space="0" w:color="auto"/>
      </w:tblBorders>
    </w:tblPr>
    <w:tblStylePr w:type="firstRow">
      <w:rPr>
        <w:b/>
        <w:color w:val="00629B" w:themeColor="accent1"/>
      </w:rPr>
      <w:tblPr/>
      <w:tcPr>
        <w:tcBorders>
          <w:top w:val="dotted" w:sz="4" w:space="0" w:color="323232"/>
          <w:bottom w:val="single" w:sz="12" w:space="0" w:color="323232"/>
        </w:tcBorders>
      </w:tcPr>
    </w:tblStylePr>
    <w:tblStylePr w:type="lastRow">
      <w:rPr>
        <w:b/>
      </w:rPr>
    </w:tblStylePr>
    <w:tblStylePr w:type="firstCol">
      <w:rPr>
        <w:b/>
      </w:rPr>
    </w:tblStylePr>
  </w:style>
  <w:style w:type="paragraph" w:styleId="Caption">
    <w:name w:val="caption"/>
    <w:basedOn w:val="Normal"/>
    <w:next w:val="Normal"/>
    <w:uiPriority w:val="35"/>
    <w:qFormat/>
    <w:rsid w:val="00D84420"/>
    <w:pPr>
      <w:spacing w:before="100" w:after="100"/>
      <w:contextualSpacing/>
    </w:pPr>
    <w:rPr>
      <w:rFonts w:asciiTheme="minorHAnsi" w:eastAsiaTheme="minorHAnsi" w:hAnsiTheme="minorHAnsi" w:cstheme="minorBidi"/>
      <w:iCs/>
      <w:sz w:val="16"/>
      <w:szCs w:val="18"/>
      <w:lang w:bidi="ar-SA"/>
    </w:rPr>
  </w:style>
  <w:style w:type="paragraph" w:styleId="TableofFigures">
    <w:name w:val="table of figures"/>
    <w:basedOn w:val="Normal"/>
    <w:next w:val="Normal"/>
    <w:uiPriority w:val="99"/>
    <w:rsid w:val="00533DEC"/>
    <w:pPr>
      <w:tabs>
        <w:tab w:val="right" w:pos="9639"/>
      </w:tabs>
      <w:spacing w:after="60" w:line="270" w:lineRule="atLeast"/>
    </w:pPr>
    <w:rPr>
      <w:rFonts w:asciiTheme="minorHAnsi" w:eastAsiaTheme="minorHAnsi" w:hAnsiTheme="minorHAnsi" w:cstheme="minorBidi"/>
      <w:sz w:val="22"/>
      <w:szCs w:val="22"/>
      <w:lang w:bidi="ar-SA"/>
    </w:rPr>
  </w:style>
  <w:style w:type="paragraph" w:styleId="Footer">
    <w:name w:val="footer"/>
    <w:basedOn w:val="Normal"/>
    <w:link w:val="FooterChar"/>
    <w:uiPriority w:val="49"/>
    <w:rsid w:val="00002D8F"/>
    <w:pPr>
      <w:spacing w:after="2"/>
      <w:contextualSpacing/>
    </w:pPr>
    <w:rPr>
      <w:rFonts w:asciiTheme="minorHAnsi" w:eastAsiaTheme="minorHAnsi" w:hAnsiTheme="minorHAnsi" w:cstheme="minorBidi"/>
      <w:sz w:val="12"/>
      <w:szCs w:val="22"/>
      <w:lang w:bidi="ar-SA"/>
    </w:rPr>
  </w:style>
  <w:style w:type="character" w:customStyle="1" w:styleId="FooterChar">
    <w:name w:val="Footer Char"/>
    <w:basedOn w:val="DefaultParagraphFont"/>
    <w:link w:val="Footer"/>
    <w:uiPriority w:val="49"/>
    <w:rsid w:val="00002D8F"/>
    <w:rPr>
      <w:sz w:val="12"/>
    </w:rPr>
  </w:style>
  <w:style w:type="paragraph" w:styleId="Header">
    <w:name w:val="header"/>
    <w:basedOn w:val="Normal"/>
    <w:link w:val="HeaderChar"/>
    <w:uiPriority w:val="49"/>
    <w:rsid w:val="001E4E68"/>
    <w:pPr>
      <w:spacing w:after="2"/>
      <w:contextualSpacing/>
    </w:pPr>
    <w:rPr>
      <w:rFonts w:asciiTheme="minorHAnsi" w:eastAsiaTheme="minorHAnsi" w:hAnsiTheme="minorHAnsi" w:cstheme="minorBidi"/>
      <w:sz w:val="16"/>
      <w:szCs w:val="22"/>
      <w:lang w:bidi="ar-SA"/>
    </w:rPr>
  </w:style>
  <w:style w:type="character" w:customStyle="1" w:styleId="HeaderChar">
    <w:name w:val="Header Char"/>
    <w:basedOn w:val="DefaultParagraphFont"/>
    <w:link w:val="Header"/>
    <w:uiPriority w:val="49"/>
    <w:rsid w:val="001E4E68"/>
    <w:rPr>
      <w:sz w:val="16"/>
    </w:rPr>
  </w:style>
  <w:style w:type="character" w:styleId="PlaceholderText">
    <w:name w:val="Placeholder Text"/>
    <w:basedOn w:val="DefaultParagraphFont"/>
    <w:uiPriority w:val="99"/>
    <w:rsid w:val="00F42A76"/>
    <w:rPr>
      <w:color w:val="808080"/>
    </w:rPr>
  </w:style>
  <w:style w:type="paragraph" w:customStyle="1" w:styleId="Status">
    <w:name w:val="Status"/>
    <w:basedOn w:val="Normal"/>
    <w:uiPriority w:val="49"/>
    <w:qFormat/>
    <w:rsid w:val="0034545F"/>
    <w:rPr>
      <w:rFonts w:asciiTheme="minorHAnsi" w:eastAsiaTheme="minorHAnsi" w:hAnsiTheme="minorHAnsi" w:cstheme="minorBidi"/>
      <w:color w:val="DB6B30" w:themeColor="text2"/>
      <w:sz w:val="16"/>
      <w:szCs w:val="22"/>
      <w:lang w:bidi="ar-SA"/>
    </w:rPr>
  </w:style>
  <w:style w:type="character" w:customStyle="1" w:styleId="Italic">
    <w:name w:val="Italic"/>
    <w:basedOn w:val="DefaultParagraphFont"/>
    <w:uiPriority w:val="8"/>
    <w:qFormat/>
    <w:rsid w:val="0086370C"/>
    <w:rPr>
      <w:i/>
    </w:rPr>
  </w:style>
  <w:style w:type="table" w:customStyle="1" w:styleId="GF01">
    <w:name w:val="GF 01"/>
    <w:basedOn w:val="TableNormal"/>
    <w:uiPriority w:val="99"/>
    <w:rsid w:val="005F2DD7"/>
    <w:pPr>
      <w:spacing w:line="240" w:lineRule="auto"/>
    </w:pPr>
    <w:rPr>
      <w:sz w:val="21"/>
      <w:szCs w:val="21"/>
    </w:rPr>
    <w:tblPr>
      <w:tblBorders>
        <w:top w:val="dotted" w:sz="4" w:space="0" w:color="323232"/>
        <w:bottom w:val="dotted" w:sz="4" w:space="0" w:color="323232"/>
        <w:insideH w:val="dotted" w:sz="4" w:space="0" w:color="323232"/>
      </w:tblBorders>
      <w:tblCellMar>
        <w:top w:w="28" w:type="dxa"/>
        <w:left w:w="28" w:type="dxa"/>
        <w:bottom w:w="28" w:type="dxa"/>
        <w:right w:w="28" w:type="dxa"/>
      </w:tblCellMar>
    </w:tblPr>
    <w:tblStylePr w:type="firstRow">
      <w:rPr>
        <w:b/>
        <w:color w:val="00629B" w:themeColor="accent1"/>
      </w:rPr>
      <w:tblPr/>
      <w:tcPr>
        <w:tcBorders>
          <w:top w:val="dotted" w:sz="4" w:space="0" w:color="323232"/>
          <w:bottom w:val="single" w:sz="12" w:space="0" w:color="323232"/>
        </w:tcBorders>
      </w:tcPr>
    </w:tblStylePr>
    <w:tblStylePr w:type="lastRow">
      <w:rPr>
        <w:b/>
      </w:rPr>
    </w:tblStylePr>
    <w:tblStylePr w:type="firstCol">
      <w:rPr>
        <w:b/>
      </w:rPr>
    </w:tblStylePr>
  </w:style>
  <w:style w:type="paragraph" w:customStyle="1" w:styleId="HeaderSpace">
    <w:name w:val="Header Space"/>
    <w:basedOn w:val="Normal"/>
    <w:uiPriority w:val="29"/>
    <w:rsid w:val="00186569"/>
    <w:pPr>
      <w:spacing w:before="1300"/>
      <w:contextualSpacing/>
    </w:pPr>
    <w:rPr>
      <w:rFonts w:asciiTheme="minorHAnsi" w:eastAsiaTheme="minorHAnsi" w:hAnsiTheme="minorHAnsi" w:cstheme="minorBidi"/>
      <w:sz w:val="16"/>
      <w:szCs w:val="22"/>
      <w:lang w:bidi="ar-SA"/>
    </w:rPr>
  </w:style>
  <w:style w:type="paragraph" w:customStyle="1" w:styleId="Klassifizierung">
    <w:name w:val="Klassifizierung"/>
    <w:basedOn w:val="Normal"/>
    <w:uiPriority w:val="49"/>
    <w:qFormat/>
    <w:rsid w:val="00E23D0E"/>
    <w:rPr>
      <w:rFonts w:asciiTheme="minorHAnsi" w:eastAsiaTheme="minorHAnsi" w:hAnsiTheme="minorHAnsi" w:cstheme="minorBidi"/>
      <w:b/>
      <w:caps/>
      <w:color w:val="DB6B30" w:themeColor="text2"/>
      <w:sz w:val="16"/>
      <w:szCs w:val="22"/>
      <w:lang w:bidi="ar-SA"/>
    </w:rPr>
  </w:style>
  <w:style w:type="paragraph" w:styleId="BalloonText">
    <w:name w:val="Balloon Text"/>
    <w:basedOn w:val="Normal"/>
    <w:link w:val="BalloonTextChar"/>
    <w:uiPriority w:val="99"/>
    <w:semiHidden/>
    <w:unhideWhenUsed/>
    <w:rsid w:val="00054561"/>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054561"/>
    <w:rPr>
      <w:rFonts w:ascii="Segoe UI" w:hAnsi="Segoe UI" w:cs="Segoe UI"/>
      <w:sz w:val="18"/>
      <w:szCs w:val="18"/>
      <w:lang w:val="en-US"/>
    </w:rPr>
  </w:style>
  <w:style w:type="paragraph" w:styleId="Bibliography">
    <w:name w:val="Bibliography"/>
    <w:basedOn w:val="Normal"/>
    <w:next w:val="Normal"/>
    <w:uiPriority w:val="37"/>
    <w:semiHidden/>
    <w:unhideWhenUsed/>
    <w:rsid w:val="00054561"/>
    <w:pPr>
      <w:spacing w:line="270" w:lineRule="atLeast"/>
    </w:pPr>
    <w:rPr>
      <w:rFonts w:asciiTheme="minorHAnsi" w:eastAsiaTheme="minorHAnsi" w:hAnsiTheme="minorHAnsi" w:cstheme="minorBidi"/>
      <w:sz w:val="22"/>
      <w:szCs w:val="22"/>
      <w:lang w:bidi="ar-SA"/>
    </w:rPr>
  </w:style>
  <w:style w:type="paragraph" w:styleId="BlockText">
    <w:name w:val="Block Text"/>
    <w:basedOn w:val="Normal"/>
    <w:uiPriority w:val="99"/>
    <w:semiHidden/>
    <w:unhideWhenUsed/>
    <w:rsid w:val="00054561"/>
    <w:pPr>
      <w:pBdr>
        <w:top w:val="single" w:sz="2" w:space="10" w:color="00629B" w:themeColor="accent1"/>
        <w:left w:val="single" w:sz="2" w:space="10" w:color="00629B" w:themeColor="accent1"/>
        <w:bottom w:val="single" w:sz="2" w:space="10" w:color="00629B" w:themeColor="accent1"/>
        <w:right w:val="single" w:sz="2" w:space="10" w:color="00629B" w:themeColor="accent1"/>
      </w:pBdr>
      <w:spacing w:line="270" w:lineRule="atLeast"/>
      <w:ind w:left="1152" w:right="1152"/>
    </w:pPr>
    <w:rPr>
      <w:rFonts w:asciiTheme="minorHAnsi" w:eastAsiaTheme="minorEastAsia" w:hAnsiTheme="minorHAnsi" w:cstheme="minorBidi"/>
      <w:i/>
      <w:iCs/>
      <w:color w:val="00629B" w:themeColor="accent1"/>
      <w:sz w:val="22"/>
      <w:szCs w:val="22"/>
      <w:lang w:bidi="ar-SA"/>
    </w:rPr>
  </w:style>
  <w:style w:type="paragraph" w:styleId="BodyText">
    <w:name w:val="Body Text"/>
    <w:basedOn w:val="Normal"/>
    <w:link w:val="BodyTextChar"/>
    <w:uiPriority w:val="99"/>
    <w:semiHidden/>
    <w:unhideWhenUsed/>
    <w:rsid w:val="00054561"/>
    <w:pPr>
      <w:spacing w:after="120" w:line="270" w:lineRule="atLeast"/>
    </w:pPr>
    <w:rPr>
      <w:rFonts w:asciiTheme="minorHAnsi" w:eastAsiaTheme="minorHAnsi" w:hAnsiTheme="minorHAnsi" w:cstheme="minorBidi"/>
      <w:sz w:val="22"/>
      <w:szCs w:val="22"/>
      <w:lang w:bidi="ar-SA"/>
    </w:rPr>
  </w:style>
  <w:style w:type="character" w:customStyle="1" w:styleId="BodyTextChar">
    <w:name w:val="Body Text Char"/>
    <w:basedOn w:val="DefaultParagraphFont"/>
    <w:link w:val="BodyText"/>
    <w:uiPriority w:val="99"/>
    <w:semiHidden/>
    <w:rsid w:val="00054561"/>
    <w:rPr>
      <w:lang w:val="en-US"/>
    </w:rPr>
  </w:style>
  <w:style w:type="paragraph" w:styleId="BodyText2">
    <w:name w:val="Body Text 2"/>
    <w:basedOn w:val="Normal"/>
    <w:link w:val="BodyText2Char"/>
    <w:uiPriority w:val="99"/>
    <w:semiHidden/>
    <w:unhideWhenUsed/>
    <w:rsid w:val="00054561"/>
    <w:pPr>
      <w:spacing w:after="120" w:line="480" w:lineRule="auto"/>
    </w:pPr>
    <w:rPr>
      <w:rFonts w:asciiTheme="minorHAnsi" w:eastAsiaTheme="minorHAnsi" w:hAnsiTheme="minorHAnsi" w:cstheme="minorBidi"/>
      <w:sz w:val="22"/>
      <w:szCs w:val="22"/>
      <w:lang w:bidi="ar-SA"/>
    </w:rPr>
  </w:style>
  <w:style w:type="character" w:customStyle="1" w:styleId="BodyText2Char">
    <w:name w:val="Body Text 2 Char"/>
    <w:basedOn w:val="DefaultParagraphFont"/>
    <w:link w:val="BodyText2"/>
    <w:uiPriority w:val="99"/>
    <w:semiHidden/>
    <w:rsid w:val="00054561"/>
    <w:rPr>
      <w:lang w:val="en-US"/>
    </w:rPr>
  </w:style>
  <w:style w:type="paragraph" w:styleId="BodyText3">
    <w:name w:val="Body Text 3"/>
    <w:basedOn w:val="Normal"/>
    <w:link w:val="BodyText3Char"/>
    <w:uiPriority w:val="99"/>
    <w:semiHidden/>
    <w:unhideWhenUsed/>
    <w:rsid w:val="00054561"/>
    <w:pPr>
      <w:spacing w:after="120" w:line="270" w:lineRule="atLeast"/>
    </w:pPr>
    <w:rPr>
      <w:rFonts w:asciiTheme="minorHAnsi" w:eastAsiaTheme="minorHAnsi" w:hAnsiTheme="minorHAnsi" w:cstheme="minorBidi"/>
      <w:sz w:val="16"/>
      <w:szCs w:val="16"/>
      <w:lang w:bidi="ar-SA"/>
    </w:rPr>
  </w:style>
  <w:style w:type="character" w:customStyle="1" w:styleId="BodyText3Char">
    <w:name w:val="Body Text 3 Char"/>
    <w:basedOn w:val="DefaultParagraphFont"/>
    <w:link w:val="BodyText3"/>
    <w:uiPriority w:val="99"/>
    <w:semiHidden/>
    <w:rsid w:val="00054561"/>
    <w:rPr>
      <w:sz w:val="16"/>
      <w:szCs w:val="16"/>
      <w:lang w:val="en-US"/>
    </w:rPr>
  </w:style>
  <w:style w:type="paragraph" w:styleId="BodyTextFirstIndent">
    <w:name w:val="Body Text First Indent"/>
    <w:basedOn w:val="BodyText"/>
    <w:link w:val="BodyTextFirstIndentChar"/>
    <w:uiPriority w:val="99"/>
    <w:semiHidden/>
    <w:unhideWhenUsed/>
    <w:rsid w:val="00054561"/>
    <w:pPr>
      <w:spacing w:after="0"/>
      <w:ind w:firstLine="360"/>
    </w:pPr>
  </w:style>
  <w:style w:type="character" w:customStyle="1" w:styleId="BodyTextFirstIndentChar">
    <w:name w:val="Body Text First Indent Char"/>
    <w:basedOn w:val="BodyTextChar"/>
    <w:link w:val="BodyTextFirstIndent"/>
    <w:uiPriority w:val="99"/>
    <w:semiHidden/>
    <w:rsid w:val="00054561"/>
    <w:rPr>
      <w:lang w:val="en-US"/>
    </w:rPr>
  </w:style>
  <w:style w:type="paragraph" w:styleId="BodyTextIndent">
    <w:name w:val="Body Text Indent"/>
    <w:basedOn w:val="Normal"/>
    <w:link w:val="BodyTextIndentChar"/>
    <w:uiPriority w:val="99"/>
    <w:semiHidden/>
    <w:unhideWhenUsed/>
    <w:rsid w:val="00054561"/>
    <w:pPr>
      <w:spacing w:after="120" w:line="270" w:lineRule="atLeast"/>
      <w:ind w:left="360"/>
    </w:pPr>
    <w:rPr>
      <w:rFonts w:asciiTheme="minorHAnsi" w:eastAsiaTheme="minorHAnsi" w:hAnsiTheme="minorHAnsi" w:cstheme="minorBidi"/>
      <w:sz w:val="22"/>
      <w:szCs w:val="22"/>
      <w:lang w:bidi="ar-SA"/>
    </w:rPr>
  </w:style>
  <w:style w:type="character" w:customStyle="1" w:styleId="BodyTextIndentChar">
    <w:name w:val="Body Text Indent Char"/>
    <w:basedOn w:val="DefaultParagraphFont"/>
    <w:link w:val="BodyTextIndent"/>
    <w:uiPriority w:val="99"/>
    <w:semiHidden/>
    <w:rsid w:val="00054561"/>
    <w:rPr>
      <w:lang w:val="en-US"/>
    </w:rPr>
  </w:style>
  <w:style w:type="paragraph" w:styleId="BodyTextFirstIndent2">
    <w:name w:val="Body Text First Indent 2"/>
    <w:basedOn w:val="BodyTextIndent"/>
    <w:link w:val="BodyTextFirstIndent2Char"/>
    <w:uiPriority w:val="99"/>
    <w:semiHidden/>
    <w:unhideWhenUsed/>
    <w:rsid w:val="00054561"/>
    <w:pPr>
      <w:spacing w:after="0"/>
      <w:ind w:firstLine="360"/>
    </w:pPr>
  </w:style>
  <w:style w:type="character" w:customStyle="1" w:styleId="BodyTextFirstIndent2Char">
    <w:name w:val="Body Text First Indent 2 Char"/>
    <w:basedOn w:val="BodyTextIndentChar"/>
    <w:link w:val="BodyTextFirstIndent2"/>
    <w:uiPriority w:val="99"/>
    <w:semiHidden/>
    <w:rsid w:val="00054561"/>
    <w:rPr>
      <w:lang w:val="en-US"/>
    </w:rPr>
  </w:style>
  <w:style w:type="paragraph" w:styleId="BodyTextIndent2">
    <w:name w:val="Body Text Indent 2"/>
    <w:basedOn w:val="Normal"/>
    <w:link w:val="BodyTextIndent2Char"/>
    <w:uiPriority w:val="99"/>
    <w:semiHidden/>
    <w:unhideWhenUsed/>
    <w:rsid w:val="00054561"/>
    <w:pPr>
      <w:spacing w:after="120" w:line="480" w:lineRule="auto"/>
      <w:ind w:left="360"/>
    </w:pPr>
    <w:rPr>
      <w:rFonts w:asciiTheme="minorHAnsi" w:eastAsiaTheme="minorHAnsi" w:hAnsiTheme="minorHAnsi" w:cstheme="minorBidi"/>
      <w:sz w:val="22"/>
      <w:szCs w:val="22"/>
      <w:lang w:bidi="ar-SA"/>
    </w:rPr>
  </w:style>
  <w:style w:type="character" w:customStyle="1" w:styleId="BodyTextIndent2Char">
    <w:name w:val="Body Text Indent 2 Char"/>
    <w:basedOn w:val="DefaultParagraphFont"/>
    <w:link w:val="BodyTextIndent2"/>
    <w:uiPriority w:val="99"/>
    <w:semiHidden/>
    <w:rsid w:val="00054561"/>
    <w:rPr>
      <w:lang w:val="en-US"/>
    </w:rPr>
  </w:style>
  <w:style w:type="paragraph" w:styleId="BodyTextIndent3">
    <w:name w:val="Body Text Indent 3"/>
    <w:basedOn w:val="Normal"/>
    <w:link w:val="BodyTextIndent3Char"/>
    <w:uiPriority w:val="99"/>
    <w:semiHidden/>
    <w:unhideWhenUsed/>
    <w:rsid w:val="00054561"/>
    <w:pPr>
      <w:spacing w:after="120" w:line="270" w:lineRule="atLeast"/>
      <w:ind w:left="360"/>
    </w:pPr>
    <w:rPr>
      <w:rFonts w:asciiTheme="minorHAnsi" w:eastAsiaTheme="minorHAnsi" w:hAnsiTheme="minorHAnsi" w:cstheme="minorBidi"/>
      <w:sz w:val="16"/>
      <w:szCs w:val="16"/>
      <w:lang w:bidi="ar-SA"/>
    </w:rPr>
  </w:style>
  <w:style w:type="character" w:customStyle="1" w:styleId="BodyTextIndent3Char">
    <w:name w:val="Body Text Indent 3 Char"/>
    <w:basedOn w:val="DefaultParagraphFont"/>
    <w:link w:val="BodyTextIndent3"/>
    <w:uiPriority w:val="99"/>
    <w:semiHidden/>
    <w:rsid w:val="00054561"/>
    <w:rPr>
      <w:sz w:val="16"/>
      <w:szCs w:val="16"/>
      <w:lang w:val="en-US"/>
    </w:rPr>
  </w:style>
  <w:style w:type="character" w:styleId="BookTitle">
    <w:name w:val="Book Title"/>
    <w:basedOn w:val="DefaultParagraphFont"/>
    <w:uiPriority w:val="99"/>
    <w:semiHidden/>
    <w:qFormat/>
    <w:rsid w:val="00054561"/>
    <w:rPr>
      <w:b/>
      <w:bCs/>
      <w:i/>
      <w:iCs/>
      <w:spacing w:val="5"/>
    </w:rPr>
  </w:style>
  <w:style w:type="paragraph" w:styleId="Closing">
    <w:name w:val="Closing"/>
    <w:basedOn w:val="Normal"/>
    <w:link w:val="ClosingChar"/>
    <w:uiPriority w:val="99"/>
    <w:semiHidden/>
    <w:unhideWhenUsed/>
    <w:rsid w:val="00054561"/>
    <w:pPr>
      <w:ind w:left="4320"/>
    </w:pPr>
    <w:rPr>
      <w:rFonts w:asciiTheme="minorHAnsi" w:eastAsiaTheme="minorHAnsi" w:hAnsiTheme="minorHAnsi" w:cstheme="minorBidi"/>
      <w:sz w:val="22"/>
      <w:szCs w:val="22"/>
      <w:lang w:bidi="ar-SA"/>
    </w:rPr>
  </w:style>
  <w:style w:type="character" w:customStyle="1" w:styleId="ClosingChar">
    <w:name w:val="Closing Char"/>
    <w:basedOn w:val="DefaultParagraphFont"/>
    <w:link w:val="Closing"/>
    <w:uiPriority w:val="99"/>
    <w:semiHidden/>
    <w:rsid w:val="00054561"/>
    <w:rPr>
      <w:lang w:val="en-US"/>
    </w:rPr>
  </w:style>
  <w:style w:type="table" w:styleId="ColorfulGrid">
    <w:name w:val="Colorful Grid"/>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23232" w:themeColor="text1"/>
      </w:rPr>
      <w:tblPr/>
      <w:tcPr>
        <w:shd w:val="clear" w:color="auto" w:fill="ADADAD" w:themeFill="text1" w:themeFillTint="66"/>
      </w:tcPr>
    </w:tblStylePr>
    <w:tblStylePr w:type="firstCol">
      <w:rPr>
        <w:color w:val="FFFFFF" w:themeColor="background1"/>
      </w:rPr>
      <w:tblPr/>
      <w:tcPr>
        <w:shd w:val="clear" w:color="auto" w:fill="252525" w:themeFill="text1" w:themeFillShade="BF"/>
      </w:tcPr>
    </w:tblStylePr>
    <w:tblStylePr w:type="lastCol">
      <w:rPr>
        <w:color w:val="FFFFFF" w:themeColor="background1"/>
      </w:rPr>
      <w:tblPr/>
      <w:tcPr>
        <w:shd w:val="clear" w:color="auto" w:fill="252525" w:themeFill="text1" w:themeFillShade="BF"/>
      </w:tcPr>
    </w:tblStylePr>
    <w:tblStylePr w:type="band1Vert">
      <w:tblPr/>
      <w:tcPr>
        <w:shd w:val="clear" w:color="auto" w:fill="989898" w:themeFill="text1" w:themeFillTint="7F"/>
      </w:tcPr>
    </w:tblStylePr>
    <w:tblStylePr w:type="band1Horz">
      <w:tblPr/>
      <w:tcPr>
        <w:shd w:val="clear" w:color="auto" w:fill="989898" w:themeFill="text1" w:themeFillTint="7F"/>
      </w:tcPr>
    </w:tblStylePr>
  </w:style>
  <w:style w:type="table" w:styleId="ColorfulGrid-Accent1">
    <w:name w:val="Colorful Grid Accent 1"/>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B8E4FF" w:themeFill="accent1" w:themeFillTint="33"/>
    </w:tcPr>
    <w:tblStylePr w:type="firstRow">
      <w:rPr>
        <w:b/>
        <w:bCs/>
      </w:rPr>
      <w:tblPr/>
      <w:tcPr>
        <w:shd w:val="clear" w:color="auto" w:fill="71CAFF" w:themeFill="accent1" w:themeFillTint="66"/>
      </w:tcPr>
    </w:tblStylePr>
    <w:tblStylePr w:type="lastRow">
      <w:rPr>
        <w:b/>
        <w:bCs/>
        <w:color w:val="323232" w:themeColor="text1"/>
      </w:rPr>
      <w:tblPr/>
      <w:tcPr>
        <w:shd w:val="clear" w:color="auto" w:fill="71CAFF" w:themeFill="accent1" w:themeFillTint="66"/>
      </w:tcPr>
    </w:tblStylePr>
    <w:tblStylePr w:type="firstCol">
      <w:rPr>
        <w:color w:val="FFFFFF" w:themeColor="background1"/>
      </w:rPr>
      <w:tblPr/>
      <w:tcPr>
        <w:shd w:val="clear" w:color="auto" w:fill="004974" w:themeFill="accent1" w:themeFillShade="BF"/>
      </w:tcPr>
    </w:tblStylePr>
    <w:tblStylePr w:type="lastCol">
      <w:rPr>
        <w:color w:val="FFFFFF" w:themeColor="background1"/>
      </w:rPr>
      <w:tblPr/>
      <w:tcPr>
        <w:shd w:val="clear" w:color="auto" w:fill="004974" w:themeFill="accent1" w:themeFillShade="BF"/>
      </w:tcPr>
    </w:tblStylePr>
    <w:tblStylePr w:type="band1Vert">
      <w:tblPr/>
      <w:tcPr>
        <w:shd w:val="clear" w:color="auto" w:fill="4EBDFF" w:themeFill="accent1" w:themeFillTint="7F"/>
      </w:tcPr>
    </w:tblStylePr>
    <w:tblStylePr w:type="band1Horz">
      <w:tblPr/>
      <w:tcPr>
        <w:shd w:val="clear" w:color="auto" w:fill="4EBDFF" w:themeFill="accent1" w:themeFillTint="7F"/>
      </w:tcPr>
    </w:tblStylePr>
  </w:style>
  <w:style w:type="table" w:styleId="ColorfulGrid-Accent2">
    <w:name w:val="Colorful Grid Accent 2"/>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C5EFFF" w:themeFill="accent2" w:themeFillTint="33"/>
    </w:tcPr>
    <w:tblStylePr w:type="firstRow">
      <w:rPr>
        <w:b/>
        <w:bCs/>
      </w:rPr>
      <w:tblPr/>
      <w:tcPr>
        <w:shd w:val="clear" w:color="auto" w:fill="8CDFFF" w:themeFill="accent2" w:themeFillTint="66"/>
      </w:tcPr>
    </w:tblStylePr>
    <w:tblStylePr w:type="lastRow">
      <w:rPr>
        <w:b/>
        <w:bCs/>
        <w:color w:val="323232" w:themeColor="text1"/>
      </w:rPr>
      <w:tblPr/>
      <w:tcPr>
        <w:shd w:val="clear" w:color="auto" w:fill="8CDFFF" w:themeFill="accent2" w:themeFillTint="66"/>
      </w:tcPr>
    </w:tblStylePr>
    <w:tblStylePr w:type="firstCol">
      <w:rPr>
        <w:color w:val="FFFFFF" w:themeColor="background1"/>
      </w:rPr>
      <w:tblPr/>
      <w:tcPr>
        <w:shd w:val="clear" w:color="auto" w:fill="0079A7" w:themeFill="accent2" w:themeFillShade="BF"/>
      </w:tcPr>
    </w:tblStylePr>
    <w:tblStylePr w:type="lastCol">
      <w:rPr>
        <w:color w:val="FFFFFF" w:themeColor="background1"/>
      </w:rPr>
      <w:tblPr/>
      <w:tcPr>
        <w:shd w:val="clear" w:color="auto" w:fill="0079A7" w:themeFill="accent2" w:themeFillShade="BF"/>
      </w:tcPr>
    </w:tblStylePr>
    <w:tblStylePr w:type="band1Vert">
      <w:tblPr/>
      <w:tcPr>
        <w:shd w:val="clear" w:color="auto" w:fill="70D7FF" w:themeFill="accent2" w:themeFillTint="7F"/>
      </w:tcPr>
    </w:tblStylePr>
    <w:tblStylePr w:type="band1Horz">
      <w:tblPr/>
      <w:tcPr>
        <w:shd w:val="clear" w:color="auto" w:fill="70D7FF" w:themeFill="accent2" w:themeFillTint="7F"/>
      </w:tcPr>
    </w:tblStylePr>
  </w:style>
  <w:style w:type="table" w:styleId="ColorfulGrid-Accent3">
    <w:name w:val="Colorful Grid Accent 3"/>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EBF4FB" w:themeFill="accent3" w:themeFillTint="33"/>
    </w:tcPr>
    <w:tblStylePr w:type="firstRow">
      <w:rPr>
        <w:b/>
        <w:bCs/>
      </w:rPr>
      <w:tblPr/>
      <w:tcPr>
        <w:shd w:val="clear" w:color="auto" w:fill="D7EAF7" w:themeFill="accent3" w:themeFillTint="66"/>
      </w:tcPr>
    </w:tblStylePr>
    <w:tblStylePr w:type="lastRow">
      <w:rPr>
        <w:b/>
        <w:bCs/>
        <w:color w:val="323232" w:themeColor="text1"/>
      </w:rPr>
      <w:tblPr/>
      <w:tcPr>
        <w:shd w:val="clear" w:color="auto" w:fill="D7EAF7" w:themeFill="accent3" w:themeFillTint="66"/>
      </w:tcPr>
    </w:tblStylePr>
    <w:tblStylePr w:type="firstCol">
      <w:rPr>
        <w:color w:val="FFFFFF" w:themeColor="background1"/>
      </w:rPr>
      <w:tblPr/>
      <w:tcPr>
        <w:shd w:val="clear" w:color="auto" w:fill="49A0DA" w:themeFill="accent3" w:themeFillShade="BF"/>
      </w:tcPr>
    </w:tblStylePr>
    <w:tblStylePr w:type="lastCol">
      <w:rPr>
        <w:color w:val="FFFFFF" w:themeColor="background1"/>
      </w:rPr>
      <w:tblPr/>
      <w:tcPr>
        <w:shd w:val="clear" w:color="auto" w:fill="49A0DA" w:themeFill="accent3" w:themeFillShade="BF"/>
      </w:tcPr>
    </w:tblStylePr>
    <w:tblStylePr w:type="band1Vert">
      <w:tblPr/>
      <w:tcPr>
        <w:shd w:val="clear" w:color="auto" w:fill="CDE5F5" w:themeFill="accent3" w:themeFillTint="7F"/>
      </w:tcPr>
    </w:tblStylePr>
    <w:tblStylePr w:type="band1Horz">
      <w:tblPr/>
      <w:tcPr>
        <w:shd w:val="clear" w:color="auto" w:fill="CDE5F5" w:themeFill="accent3" w:themeFillTint="7F"/>
      </w:tcPr>
    </w:tblStylePr>
  </w:style>
  <w:style w:type="table" w:styleId="ColorfulGrid-Accent4">
    <w:name w:val="Colorful Grid Accent 4"/>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B1FFE6" w:themeFill="accent4" w:themeFillTint="33"/>
    </w:tcPr>
    <w:tblStylePr w:type="firstRow">
      <w:rPr>
        <w:b/>
        <w:bCs/>
      </w:rPr>
      <w:tblPr/>
      <w:tcPr>
        <w:shd w:val="clear" w:color="auto" w:fill="63FFCD" w:themeFill="accent4" w:themeFillTint="66"/>
      </w:tcPr>
    </w:tblStylePr>
    <w:tblStylePr w:type="lastRow">
      <w:rPr>
        <w:b/>
        <w:bCs/>
        <w:color w:val="323232" w:themeColor="text1"/>
      </w:rPr>
      <w:tblPr/>
      <w:tcPr>
        <w:shd w:val="clear" w:color="auto" w:fill="63FFCD" w:themeFill="accent4" w:themeFillTint="66"/>
      </w:tcPr>
    </w:tblStylePr>
    <w:tblStylePr w:type="firstCol">
      <w:rPr>
        <w:color w:val="FFFFFF" w:themeColor="background1"/>
      </w:rPr>
      <w:tblPr/>
      <w:tcPr>
        <w:shd w:val="clear" w:color="auto" w:fill="005B3D" w:themeFill="accent4" w:themeFillShade="BF"/>
      </w:tcPr>
    </w:tblStylePr>
    <w:tblStylePr w:type="lastCol">
      <w:rPr>
        <w:color w:val="FFFFFF" w:themeColor="background1"/>
      </w:rPr>
      <w:tblPr/>
      <w:tcPr>
        <w:shd w:val="clear" w:color="auto" w:fill="005B3D" w:themeFill="accent4" w:themeFillShade="BF"/>
      </w:tcPr>
    </w:tblStylePr>
    <w:tblStylePr w:type="band1Vert">
      <w:tblPr/>
      <w:tcPr>
        <w:shd w:val="clear" w:color="auto" w:fill="3DFFC0" w:themeFill="accent4" w:themeFillTint="7F"/>
      </w:tcPr>
    </w:tblStylePr>
    <w:tblStylePr w:type="band1Horz">
      <w:tblPr/>
      <w:tcPr>
        <w:shd w:val="clear" w:color="auto" w:fill="3DFFC0" w:themeFill="accent4" w:themeFillTint="7F"/>
      </w:tcPr>
    </w:tblStylePr>
  </w:style>
  <w:style w:type="table" w:styleId="ColorfulGrid-Accent5">
    <w:name w:val="Colorful Grid Accent 5"/>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D7EFD5" w:themeFill="accent5" w:themeFillTint="33"/>
    </w:tcPr>
    <w:tblStylePr w:type="firstRow">
      <w:rPr>
        <w:b/>
        <w:bCs/>
      </w:rPr>
      <w:tblPr/>
      <w:tcPr>
        <w:shd w:val="clear" w:color="auto" w:fill="B0DFAC" w:themeFill="accent5" w:themeFillTint="66"/>
      </w:tcPr>
    </w:tblStylePr>
    <w:tblStylePr w:type="lastRow">
      <w:rPr>
        <w:b/>
        <w:bCs/>
        <w:color w:val="323232" w:themeColor="text1"/>
      </w:rPr>
      <w:tblPr/>
      <w:tcPr>
        <w:shd w:val="clear" w:color="auto" w:fill="B0DFAC" w:themeFill="accent5" w:themeFillTint="66"/>
      </w:tcPr>
    </w:tblStylePr>
    <w:tblStylePr w:type="firstCol">
      <w:rPr>
        <w:color w:val="FFFFFF" w:themeColor="background1"/>
      </w:rPr>
      <w:tblPr/>
      <w:tcPr>
        <w:shd w:val="clear" w:color="auto" w:fill="34792F" w:themeFill="accent5" w:themeFillShade="BF"/>
      </w:tcPr>
    </w:tblStylePr>
    <w:tblStylePr w:type="lastCol">
      <w:rPr>
        <w:color w:val="FFFFFF" w:themeColor="background1"/>
      </w:rPr>
      <w:tblPr/>
      <w:tcPr>
        <w:shd w:val="clear" w:color="auto" w:fill="34792F" w:themeFill="accent5" w:themeFillShade="BF"/>
      </w:tcPr>
    </w:tblStylePr>
    <w:tblStylePr w:type="band1Vert">
      <w:tblPr/>
      <w:tcPr>
        <w:shd w:val="clear" w:color="auto" w:fill="9DD798" w:themeFill="accent5" w:themeFillTint="7F"/>
      </w:tcPr>
    </w:tblStylePr>
    <w:tblStylePr w:type="band1Horz">
      <w:tblPr/>
      <w:tcPr>
        <w:shd w:val="clear" w:color="auto" w:fill="9DD798" w:themeFill="accent5" w:themeFillTint="7F"/>
      </w:tcPr>
    </w:tblStylePr>
  </w:style>
  <w:style w:type="table" w:styleId="ColorfulGrid-Accent6">
    <w:name w:val="Colorful Grid Accent 6"/>
    <w:basedOn w:val="TableNormal"/>
    <w:uiPriority w:val="73"/>
    <w:semiHidden/>
    <w:unhideWhenUsed/>
    <w:rsid w:val="00054561"/>
    <w:pPr>
      <w:spacing w:line="240" w:lineRule="auto"/>
    </w:pPr>
    <w:rPr>
      <w:color w:val="323232" w:themeColor="text1"/>
    </w:rPr>
    <w:tblPr>
      <w:tblStyleRowBandSize w:val="1"/>
      <w:tblStyleColBandSize w:val="1"/>
      <w:tblBorders>
        <w:insideH w:val="single" w:sz="4" w:space="0" w:color="FFFFFF" w:themeColor="background1"/>
      </w:tblBorders>
    </w:tblPr>
    <w:tcPr>
      <w:shd w:val="clear" w:color="auto" w:fill="EEF8E9" w:themeFill="accent6" w:themeFillTint="33"/>
    </w:tcPr>
    <w:tblStylePr w:type="firstRow">
      <w:rPr>
        <w:b/>
        <w:bCs/>
      </w:rPr>
      <w:tblPr/>
      <w:tcPr>
        <w:shd w:val="clear" w:color="auto" w:fill="DEF1D3" w:themeFill="accent6" w:themeFillTint="66"/>
      </w:tcPr>
    </w:tblStylePr>
    <w:tblStylePr w:type="lastRow">
      <w:rPr>
        <w:b/>
        <w:bCs/>
        <w:color w:val="323232" w:themeColor="text1"/>
      </w:rPr>
      <w:tblPr/>
      <w:tcPr>
        <w:shd w:val="clear" w:color="auto" w:fill="DEF1D3" w:themeFill="accent6" w:themeFillTint="66"/>
      </w:tcPr>
    </w:tblStylePr>
    <w:tblStylePr w:type="firstCol">
      <w:rPr>
        <w:color w:val="FFFFFF" w:themeColor="background1"/>
      </w:rPr>
      <w:tblPr/>
      <w:tcPr>
        <w:shd w:val="clear" w:color="auto" w:fill="79C64B" w:themeFill="accent6" w:themeFillShade="BF"/>
      </w:tcPr>
    </w:tblStylePr>
    <w:tblStylePr w:type="lastCol">
      <w:rPr>
        <w:color w:val="FFFFFF" w:themeColor="background1"/>
      </w:rPr>
      <w:tblPr/>
      <w:tcPr>
        <w:shd w:val="clear" w:color="auto" w:fill="79C64B" w:themeFill="accent6" w:themeFillShade="BF"/>
      </w:tcPr>
    </w:tblStylePr>
    <w:tblStylePr w:type="band1Vert">
      <w:tblPr/>
      <w:tcPr>
        <w:shd w:val="clear" w:color="auto" w:fill="D6EDC8" w:themeFill="accent6" w:themeFillTint="7F"/>
      </w:tcPr>
    </w:tblStylePr>
    <w:tblStylePr w:type="band1Horz">
      <w:tblPr/>
      <w:tcPr>
        <w:shd w:val="clear" w:color="auto" w:fill="D6EDC8" w:themeFill="accent6" w:themeFillTint="7F"/>
      </w:tcPr>
    </w:tblStylePr>
  </w:style>
  <w:style w:type="table" w:styleId="ColorfulList">
    <w:name w:val="Colorful List"/>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ColorfulList-Accent1">
    <w:name w:val="Colorful List Accent 1"/>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EFF" w:themeFill="accent1" w:themeFillTint="3F"/>
      </w:tcPr>
    </w:tblStylePr>
    <w:tblStylePr w:type="band1Horz">
      <w:tblPr/>
      <w:tcPr>
        <w:shd w:val="clear" w:color="auto" w:fill="B8E4FF" w:themeFill="accent1" w:themeFillTint="33"/>
      </w:tcPr>
    </w:tblStylePr>
  </w:style>
  <w:style w:type="table" w:styleId="ColorfulList-Accent2">
    <w:name w:val="Colorful List Accent 2"/>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ColorfulList-Accent3">
    <w:name w:val="Colorful List Accent 3"/>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F5F9FD" w:themeFill="accent3" w:themeFillTint="19"/>
    </w:tcPr>
    <w:tblStylePr w:type="firstRow">
      <w:rPr>
        <w:b/>
        <w:bCs/>
        <w:color w:val="FFFFFF" w:themeColor="background1"/>
      </w:rPr>
      <w:tblPr/>
      <w:tcPr>
        <w:tcBorders>
          <w:bottom w:val="single" w:sz="12" w:space="0" w:color="FFFFFF" w:themeColor="background1"/>
        </w:tcBorders>
        <w:shd w:val="clear" w:color="auto" w:fill="006142" w:themeFill="accent4" w:themeFillShade="CC"/>
      </w:tcPr>
    </w:tblStylePr>
    <w:tblStylePr w:type="lastRow">
      <w:rPr>
        <w:b/>
        <w:bCs/>
        <w:color w:val="006142" w:themeColor="accent4"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2FA" w:themeFill="accent3" w:themeFillTint="3F"/>
      </w:tcPr>
    </w:tblStylePr>
    <w:tblStylePr w:type="band1Horz">
      <w:tblPr/>
      <w:tcPr>
        <w:shd w:val="clear" w:color="auto" w:fill="EBF4FB" w:themeFill="accent3" w:themeFillTint="33"/>
      </w:tcPr>
    </w:tblStylePr>
  </w:style>
  <w:style w:type="table" w:styleId="ColorfulList-Accent4">
    <w:name w:val="Colorful List Accent 4"/>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D8FFF2" w:themeFill="accent4" w:themeFillTint="19"/>
    </w:tcPr>
    <w:tblStylePr w:type="firstRow">
      <w:rPr>
        <w:b/>
        <w:bCs/>
        <w:color w:val="FFFFFF" w:themeColor="background1"/>
      </w:rPr>
      <w:tblPr/>
      <w:tcPr>
        <w:tcBorders>
          <w:bottom w:val="single" w:sz="12" w:space="0" w:color="FFFFFF" w:themeColor="background1"/>
        </w:tcBorders>
        <w:shd w:val="clear" w:color="auto" w:fill="5AA9DE" w:themeFill="accent3" w:themeFillShade="CC"/>
      </w:tcPr>
    </w:tblStylePr>
    <w:tblStylePr w:type="lastRow">
      <w:rPr>
        <w:b/>
        <w:bCs/>
        <w:color w:val="5AA9DE" w:themeColor="accent3"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FE0" w:themeFill="accent4" w:themeFillTint="3F"/>
      </w:tcPr>
    </w:tblStylePr>
    <w:tblStylePr w:type="band1Horz">
      <w:tblPr/>
      <w:tcPr>
        <w:shd w:val="clear" w:color="auto" w:fill="B1FFE6" w:themeFill="accent4" w:themeFillTint="33"/>
      </w:tcPr>
    </w:tblStylePr>
  </w:style>
  <w:style w:type="table" w:styleId="ColorfulList-Accent5">
    <w:name w:val="Colorful List Accent 5"/>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EBF7EA" w:themeFill="accent5" w:themeFillTint="19"/>
    </w:tcPr>
    <w:tblStylePr w:type="firstRow">
      <w:rPr>
        <w:b/>
        <w:bCs/>
        <w:color w:val="FFFFFF" w:themeColor="background1"/>
      </w:rPr>
      <w:tblPr/>
      <w:tcPr>
        <w:tcBorders>
          <w:bottom w:val="single" w:sz="12" w:space="0" w:color="FFFFFF" w:themeColor="background1"/>
        </w:tcBorders>
        <w:shd w:val="clear" w:color="auto" w:fill="83CA59" w:themeFill="accent6" w:themeFillShade="CC"/>
      </w:tcPr>
    </w:tblStylePr>
    <w:tblStylePr w:type="lastRow">
      <w:rPr>
        <w:b/>
        <w:bCs/>
        <w:color w:val="83CA59" w:themeColor="accent6"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BCC" w:themeFill="accent5" w:themeFillTint="3F"/>
      </w:tcPr>
    </w:tblStylePr>
    <w:tblStylePr w:type="band1Horz">
      <w:tblPr/>
      <w:tcPr>
        <w:shd w:val="clear" w:color="auto" w:fill="D7EFD5" w:themeFill="accent5" w:themeFillTint="33"/>
      </w:tcPr>
    </w:tblStylePr>
  </w:style>
  <w:style w:type="table" w:styleId="ColorfulList-Accent6">
    <w:name w:val="Colorful List Accent 6"/>
    <w:basedOn w:val="TableNormal"/>
    <w:uiPriority w:val="72"/>
    <w:semiHidden/>
    <w:unhideWhenUsed/>
    <w:rsid w:val="00054561"/>
    <w:pPr>
      <w:spacing w:line="240" w:lineRule="auto"/>
    </w:pPr>
    <w:rPr>
      <w:color w:val="323232" w:themeColor="text1"/>
    </w:rPr>
    <w:tblPr>
      <w:tblStyleRowBandSize w:val="1"/>
      <w:tblStyleColBandSize w:val="1"/>
    </w:tblPr>
    <w:tcPr>
      <w:shd w:val="clear" w:color="auto" w:fill="F6FBF4" w:themeFill="accent6" w:themeFillTint="19"/>
    </w:tcPr>
    <w:tblStylePr w:type="firstRow">
      <w:rPr>
        <w:b/>
        <w:bCs/>
        <w:color w:val="FFFFFF" w:themeColor="background1"/>
      </w:rPr>
      <w:tblPr/>
      <w:tcPr>
        <w:tcBorders>
          <w:bottom w:val="single" w:sz="12" w:space="0" w:color="FFFFFF" w:themeColor="background1"/>
        </w:tcBorders>
        <w:shd w:val="clear" w:color="auto" w:fill="388132" w:themeFill="accent5" w:themeFillShade="CC"/>
      </w:tcPr>
    </w:tblStylePr>
    <w:tblStylePr w:type="lastRow">
      <w:rPr>
        <w:b/>
        <w:bCs/>
        <w:color w:val="388132" w:themeColor="accent5" w:themeShade="CC"/>
      </w:rPr>
      <w:tblPr/>
      <w:tcPr>
        <w:tcBorders>
          <w:top w:val="single" w:sz="12" w:space="0" w:color="32323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6E3" w:themeFill="accent6" w:themeFillTint="3F"/>
      </w:tcPr>
    </w:tblStylePr>
    <w:tblStylePr w:type="band1Horz">
      <w:tblPr/>
      <w:tcPr>
        <w:shd w:val="clear" w:color="auto" w:fill="EEF8E9" w:themeFill="accent6" w:themeFillTint="33"/>
      </w:tcPr>
    </w:tblStylePr>
  </w:style>
  <w:style w:type="table" w:styleId="ColorfulShading">
    <w:name w:val="Colorful Shading"/>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A3E0" w:themeColor="accent2"/>
        <w:left w:val="single" w:sz="4" w:space="0" w:color="323232" w:themeColor="text1"/>
        <w:bottom w:val="single" w:sz="4" w:space="0" w:color="323232" w:themeColor="text1"/>
        <w:right w:val="single" w:sz="4" w:space="0" w:color="323232"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text1" w:themeFillShade="BF"/>
      </w:tcPr>
    </w:tblStylePr>
    <w:tblStylePr w:type="band1Vert">
      <w:tblPr/>
      <w:tcPr>
        <w:shd w:val="clear" w:color="auto" w:fill="ADADAD" w:themeFill="text1" w:themeFillTint="66"/>
      </w:tcPr>
    </w:tblStylePr>
    <w:tblStylePr w:type="band1Horz">
      <w:tblPr/>
      <w:tcPr>
        <w:shd w:val="clear" w:color="auto" w:fill="989898" w:themeFill="text1" w:themeFillTint="7F"/>
      </w:tcPr>
    </w:tblStylePr>
    <w:tblStylePr w:type="neCell">
      <w:rPr>
        <w:color w:val="323232" w:themeColor="text1"/>
      </w:rPr>
    </w:tblStylePr>
    <w:tblStylePr w:type="nwCell">
      <w:rPr>
        <w:color w:val="323232" w:themeColor="text1"/>
      </w:rPr>
    </w:tblStylePr>
  </w:style>
  <w:style w:type="table" w:styleId="ColorfulShading-Accent1">
    <w:name w:val="Colorful Shading Accent 1"/>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A3E0" w:themeColor="accent2"/>
        <w:left w:val="single" w:sz="4" w:space="0" w:color="00629B" w:themeColor="accent1"/>
        <w:bottom w:val="single" w:sz="4" w:space="0" w:color="00629B" w:themeColor="accent1"/>
        <w:right w:val="single" w:sz="4" w:space="0" w:color="00629B" w:themeColor="accent1"/>
        <w:insideH w:val="single" w:sz="4" w:space="0" w:color="FFFFFF" w:themeColor="background1"/>
        <w:insideV w:val="single" w:sz="4" w:space="0" w:color="FFFFFF" w:themeColor="background1"/>
      </w:tblBorders>
    </w:tblPr>
    <w:tcPr>
      <w:shd w:val="clear" w:color="auto" w:fill="DCF2FF" w:themeFill="accent1" w:themeFillTint="19"/>
    </w:tcPr>
    <w:tblStylePr w:type="firstRow">
      <w:rPr>
        <w:b/>
        <w:bCs/>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A5D" w:themeFill="accent1" w:themeFillShade="99"/>
      </w:tcPr>
    </w:tblStylePr>
    <w:tblStylePr w:type="firstCol">
      <w:rPr>
        <w:color w:val="FFFFFF" w:themeColor="background1"/>
      </w:rPr>
      <w:tblPr/>
      <w:tcPr>
        <w:tcBorders>
          <w:top w:val="nil"/>
          <w:left w:val="nil"/>
          <w:bottom w:val="nil"/>
          <w:right w:val="nil"/>
          <w:insideH w:val="single" w:sz="4" w:space="0" w:color="003A5D" w:themeColor="accent1" w:themeShade="99"/>
          <w:insideV w:val="nil"/>
        </w:tcBorders>
        <w:shd w:val="clear" w:color="auto" w:fill="003A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A5D" w:themeFill="accent1" w:themeFillShade="99"/>
      </w:tcPr>
    </w:tblStylePr>
    <w:tblStylePr w:type="band1Vert">
      <w:tblPr/>
      <w:tcPr>
        <w:shd w:val="clear" w:color="auto" w:fill="71CAFF" w:themeFill="accent1" w:themeFillTint="66"/>
      </w:tcPr>
    </w:tblStylePr>
    <w:tblStylePr w:type="band1Horz">
      <w:tblPr/>
      <w:tcPr>
        <w:shd w:val="clear" w:color="auto" w:fill="4EBDFF" w:themeFill="accent1" w:themeFillTint="7F"/>
      </w:tcPr>
    </w:tblStylePr>
    <w:tblStylePr w:type="neCell">
      <w:rPr>
        <w:color w:val="323232" w:themeColor="text1"/>
      </w:rPr>
    </w:tblStylePr>
    <w:tblStylePr w:type="nwCell">
      <w:rPr>
        <w:color w:val="323232" w:themeColor="text1"/>
      </w:rPr>
    </w:tblStylePr>
  </w:style>
  <w:style w:type="table" w:styleId="ColorfulShading-Accent2">
    <w:name w:val="Colorful Shading Accent 2"/>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A3E0" w:themeColor="accent2"/>
        <w:left w:val="single" w:sz="4" w:space="0" w:color="00A3E0" w:themeColor="accent2"/>
        <w:bottom w:val="single" w:sz="4" w:space="0" w:color="00A3E0" w:themeColor="accent2"/>
        <w:right w:val="single" w:sz="4" w:space="0" w:color="00A3E0" w:themeColor="accent2"/>
        <w:insideH w:val="single" w:sz="4" w:space="0" w:color="FFFFFF" w:themeColor="background1"/>
        <w:insideV w:val="single" w:sz="4" w:space="0" w:color="FFFFFF" w:themeColor="background1"/>
      </w:tblBorders>
    </w:tblPr>
    <w:tcPr>
      <w:shd w:val="clear" w:color="auto" w:fill="E2F7FF" w:themeFill="accent2" w:themeFillTint="19"/>
    </w:tcPr>
    <w:tblStylePr w:type="firstRow">
      <w:rPr>
        <w:b/>
        <w:bCs/>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186" w:themeFill="accent2" w:themeFillShade="99"/>
      </w:tcPr>
    </w:tblStylePr>
    <w:tblStylePr w:type="firstCol">
      <w:rPr>
        <w:color w:val="FFFFFF" w:themeColor="background1"/>
      </w:rPr>
      <w:tblPr/>
      <w:tcPr>
        <w:tcBorders>
          <w:top w:val="nil"/>
          <w:left w:val="nil"/>
          <w:bottom w:val="nil"/>
          <w:right w:val="nil"/>
          <w:insideH w:val="single" w:sz="4" w:space="0" w:color="006186" w:themeColor="accent2" w:themeShade="99"/>
          <w:insideV w:val="nil"/>
        </w:tcBorders>
        <w:shd w:val="clear" w:color="auto" w:fill="0061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186" w:themeFill="accent2" w:themeFillShade="99"/>
      </w:tcPr>
    </w:tblStylePr>
    <w:tblStylePr w:type="band1Vert">
      <w:tblPr/>
      <w:tcPr>
        <w:shd w:val="clear" w:color="auto" w:fill="8CDFFF" w:themeFill="accent2" w:themeFillTint="66"/>
      </w:tcPr>
    </w:tblStylePr>
    <w:tblStylePr w:type="band1Horz">
      <w:tblPr/>
      <w:tcPr>
        <w:shd w:val="clear" w:color="auto" w:fill="70D7FF" w:themeFill="accent2" w:themeFillTint="7F"/>
      </w:tcPr>
    </w:tblStylePr>
    <w:tblStylePr w:type="neCell">
      <w:rPr>
        <w:color w:val="323232" w:themeColor="text1"/>
      </w:rPr>
    </w:tblStylePr>
    <w:tblStylePr w:type="nwCell">
      <w:rPr>
        <w:color w:val="323232" w:themeColor="text1"/>
      </w:rPr>
    </w:tblStylePr>
  </w:style>
  <w:style w:type="table" w:styleId="ColorfulShading-Accent3">
    <w:name w:val="Colorful Shading Accent 3"/>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007A53" w:themeColor="accent4"/>
        <w:left w:val="single" w:sz="4" w:space="0" w:color="9BCBEB" w:themeColor="accent3"/>
        <w:bottom w:val="single" w:sz="4" w:space="0" w:color="9BCBEB" w:themeColor="accent3"/>
        <w:right w:val="single" w:sz="4" w:space="0" w:color="9BCBEB" w:themeColor="accent3"/>
        <w:insideH w:val="single" w:sz="4" w:space="0" w:color="FFFFFF" w:themeColor="background1"/>
        <w:insideV w:val="single" w:sz="4" w:space="0" w:color="FFFFFF" w:themeColor="background1"/>
      </w:tblBorders>
    </w:tblPr>
    <w:tcPr>
      <w:shd w:val="clear" w:color="auto" w:fill="F5F9FD" w:themeFill="accent3" w:themeFillTint="19"/>
    </w:tcPr>
    <w:tblStylePr w:type="firstRow">
      <w:rPr>
        <w:b/>
        <w:bCs/>
      </w:rPr>
      <w:tblPr/>
      <w:tcPr>
        <w:tcBorders>
          <w:top w:val="nil"/>
          <w:left w:val="nil"/>
          <w:bottom w:val="single" w:sz="24" w:space="0" w:color="007A5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84C3" w:themeFill="accent3" w:themeFillShade="99"/>
      </w:tcPr>
    </w:tblStylePr>
    <w:tblStylePr w:type="firstCol">
      <w:rPr>
        <w:color w:val="FFFFFF" w:themeColor="background1"/>
      </w:rPr>
      <w:tblPr/>
      <w:tcPr>
        <w:tcBorders>
          <w:top w:val="nil"/>
          <w:left w:val="nil"/>
          <w:bottom w:val="nil"/>
          <w:right w:val="nil"/>
          <w:insideH w:val="single" w:sz="4" w:space="0" w:color="2784C3" w:themeColor="accent3" w:themeShade="99"/>
          <w:insideV w:val="nil"/>
        </w:tcBorders>
        <w:shd w:val="clear" w:color="auto" w:fill="2784C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784C3" w:themeFill="accent3" w:themeFillShade="99"/>
      </w:tcPr>
    </w:tblStylePr>
    <w:tblStylePr w:type="band1Vert">
      <w:tblPr/>
      <w:tcPr>
        <w:shd w:val="clear" w:color="auto" w:fill="D7EAF7" w:themeFill="accent3" w:themeFillTint="66"/>
      </w:tcPr>
    </w:tblStylePr>
    <w:tblStylePr w:type="band1Horz">
      <w:tblPr/>
      <w:tcPr>
        <w:shd w:val="clear" w:color="auto" w:fill="CDE5F5" w:themeFill="accent3" w:themeFillTint="7F"/>
      </w:tcPr>
    </w:tblStylePr>
  </w:style>
  <w:style w:type="table" w:styleId="ColorfulShading-Accent4">
    <w:name w:val="Colorful Shading Accent 4"/>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9BCBEB" w:themeColor="accent3"/>
        <w:left w:val="single" w:sz="4" w:space="0" w:color="007A53" w:themeColor="accent4"/>
        <w:bottom w:val="single" w:sz="4" w:space="0" w:color="007A53" w:themeColor="accent4"/>
        <w:right w:val="single" w:sz="4" w:space="0" w:color="007A53" w:themeColor="accent4"/>
        <w:insideH w:val="single" w:sz="4" w:space="0" w:color="FFFFFF" w:themeColor="background1"/>
        <w:insideV w:val="single" w:sz="4" w:space="0" w:color="FFFFFF" w:themeColor="background1"/>
      </w:tblBorders>
    </w:tblPr>
    <w:tcPr>
      <w:shd w:val="clear" w:color="auto" w:fill="D8FFF2" w:themeFill="accent4" w:themeFillTint="19"/>
    </w:tcPr>
    <w:tblStylePr w:type="firstRow">
      <w:rPr>
        <w:b/>
        <w:bCs/>
      </w:rPr>
      <w:tblPr/>
      <w:tcPr>
        <w:tcBorders>
          <w:top w:val="nil"/>
          <w:left w:val="nil"/>
          <w:bottom w:val="single" w:sz="24" w:space="0" w:color="9BCB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31" w:themeFill="accent4" w:themeFillShade="99"/>
      </w:tcPr>
    </w:tblStylePr>
    <w:tblStylePr w:type="firstCol">
      <w:rPr>
        <w:color w:val="FFFFFF" w:themeColor="background1"/>
      </w:rPr>
      <w:tblPr/>
      <w:tcPr>
        <w:tcBorders>
          <w:top w:val="nil"/>
          <w:left w:val="nil"/>
          <w:bottom w:val="nil"/>
          <w:right w:val="nil"/>
          <w:insideH w:val="single" w:sz="4" w:space="0" w:color="004931" w:themeColor="accent4" w:themeShade="99"/>
          <w:insideV w:val="nil"/>
        </w:tcBorders>
        <w:shd w:val="clear" w:color="auto" w:fill="00493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931" w:themeFill="accent4" w:themeFillShade="99"/>
      </w:tcPr>
    </w:tblStylePr>
    <w:tblStylePr w:type="band1Vert">
      <w:tblPr/>
      <w:tcPr>
        <w:shd w:val="clear" w:color="auto" w:fill="63FFCD" w:themeFill="accent4" w:themeFillTint="66"/>
      </w:tcPr>
    </w:tblStylePr>
    <w:tblStylePr w:type="band1Horz">
      <w:tblPr/>
      <w:tcPr>
        <w:shd w:val="clear" w:color="auto" w:fill="3DFFC0" w:themeFill="accent4" w:themeFillTint="7F"/>
      </w:tcPr>
    </w:tblStylePr>
    <w:tblStylePr w:type="neCell">
      <w:rPr>
        <w:color w:val="323232" w:themeColor="text1"/>
      </w:rPr>
    </w:tblStylePr>
    <w:tblStylePr w:type="nwCell">
      <w:rPr>
        <w:color w:val="323232" w:themeColor="text1"/>
      </w:rPr>
    </w:tblStylePr>
  </w:style>
  <w:style w:type="table" w:styleId="ColorfulShading-Accent5">
    <w:name w:val="Colorful Shading Accent 5"/>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ADDC91" w:themeColor="accent6"/>
        <w:left w:val="single" w:sz="4" w:space="0" w:color="47A23F" w:themeColor="accent5"/>
        <w:bottom w:val="single" w:sz="4" w:space="0" w:color="47A23F" w:themeColor="accent5"/>
        <w:right w:val="single" w:sz="4" w:space="0" w:color="47A23F" w:themeColor="accent5"/>
        <w:insideH w:val="single" w:sz="4" w:space="0" w:color="FFFFFF" w:themeColor="background1"/>
        <w:insideV w:val="single" w:sz="4" w:space="0" w:color="FFFFFF" w:themeColor="background1"/>
      </w:tblBorders>
    </w:tblPr>
    <w:tcPr>
      <w:shd w:val="clear" w:color="auto" w:fill="EBF7EA" w:themeFill="accent5" w:themeFillTint="19"/>
    </w:tcPr>
    <w:tblStylePr w:type="firstRow">
      <w:rPr>
        <w:b/>
        <w:bCs/>
      </w:rPr>
      <w:tblPr/>
      <w:tcPr>
        <w:tcBorders>
          <w:top w:val="nil"/>
          <w:left w:val="nil"/>
          <w:bottom w:val="single" w:sz="24" w:space="0" w:color="ADDC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6125" w:themeFill="accent5" w:themeFillShade="99"/>
      </w:tcPr>
    </w:tblStylePr>
    <w:tblStylePr w:type="firstCol">
      <w:rPr>
        <w:color w:val="FFFFFF" w:themeColor="background1"/>
      </w:rPr>
      <w:tblPr/>
      <w:tcPr>
        <w:tcBorders>
          <w:top w:val="nil"/>
          <w:left w:val="nil"/>
          <w:bottom w:val="nil"/>
          <w:right w:val="nil"/>
          <w:insideH w:val="single" w:sz="4" w:space="0" w:color="2A6125" w:themeColor="accent5" w:themeShade="99"/>
          <w:insideV w:val="nil"/>
        </w:tcBorders>
        <w:shd w:val="clear" w:color="auto" w:fill="2A61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6125" w:themeFill="accent5" w:themeFillShade="99"/>
      </w:tcPr>
    </w:tblStylePr>
    <w:tblStylePr w:type="band1Vert">
      <w:tblPr/>
      <w:tcPr>
        <w:shd w:val="clear" w:color="auto" w:fill="B0DFAC" w:themeFill="accent5" w:themeFillTint="66"/>
      </w:tcPr>
    </w:tblStylePr>
    <w:tblStylePr w:type="band1Horz">
      <w:tblPr/>
      <w:tcPr>
        <w:shd w:val="clear" w:color="auto" w:fill="9DD798" w:themeFill="accent5" w:themeFillTint="7F"/>
      </w:tcPr>
    </w:tblStylePr>
    <w:tblStylePr w:type="neCell">
      <w:rPr>
        <w:color w:val="323232" w:themeColor="text1"/>
      </w:rPr>
    </w:tblStylePr>
    <w:tblStylePr w:type="nwCell">
      <w:rPr>
        <w:color w:val="323232" w:themeColor="text1"/>
      </w:rPr>
    </w:tblStylePr>
  </w:style>
  <w:style w:type="table" w:styleId="ColorfulShading-Accent6">
    <w:name w:val="Colorful Shading Accent 6"/>
    <w:basedOn w:val="TableNormal"/>
    <w:uiPriority w:val="71"/>
    <w:semiHidden/>
    <w:unhideWhenUsed/>
    <w:rsid w:val="00054561"/>
    <w:pPr>
      <w:spacing w:line="240" w:lineRule="auto"/>
    </w:pPr>
    <w:rPr>
      <w:color w:val="323232" w:themeColor="text1"/>
    </w:rPr>
    <w:tblPr>
      <w:tblStyleRowBandSize w:val="1"/>
      <w:tblStyleColBandSize w:val="1"/>
      <w:tblBorders>
        <w:top w:val="single" w:sz="24" w:space="0" w:color="47A23F" w:themeColor="accent5"/>
        <w:left w:val="single" w:sz="4" w:space="0" w:color="ADDC91" w:themeColor="accent6"/>
        <w:bottom w:val="single" w:sz="4" w:space="0" w:color="ADDC91" w:themeColor="accent6"/>
        <w:right w:val="single" w:sz="4" w:space="0" w:color="ADDC91" w:themeColor="accent6"/>
        <w:insideH w:val="single" w:sz="4" w:space="0" w:color="FFFFFF" w:themeColor="background1"/>
        <w:insideV w:val="single" w:sz="4" w:space="0" w:color="FFFFFF" w:themeColor="background1"/>
      </w:tblBorders>
    </w:tblPr>
    <w:tcPr>
      <w:shd w:val="clear" w:color="auto" w:fill="F6FBF4" w:themeFill="accent6" w:themeFillTint="19"/>
    </w:tcPr>
    <w:tblStylePr w:type="firstRow">
      <w:rPr>
        <w:b/>
        <w:bCs/>
      </w:rPr>
      <w:tblPr/>
      <w:tcPr>
        <w:tcBorders>
          <w:top w:val="nil"/>
          <w:left w:val="nil"/>
          <w:bottom w:val="single" w:sz="24" w:space="0" w:color="47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A635" w:themeFill="accent6" w:themeFillShade="99"/>
      </w:tcPr>
    </w:tblStylePr>
    <w:tblStylePr w:type="firstCol">
      <w:rPr>
        <w:color w:val="FFFFFF" w:themeColor="background1"/>
      </w:rPr>
      <w:tblPr/>
      <w:tcPr>
        <w:tcBorders>
          <w:top w:val="nil"/>
          <w:left w:val="nil"/>
          <w:bottom w:val="nil"/>
          <w:right w:val="nil"/>
          <w:insideH w:val="single" w:sz="4" w:space="0" w:color="5FA635" w:themeColor="accent6" w:themeShade="99"/>
          <w:insideV w:val="nil"/>
        </w:tcBorders>
        <w:shd w:val="clear" w:color="auto" w:fill="5FA6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A635" w:themeFill="accent6" w:themeFillShade="99"/>
      </w:tcPr>
    </w:tblStylePr>
    <w:tblStylePr w:type="band1Vert">
      <w:tblPr/>
      <w:tcPr>
        <w:shd w:val="clear" w:color="auto" w:fill="DEF1D3" w:themeFill="accent6" w:themeFillTint="66"/>
      </w:tcPr>
    </w:tblStylePr>
    <w:tblStylePr w:type="band1Horz">
      <w:tblPr/>
      <w:tcPr>
        <w:shd w:val="clear" w:color="auto" w:fill="D6EDC8" w:themeFill="accent6" w:themeFillTint="7F"/>
      </w:tcPr>
    </w:tblStylePr>
    <w:tblStylePr w:type="neCell">
      <w:rPr>
        <w:color w:val="323232" w:themeColor="text1"/>
      </w:rPr>
    </w:tblStylePr>
    <w:tblStylePr w:type="nwCell">
      <w:rPr>
        <w:color w:val="323232" w:themeColor="text1"/>
      </w:rPr>
    </w:tblStylePr>
  </w:style>
  <w:style w:type="character" w:styleId="CommentReference">
    <w:name w:val="annotation reference"/>
    <w:basedOn w:val="DefaultParagraphFont"/>
    <w:uiPriority w:val="99"/>
    <w:semiHidden/>
    <w:unhideWhenUsed/>
    <w:rsid w:val="00054561"/>
    <w:rPr>
      <w:sz w:val="16"/>
      <w:szCs w:val="16"/>
    </w:rPr>
  </w:style>
  <w:style w:type="paragraph" w:styleId="CommentText">
    <w:name w:val="annotation text"/>
    <w:basedOn w:val="Normal"/>
    <w:link w:val="CommentTextChar"/>
    <w:uiPriority w:val="99"/>
    <w:unhideWhenUsed/>
    <w:rsid w:val="00054561"/>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054561"/>
    <w:rPr>
      <w:sz w:val="20"/>
      <w:szCs w:val="20"/>
      <w:lang w:val="en-US"/>
    </w:rPr>
  </w:style>
  <w:style w:type="paragraph" w:styleId="CommentSubject">
    <w:name w:val="annotation subject"/>
    <w:basedOn w:val="CommentText"/>
    <w:next w:val="CommentText"/>
    <w:link w:val="CommentSubjectChar"/>
    <w:uiPriority w:val="99"/>
    <w:semiHidden/>
    <w:unhideWhenUsed/>
    <w:rsid w:val="00054561"/>
    <w:rPr>
      <w:b/>
      <w:bCs/>
    </w:rPr>
  </w:style>
  <w:style w:type="character" w:customStyle="1" w:styleId="CommentSubjectChar">
    <w:name w:val="Comment Subject Char"/>
    <w:basedOn w:val="CommentTextChar"/>
    <w:link w:val="CommentSubject"/>
    <w:uiPriority w:val="99"/>
    <w:semiHidden/>
    <w:rsid w:val="00054561"/>
    <w:rPr>
      <w:b/>
      <w:bCs/>
      <w:sz w:val="20"/>
      <w:szCs w:val="20"/>
      <w:lang w:val="en-US"/>
    </w:rPr>
  </w:style>
  <w:style w:type="table" w:styleId="DarkList">
    <w:name w:val="Dark List"/>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323232"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18181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2525"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2525" w:themeFill="text1" w:themeFillShade="BF"/>
      </w:tcPr>
    </w:tblStylePr>
    <w:tblStylePr w:type="band1Vert">
      <w:tblPr/>
      <w:tcPr>
        <w:tcBorders>
          <w:top w:val="nil"/>
          <w:left w:val="nil"/>
          <w:bottom w:val="nil"/>
          <w:right w:val="nil"/>
          <w:insideH w:val="nil"/>
          <w:insideV w:val="nil"/>
        </w:tcBorders>
        <w:shd w:val="clear" w:color="auto" w:fill="252525" w:themeFill="text1" w:themeFillShade="BF"/>
      </w:tcPr>
    </w:tblStylePr>
    <w:tblStylePr w:type="band1Horz">
      <w:tblPr/>
      <w:tcPr>
        <w:tcBorders>
          <w:top w:val="nil"/>
          <w:left w:val="nil"/>
          <w:bottom w:val="nil"/>
          <w:right w:val="nil"/>
          <w:insideH w:val="nil"/>
          <w:insideV w:val="nil"/>
        </w:tcBorders>
        <w:shd w:val="clear" w:color="auto" w:fill="252525" w:themeFill="text1" w:themeFillShade="BF"/>
      </w:tcPr>
    </w:tblStylePr>
  </w:style>
  <w:style w:type="table" w:styleId="DarkList-Accent1">
    <w:name w:val="Dark List Accent 1"/>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0062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0030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4" w:themeFill="accent1" w:themeFillShade="BF"/>
      </w:tcPr>
    </w:tblStylePr>
    <w:tblStylePr w:type="band1Vert">
      <w:tblPr/>
      <w:tcPr>
        <w:tcBorders>
          <w:top w:val="nil"/>
          <w:left w:val="nil"/>
          <w:bottom w:val="nil"/>
          <w:right w:val="nil"/>
          <w:insideH w:val="nil"/>
          <w:insideV w:val="nil"/>
        </w:tcBorders>
        <w:shd w:val="clear" w:color="auto" w:fill="004974" w:themeFill="accent1" w:themeFillShade="BF"/>
      </w:tcPr>
    </w:tblStylePr>
    <w:tblStylePr w:type="band1Horz">
      <w:tblPr/>
      <w:tcPr>
        <w:tcBorders>
          <w:top w:val="nil"/>
          <w:left w:val="nil"/>
          <w:bottom w:val="nil"/>
          <w:right w:val="nil"/>
          <w:insideH w:val="nil"/>
          <w:insideV w:val="nil"/>
        </w:tcBorders>
        <w:shd w:val="clear" w:color="auto" w:fill="004974" w:themeFill="accent1" w:themeFillShade="BF"/>
      </w:tcPr>
    </w:tblStylePr>
  </w:style>
  <w:style w:type="table" w:styleId="DarkList-Accent2">
    <w:name w:val="Dark List Accent 2"/>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00A3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0050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9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9A7" w:themeFill="accent2" w:themeFillShade="BF"/>
      </w:tcPr>
    </w:tblStylePr>
    <w:tblStylePr w:type="band1Vert">
      <w:tblPr/>
      <w:tcPr>
        <w:tcBorders>
          <w:top w:val="nil"/>
          <w:left w:val="nil"/>
          <w:bottom w:val="nil"/>
          <w:right w:val="nil"/>
          <w:insideH w:val="nil"/>
          <w:insideV w:val="nil"/>
        </w:tcBorders>
        <w:shd w:val="clear" w:color="auto" w:fill="0079A7" w:themeFill="accent2" w:themeFillShade="BF"/>
      </w:tcPr>
    </w:tblStylePr>
    <w:tblStylePr w:type="band1Horz">
      <w:tblPr/>
      <w:tcPr>
        <w:tcBorders>
          <w:top w:val="nil"/>
          <w:left w:val="nil"/>
          <w:bottom w:val="nil"/>
          <w:right w:val="nil"/>
          <w:insideH w:val="nil"/>
          <w:insideV w:val="nil"/>
        </w:tcBorders>
        <w:shd w:val="clear" w:color="auto" w:fill="0079A7" w:themeFill="accent2" w:themeFillShade="BF"/>
      </w:tcPr>
    </w:tblStylePr>
  </w:style>
  <w:style w:type="table" w:styleId="DarkList-Accent3">
    <w:name w:val="Dark List Accent 3"/>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9BCB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206DA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A0D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A0DA" w:themeFill="accent3" w:themeFillShade="BF"/>
      </w:tcPr>
    </w:tblStylePr>
    <w:tblStylePr w:type="band1Vert">
      <w:tblPr/>
      <w:tcPr>
        <w:tcBorders>
          <w:top w:val="nil"/>
          <w:left w:val="nil"/>
          <w:bottom w:val="nil"/>
          <w:right w:val="nil"/>
          <w:insideH w:val="nil"/>
          <w:insideV w:val="nil"/>
        </w:tcBorders>
        <w:shd w:val="clear" w:color="auto" w:fill="49A0DA" w:themeFill="accent3" w:themeFillShade="BF"/>
      </w:tcPr>
    </w:tblStylePr>
    <w:tblStylePr w:type="band1Horz">
      <w:tblPr/>
      <w:tcPr>
        <w:tcBorders>
          <w:top w:val="nil"/>
          <w:left w:val="nil"/>
          <w:bottom w:val="nil"/>
          <w:right w:val="nil"/>
          <w:insideH w:val="nil"/>
          <w:insideV w:val="nil"/>
        </w:tcBorders>
        <w:shd w:val="clear" w:color="auto" w:fill="49A0DA" w:themeFill="accent3" w:themeFillShade="BF"/>
      </w:tcPr>
    </w:tblStylePr>
  </w:style>
  <w:style w:type="table" w:styleId="DarkList-Accent4">
    <w:name w:val="Dark List Accent 4"/>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007A5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003C2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B3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B3D" w:themeFill="accent4" w:themeFillShade="BF"/>
      </w:tcPr>
    </w:tblStylePr>
    <w:tblStylePr w:type="band1Vert">
      <w:tblPr/>
      <w:tcPr>
        <w:tcBorders>
          <w:top w:val="nil"/>
          <w:left w:val="nil"/>
          <w:bottom w:val="nil"/>
          <w:right w:val="nil"/>
          <w:insideH w:val="nil"/>
          <w:insideV w:val="nil"/>
        </w:tcBorders>
        <w:shd w:val="clear" w:color="auto" w:fill="005B3D" w:themeFill="accent4" w:themeFillShade="BF"/>
      </w:tcPr>
    </w:tblStylePr>
    <w:tblStylePr w:type="band1Horz">
      <w:tblPr/>
      <w:tcPr>
        <w:tcBorders>
          <w:top w:val="nil"/>
          <w:left w:val="nil"/>
          <w:bottom w:val="nil"/>
          <w:right w:val="nil"/>
          <w:insideH w:val="nil"/>
          <w:insideV w:val="nil"/>
        </w:tcBorders>
        <w:shd w:val="clear" w:color="auto" w:fill="005B3D" w:themeFill="accent4" w:themeFillShade="BF"/>
      </w:tcPr>
    </w:tblStylePr>
  </w:style>
  <w:style w:type="table" w:styleId="DarkList-Accent5">
    <w:name w:val="Dark List Accent 5"/>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47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2350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479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4792F" w:themeFill="accent5" w:themeFillShade="BF"/>
      </w:tcPr>
    </w:tblStylePr>
    <w:tblStylePr w:type="band1Vert">
      <w:tblPr/>
      <w:tcPr>
        <w:tcBorders>
          <w:top w:val="nil"/>
          <w:left w:val="nil"/>
          <w:bottom w:val="nil"/>
          <w:right w:val="nil"/>
          <w:insideH w:val="nil"/>
          <w:insideV w:val="nil"/>
        </w:tcBorders>
        <w:shd w:val="clear" w:color="auto" w:fill="34792F" w:themeFill="accent5" w:themeFillShade="BF"/>
      </w:tcPr>
    </w:tblStylePr>
    <w:tblStylePr w:type="band1Horz">
      <w:tblPr/>
      <w:tcPr>
        <w:tcBorders>
          <w:top w:val="nil"/>
          <w:left w:val="nil"/>
          <w:bottom w:val="nil"/>
          <w:right w:val="nil"/>
          <w:insideH w:val="nil"/>
          <w:insideV w:val="nil"/>
        </w:tcBorders>
        <w:shd w:val="clear" w:color="auto" w:fill="34792F" w:themeFill="accent5" w:themeFillShade="BF"/>
      </w:tcPr>
    </w:tblStylePr>
  </w:style>
  <w:style w:type="table" w:styleId="DarkList-Accent6">
    <w:name w:val="Dark List Accent 6"/>
    <w:basedOn w:val="TableNormal"/>
    <w:uiPriority w:val="70"/>
    <w:semiHidden/>
    <w:unhideWhenUsed/>
    <w:rsid w:val="00054561"/>
    <w:pPr>
      <w:spacing w:line="240" w:lineRule="auto"/>
    </w:pPr>
    <w:rPr>
      <w:color w:val="FFFFFF" w:themeColor="background1"/>
    </w:rPr>
    <w:tblPr>
      <w:tblStyleRowBandSize w:val="1"/>
      <w:tblStyleColBandSize w:val="1"/>
    </w:tblPr>
    <w:tcPr>
      <w:shd w:val="clear" w:color="auto" w:fill="ADDC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3232" w:themeFill="text1"/>
      </w:tcPr>
    </w:tblStylePr>
    <w:tblStylePr w:type="lastRow">
      <w:tblPr/>
      <w:tcPr>
        <w:tcBorders>
          <w:top w:val="single" w:sz="18" w:space="0" w:color="FFFFFF" w:themeColor="background1"/>
          <w:left w:val="nil"/>
          <w:bottom w:val="nil"/>
          <w:right w:val="nil"/>
          <w:insideH w:val="nil"/>
          <w:insideV w:val="nil"/>
        </w:tcBorders>
        <w:shd w:val="clear" w:color="auto" w:fill="4E892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9C64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9C64B" w:themeFill="accent6" w:themeFillShade="BF"/>
      </w:tcPr>
    </w:tblStylePr>
    <w:tblStylePr w:type="band1Vert">
      <w:tblPr/>
      <w:tcPr>
        <w:tcBorders>
          <w:top w:val="nil"/>
          <w:left w:val="nil"/>
          <w:bottom w:val="nil"/>
          <w:right w:val="nil"/>
          <w:insideH w:val="nil"/>
          <w:insideV w:val="nil"/>
        </w:tcBorders>
        <w:shd w:val="clear" w:color="auto" w:fill="79C64B" w:themeFill="accent6" w:themeFillShade="BF"/>
      </w:tcPr>
    </w:tblStylePr>
    <w:tblStylePr w:type="band1Horz">
      <w:tblPr/>
      <w:tcPr>
        <w:tcBorders>
          <w:top w:val="nil"/>
          <w:left w:val="nil"/>
          <w:bottom w:val="nil"/>
          <w:right w:val="nil"/>
          <w:insideH w:val="nil"/>
          <w:insideV w:val="nil"/>
        </w:tcBorders>
        <w:shd w:val="clear" w:color="auto" w:fill="79C64B" w:themeFill="accent6" w:themeFillShade="BF"/>
      </w:tcPr>
    </w:tblStylePr>
  </w:style>
  <w:style w:type="paragraph" w:styleId="Date">
    <w:name w:val="Date"/>
    <w:basedOn w:val="Normal"/>
    <w:next w:val="Normal"/>
    <w:link w:val="DateChar"/>
    <w:uiPriority w:val="99"/>
    <w:semiHidden/>
    <w:unhideWhenUsed/>
    <w:rsid w:val="00054561"/>
    <w:pPr>
      <w:spacing w:line="270" w:lineRule="atLeast"/>
    </w:pPr>
    <w:rPr>
      <w:rFonts w:asciiTheme="minorHAnsi" w:eastAsiaTheme="minorHAnsi" w:hAnsiTheme="minorHAnsi" w:cstheme="minorBidi"/>
      <w:sz w:val="22"/>
      <w:szCs w:val="22"/>
      <w:lang w:bidi="ar-SA"/>
    </w:rPr>
  </w:style>
  <w:style w:type="character" w:customStyle="1" w:styleId="DateChar">
    <w:name w:val="Date Char"/>
    <w:basedOn w:val="DefaultParagraphFont"/>
    <w:link w:val="Date"/>
    <w:uiPriority w:val="99"/>
    <w:semiHidden/>
    <w:rsid w:val="00054561"/>
    <w:rPr>
      <w:lang w:val="en-US"/>
    </w:rPr>
  </w:style>
  <w:style w:type="paragraph" w:styleId="DocumentMap">
    <w:name w:val="Document Map"/>
    <w:basedOn w:val="Normal"/>
    <w:link w:val="DocumentMapChar"/>
    <w:uiPriority w:val="99"/>
    <w:semiHidden/>
    <w:unhideWhenUsed/>
    <w:rsid w:val="00054561"/>
    <w:rPr>
      <w:rFonts w:ascii="Segoe UI" w:eastAsiaTheme="minorHAnsi" w:hAnsi="Segoe UI" w:cs="Segoe UI"/>
      <w:sz w:val="16"/>
      <w:szCs w:val="16"/>
      <w:lang w:bidi="ar-SA"/>
    </w:rPr>
  </w:style>
  <w:style w:type="character" w:customStyle="1" w:styleId="DocumentMapChar">
    <w:name w:val="Document Map Char"/>
    <w:basedOn w:val="DefaultParagraphFont"/>
    <w:link w:val="DocumentMap"/>
    <w:uiPriority w:val="99"/>
    <w:semiHidden/>
    <w:rsid w:val="0005456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54561"/>
    <w:rPr>
      <w:rFonts w:asciiTheme="minorHAnsi" w:eastAsiaTheme="minorHAnsi" w:hAnsiTheme="minorHAnsi" w:cstheme="minorBidi"/>
      <w:sz w:val="22"/>
      <w:szCs w:val="22"/>
      <w:lang w:bidi="ar-SA"/>
    </w:rPr>
  </w:style>
  <w:style w:type="character" w:customStyle="1" w:styleId="E-mailSignatureChar">
    <w:name w:val="E-mail Signature Char"/>
    <w:basedOn w:val="DefaultParagraphFont"/>
    <w:link w:val="E-mailSignature"/>
    <w:uiPriority w:val="99"/>
    <w:semiHidden/>
    <w:rsid w:val="00054561"/>
    <w:rPr>
      <w:lang w:val="en-US"/>
    </w:rPr>
  </w:style>
  <w:style w:type="character" w:styleId="EndnoteReference">
    <w:name w:val="endnote reference"/>
    <w:basedOn w:val="DefaultParagraphFont"/>
    <w:uiPriority w:val="99"/>
    <w:semiHidden/>
    <w:unhideWhenUsed/>
    <w:rsid w:val="00054561"/>
    <w:rPr>
      <w:vertAlign w:val="superscript"/>
    </w:rPr>
  </w:style>
  <w:style w:type="paragraph" w:styleId="EndnoteText">
    <w:name w:val="endnote text"/>
    <w:basedOn w:val="Normal"/>
    <w:link w:val="EndnoteTextChar"/>
    <w:uiPriority w:val="99"/>
    <w:semiHidden/>
    <w:unhideWhenUsed/>
    <w:rsid w:val="00054561"/>
    <w:rPr>
      <w:rFonts w:asciiTheme="minorHAnsi" w:eastAsiaTheme="minorHAnsi" w:hAnsiTheme="minorHAnsi" w:cstheme="minorBidi"/>
      <w:sz w:val="20"/>
      <w:szCs w:val="20"/>
      <w:lang w:bidi="ar-SA"/>
    </w:rPr>
  </w:style>
  <w:style w:type="character" w:customStyle="1" w:styleId="EndnoteTextChar">
    <w:name w:val="Endnote Text Char"/>
    <w:basedOn w:val="DefaultParagraphFont"/>
    <w:link w:val="EndnoteText"/>
    <w:uiPriority w:val="99"/>
    <w:semiHidden/>
    <w:rsid w:val="00054561"/>
    <w:rPr>
      <w:sz w:val="20"/>
      <w:szCs w:val="20"/>
      <w:lang w:val="en-US"/>
    </w:rPr>
  </w:style>
  <w:style w:type="paragraph" w:styleId="EnvelopeAddress">
    <w:name w:val="envelope address"/>
    <w:basedOn w:val="Normal"/>
    <w:uiPriority w:val="99"/>
    <w:semiHidden/>
    <w:unhideWhenUsed/>
    <w:rsid w:val="00054561"/>
    <w:pPr>
      <w:framePr w:w="7920" w:h="1980" w:hRule="exact" w:hSpace="180" w:wrap="auto" w:hAnchor="page" w:xAlign="center" w:yAlign="bottom"/>
      <w:ind w:left="2880"/>
    </w:pPr>
    <w:rPr>
      <w:rFonts w:asciiTheme="majorHAnsi" w:eastAsiaTheme="majorEastAsia" w:hAnsiTheme="majorHAnsi" w:cstheme="majorBidi"/>
      <w:lang w:bidi="ar-SA"/>
    </w:rPr>
  </w:style>
  <w:style w:type="paragraph" w:styleId="EnvelopeReturn">
    <w:name w:val="envelope return"/>
    <w:basedOn w:val="Normal"/>
    <w:uiPriority w:val="99"/>
    <w:semiHidden/>
    <w:unhideWhenUsed/>
    <w:rsid w:val="00054561"/>
    <w:rPr>
      <w:rFonts w:asciiTheme="majorHAnsi" w:eastAsiaTheme="majorEastAsia" w:hAnsiTheme="majorHAnsi" w:cstheme="majorBidi"/>
      <w:sz w:val="20"/>
      <w:szCs w:val="20"/>
      <w:lang w:bidi="ar-SA"/>
    </w:rPr>
  </w:style>
  <w:style w:type="character" w:styleId="FootnoteReference">
    <w:name w:val="footnote reference"/>
    <w:basedOn w:val="DefaultParagraphFont"/>
    <w:uiPriority w:val="29"/>
    <w:rsid w:val="00054561"/>
    <w:rPr>
      <w:vertAlign w:val="superscript"/>
    </w:rPr>
  </w:style>
  <w:style w:type="paragraph" w:styleId="FootnoteText">
    <w:name w:val="footnote text"/>
    <w:basedOn w:val="Normal"/>
    <w:link w:val="FootnoteTextChar"/>
    <w:uiPriority w:val="29"/>
    <w:rsid w:val="00054561"/>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29"/>
    <w:rsid w:val="00054561"/>
    <w:rPr>
      <w:sz w:val="20"/>
      <w:szCs w:val="20"/>
      <w:lang w:val="en-US"/>
    </w:rPr>
  </w:style>
  <w:style w:type="table" w:styleId="GridTable1Light">
    <w:name w:val="Grid Table 1 Light"/>
    <w:basedOn w:val="TableNormal"/>
    <w:uiPriority w:val="46"/>
    <w:rsid w:val="00054561"/>
    <w:pPr>
      <w:spacing w:line="240" w:lineRule="auto"/>
    </w:p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54561"/>
    <w:pPr>
      <w:spacing w:line="240" w:lineRule="auto"/>
    </w:pPr>
    <w:tblPr>
      <w:tblStyleRowBandSize w:val="1"/>
      <w:tblStyleColBandSize w:val="1"/>
      <w:tblBorders>
        <w:top w:val="single" w:sz="4" w:space="0" w:color="71CAFF" w:themeColor="accent1" w:themeTint="66"/>
        <w:left w:val="single" w:sz="4" w:space="0" w:color="71CAFF" w:themeColor="accent1" w:themeTint="66"/>
        <w:bottom w:val="single" w:sz="4" w:space="0" w:color="71CAFF" w:themeColor="accent1" w:themeTint="66"/>
        <w:right w:val="single" w:sz="4" w:space="0" w:color="71CAFF" w:themeColor="accent1" w:themeTint="66"/>
        <w:insideH w:val="single" w:sz="4" w:space="0" w:color="71CAFF" w:themeColor="accent1" w:themeTint="66"/>
        <w:insideV w:val="single" w:sz="4" w:space="0" w:color="71CAFF" w:themeColor="accent1" w:themeTint="66"/>
      </w:tblBorders>
    </w:tblPr>
    <w:tblStylePr w:type="firstRow">
      <w:rPr>
        <w:b/>
        <w:bCs/>
      </w:rPr>
      <w:tblPr/>
      <w:tcPr>
        <w:tcBorders>
          <w:bottom w:val="single" w:sz="12" w:space="0" w:color="2AB0FF" w:themeColor="accent1" w:themeTint="99"/>
        </w:tcBorders>
      </w:tcPr>
    </w:tblStylePr>
    <w:tblStylePr w:type="lastRow">
      <w:rPr>
        <w:b/>
        <w:bCs/>
      </w:rPr>
      <w:tblPr/>
      <w:tcPr>
        <w:tcBorders>
          <w:top w:val="double" w:sz="2" w:space="0" w:color="2AB0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54561"/>
    <w:pPr>
      <w:spacing w:line="240" w:lineRule="auto"/>
    </w:pPr>
    <w:tblPr>
      <w:tblStyleRowBandSize w:val="1"/>
      <w:tblStyleColBandSize w:val="1"/>
      <w:tblBorders>
        <w:top w:val="single" w:sz="4" w:space="0" w:color="8CDFFF" w:themeColor="accent2" w:themeTint="66"/>
        <w:left w:val="single" w:sz="4" w:space="0" w:color="8CDFFF" w:themeColor="accent2" w:themeTint="66"/>
        <w:bottom w:val="single" w:sz="4" w:space="0" w:color="8CDFFF" w:themeColor="accent2" w:themeTint="66"/>
        <w:right w:val="single" w:sz="4" w:space="0" w:color="8CDFFF" w:themeColor="accent2" w:themeTint="66"/>
        <w:insideH w:val="single" w:sz="4" w:space="0" w:color="8CDFFF" w:themeColor="accent2" w:themeTint="66"/>
        <w:insideV w:val="single" w:sz="4" w:space="0" w:color="8CDFFF" w:themeColor="accent2" w:themeTint="66"/>
      </w:tblBorders>
    </w:tblPr>
    <w:tblStylePr w:type="firstRow">
      <w:rPr>
        <w:b/>
        <w:bCs/>
      </w:rPr>
      <w:tblPr/>
      <w:tcPr>
        <w:tcBorders>
          <w:bottom w:val="single" w:sz="12" w:space="0" w:color="53CFFF" w:themeColor="accent2" w:themeTint="99"/>
        </w:tcBorders>
      </w:tcPr>
    </w:tblStylePr>
    <w:tblStylePr w:type="lastRow">
      <w:rPr>
        <w:b/>
        <w:bCs/>
      </w:rPr>
      <w:tblPr/>
      <w:tcPr>
        <w:tcBorders>
          <w:top w:val="double" w:sz="2" w:space="0" w:color="53C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4561"/>
    <w:pPr>
      <w:spacing w:line="240" w:lineRule="auto"/>
    </w:pPr>
    <w:tblPr>
      <w:tblStyleRowBandSize w:val="1"/>
      <w:tblStyleColBandSize w:val="1"/>
      <w:tblBorders>
        <w:top w:val="single" w:sz="4" w:space="0" w:color="D7EAF7" w:themeColor="accent3" w:themeTint="66"/>
        <w:left w:val="single" w:sz="4" w:space="0" w:color="D7EAF7" w:themeColor="accent3" w:themeTint="66"/>
        <w:bottom w:val="single" w:sz="4" w:space="0" w:color="D7EAF7" w:themeColor="accent3" w:themeTint="66"/>
        <w:right w:val="single" w:sz="4" w:space="0" w:color="D7EAF7" w:themeColor="accent3" w:themeTint="66"/>
        <w:insideH w:val="single" w:sz="4" w:space="0" w:color="D7EAF7" w:themeColor="accent3" w:themeTint="66"/>
        <w:insideV w:val="single" w:sz="4" w:space="0" w:color="D7EAF7" w:themeColor="accent3" w:themeTint="66"/>
      </w:tblBorders>
    </w:tblPr>
    <w:tblStylePr w:type="firstRow">
      <w:rPr>
        <w:b/>
        <w:bCs/>
      </w:rPr>
      <w:tblPr/>
      <w:tcPr>
        <w:tcBorders>
          <w:bottom w:val="single" w:sz="12" w:space="0" w:color="C3DFF3" w:themeColor="accent3" w:themeTint="99"/>
        </w:tcBorders>
      </w:tcPr>
    </w:tblStylePr>
    <w:tblStylePr w:type="lastRow">
      <w:rPr>
        <w:b/>
        <w:bCs/>
      </w:rPr>
      <w:tblPr/>
      <w:tcPr>
        <w:tcBorders>
          <w:top w:val="double" w:sz="2" w:space="0" w:color="C3DF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4561"/>
    <w:pPr>
      <w:spacing w:line="240" w:lineRule="auto"/>
    </w:pPr>
    <w:tblPr>
      <w:tblStyleRowBandSize w:val="1"/>
      <w:tblStyleColBandSize w:val="1"/>
      <w:tblBorders>
        <w:top w:val="single" w:sz="4" w:space="0" w:color="63FFCD" w:themeColor="accent4" w:themeTint="66"/>
        <w:left w:val="single" w:sz="4" w:space="0" w:color="63FFCD" w:themeColor="accent4" w:themeTint="66"/>
        <w:bottom w:val="single" w:sz="4" w:space="0" w:color="63FFCD" w:themeColor="accent4" w:themeTint="66"/>
        <w:right w:val="single" w:sz="4" w:space="0" w:color="63FFCD" w:themeColor="accent4" w:themeTint="66"/>
        <w:insideH w:val="single" w:sz="4" w:space="0" w:color="63FFCD" w:themeColor="accent4" w:themeTint="66"/>
        <w:insideV w:val="single" w:sz="4" w:space="0" w:color="63FFCD" w:themeColor="accent4" w:themeTint="66"/>
      </w:tblBorders>
    </w:tblPr>
    <w:tblStylePr w:type="firstRow">
      <w:rPr>
        <w:b/>
        <w:bCs/>
      </w:rPr>
      <w:tblPr/>
      <w:tcPr>
        <w:tcBorders>
          <w:bottom w:val="single" w:sz="12" w:space="0" w:color="16FFB4" w:themeColor="accent4" w:themeTint="99"/>
        </w:tcBorders>
      </w:tcPr>
    </w:tblStylePr>
    <w:tblStylePr w:type="lastRow">
      <w:rPr>
        <w:b/>
        <w:bCs/>
      </w:rPr>
      <w:tblPr/>
      <w:tcPr>
        <w:tcBorders>
          <w:top w:val="double" w:sz="2" w:space="0" w:color="16FFB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4561"/>
    <w:pPr>
      <w:spacing w:line="240" w:lineRule="auto"/>
    </w:pPr>
    <w:tblPr>
      <w:tblStyleRowBandSize w:val="1"/>
      <w:tblStyleColBandSize w:val="1"/>
      <w:tblBorders>
        <w:top w:val="single" w:sz="4" w:space="0" w:color="B0DFAC" w:themeColor="accent5" w:themeTint="66"/>
        <w:left w:val="single" w:sz="4" w:space="0" w:color="B0DFAC" w:themeColor="accent5" w:themeTint="66"/>
        <w:bottom w:val="single" w:sz="4" w:space="0" w:color="B0DFAC" w:themeColor="accent5" w:themeTint="66"/>
        <w:right w:val="single" w:sz="4" w:space="0" w:color="B0DFAC" w:themeColor="accent5" w:themeTint="66"/>
        <w:insideH w:val="single" w:sz="4" w:space="0" w:color="B0DFAC" w:themeColor="accent5" w:themeTint="66"/>
        <w:insideV w:val="single" w:sz="4" w:space="0" w:color="B0DFAC" w:themeColor="accent5" w:themeTint="66"/>
      </w:tblBorders>
    </w:tblPr>
    <w:tblStylePr w:type="firstRow">
      <w:rPr>
        <w:b/>
        <w:bCs/>
      </w:rPr>
      <w:tblPr/>
      <w:tcPr>
        <w:tcBorders>
          <w:bottom w:val="single" w:sz="12" w:space="0" w:color="89CF83" w:themeColor="accent5" w:themeTint="99"/>
        </w:tcBorders>
      </w:tcPr>
    </w:tblStylePr>
    <w:tblStylePr w:type="lastRow">
      <w:rPr>
        <w:b/>
        <w:bCs/>
      </w:rPr>
      <w:tblPr/>
      <w:tcPr>
        <w:tcBorders>
          <w:top w:val="double" w:sz="2" w:space="0" w:color="89CF8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4561"/>
    <w:pPr>
      <w:spacing w:line="240" w:lineRule="auto"/>
    </w:pPr>
    <w:tblPr>
      <w:tblStyleRowBandSize w:val="1"/>
      <w:tblStyleColBandSize w:val="1"/>
      <w:tblBorders>
        <w:top w:val="single" w:sz="4" w:space="0" w:color="DEF1D3" w:themeColor="accent6" w:themeTint="66"/>
        <w:left w:val="single" w:sz="4" w:space="0" w:color="DEF1D3" w:themeColor="accent6" w:themeTint="66"/>
        <w:bottom w:val="single" w:sz="4" w:space="0" w:color="DEF1D3" w:themeColor="accent6" w:themeTint="66"/>
        <w:right w:val="single" w:sz="4" w:space="0" w:color="DEF1D3" w:themeColor="accent6" w:themeTint="66"/>
        <w:insideH w:val="single" w:sz="4" w:space="0" w:color="DEF1D3" w:themeColor="accent6" w:themeTint="66"/>
        <w:insideV w:val="single" w:sz="4" w:space="0" w:color="DEF1D3" w:themeColor="accent6" w:themeTint="66"/>
      </w:tblBorders>
    </w:tblPr>
    <w:tblStylePr w:type="firstRow">
      <w:rPr>
        <w:b/>
        <w:bCs/>
      </w:rPr>
      <w:tblPr/>
      <w:tcPr>
        <w:tcBorders>
          <w:bottom w:val="single" w:sz="12" w:space="0" w:color="CDEABD" w:themeColor="accent6" w:themeTint="99"/>
        </w:tcBorders>
      </w:tcPr>
    </w:tblStylePr>
    <w:tblStylePr w:type="lastRow">
      <w:rPr>
        <w:b/>
        <w:bCs/>
      </w:rPr>
      <w:tblPr/>
      <w:tcPr>
        <w:tcBorders>
          <w:top w:val="double" w:sz="2" w:space="0" w:color="CDEAB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54561"/>
    <w:pPr>
      <w:spacing w:line="240" w:lineRule="auto"/>
    </w:p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2-Accent1">
    <w:name w:val="Grid Table 2 Accent 1"/>
    <w:basedOn w:val="TableNormal"/>
    <w:uiPriority w:val="47"/>
    <w:rsid w:val="00054561"/>
    <w:pPr>
      <w:spacing w:line="240" w:lineRule="auto"/>
    </w:pPr>
    <w:tblPr>
      <w:tblStyleRowBandSize w:val="1"/>
      <w:tblStyleColBandSize w:val="1"/>
      <w:tblBorders>
        <w:top w:val="single" w:sz="2" w:space="0" w:color="2AB0FF" w:themeColor="accent1" w:themeTint="99"/>
        <w:bottom w:val="single" w:sz="2" w:space="0" w:color="2AB0FF" w:themeColor="accent1" w:themeTint="99"/>
        <w:insideH w:val="single" w:sz="2" w:space="0" w:color="2AB0FF" w:themeColor="accent1" w:themeTint="99"/>
        <w:insideV w:val="single" w:sz="2" w:space="0" w:color="2AB0FF" w:themeColor="accent1" w:themeTint="99"/>
      </w:tblBorders>
    </w:tblPr>
    <w:tblStylePr w:type="firstRow">
      <w:rPr>
        <w:b/>
        <w:bCs/>
      </w:rPr>
      <w:tblPr/>
      <w:tcPr>
        <w:tcBorders>
          <w:top w:val="nil"/>
          <w:bottom w:val="single" w:sz="12" w:space="0" w:color="2AB0FF" w:themeColor="accent1" w:themeTint="99"/>
          <w:insideH w:val="nil"/>
          <w:insideV w:val="nil"/>
        </w:tcBorders>
        <w:shd w:val="clear" w:color="auto" w:fill="FFFFFF" w:themeFill="background1"/>
      </w:tcPr>
    </w:tblStylePr>
    <w:tblStylePr w:type="lastRow">
      <w:rPr>
        <w:b/>
        <w:bCs/>
      </w:rPr>
      <w:tblPr/>
      <w:tcPr>
        <w:tcBorders>
          <w:top w:val="double" w:sz="2" w:space="0" w:color="2AB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GridTable2-Accent2">
    <w:name w:val="Grid Table 2 Accent 2"/>
    <w:basedOn w:val="TableNormal"/>
    <w:uiPriority w:val="47"/>
    <w:rsid w:val="00054561"/>
    <w:pPr>
      <w:spacing w:line="240" w:lineRule="auto"/>
    </w:pPr>
    <w:tblPr>
      <w:tblStyleRowBandSize w:val="1"/>
      <w:tblStyleColBandSize w:val="1"/>
      <w:tblBorders>
        <w:top w:val="single" w:sz="2" w:space="0" w:color="53CFFF" w:themeColor="accent2" w:themeTint="99"/>
        <w:bottom w:val="single" w:sz="2" w:space="0" w:color="53CFFF" w:themeColor="accent2" w:themeTint="99"/>
        <w:insideH w:val="single" w:sz="2" w:space="0" w:color="53CFFF" w:themeColor="accent2" w:themeTint="99"/>
        <w:insideV w:val="single" w:sz="2" w:space="0" w:color="53CFFF" w:themeColor="accent2" w:themeTint="99"/>
      </w:tblBorders>
    </w:tblPr>
    <w:tblStylePr w:type="firstRow">
      <w:rPr>
        <w:b/>
        <w:bCs/>
      </w:rPr>
      <w:tblPr/>
      <w:tcPr>
        <w:tcBorders>
          <w:top w:val="nil"/>
          <w:bottom w:val="single" w:sz="12" w:space="0" w:color="53CFFF" w:themeColor="accent2" w:themeTint="99"/>
          <w:insideH w:val="nil"/>
          <w:insideV w:val="nil"/>
        </w:tcBorders>
        <w:shd w:val="clear" w:color="auto" w:fill="FFFFFF" w:themeFill="background1"/>
      </w:tcPr>
    </w:tblStylePr>
    <w:tblStylePr w:type="lastRow">
      <w:rPr>
        <w:b/>
        <w:bCs/>
      </w:rPr>
      <w:tblPr/>
      <w:tcPr>
        <w:tcBorders>
          <w:top w:val="double" w:sz="2" w:space="0" w:color="53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GridTable2-Accent3">
    <w:name w:val="Grid Table 2 Accent 3"/>
    <w:basedOn w:val="TableNormal"/>
    <w:uiPriority w:val="47"/>
    <w:rsid w:val="00054561"/>
    <w:pPr>
      <w:spacing w:line="240" w:lineRule="auto"/>
    </w:pPr>
    <w:tblPr>
      <w:tblStyleRowBandSize w:val="1"/>
      <w:tblStyleColBandSize w:val="1"/>
      <w:tblBorders>
        <w:top w:val="single" w:sz="2" w:space="0" w:color="C3DFF3" w:themeColor="accent3" w:themeTint="99"/>
        <w:bottom w:val="single" w:sz="2" w:space="0" w:color="C3DFF3" w:themeColor="accent3" w:themeTint="99"/>
        <w:insideH w:val="single" w:sz="2" w:space="0" w:color="C3DFF3" w:themeColor="accent3" w:themeTint="99"/>
        <w:insideV w:val="single" w:sz="2" w:space="0" w:color="C3DFF3" w:themeColor="accent3" w:themeTint="99"/>
      </w:tblBorders>
    </w:tblPr>
    <w:tblStylePr w:type="firstRow">
      <w:rPr>
        <w:b/>
        <w:bCs/>
      </w:rPr>
      <w:tblPr/>
      <w:tcPr>
        <w:tcBorders>
          <w:top w:val="nil"/>
          <w:bottom w:val="single" w:sz="12" w:space="0" w:color="C3DFF3" w:themeColor="accent3" w:themeTint="99"/>
          <w:insideH w:val="nil"/>
          <w:insideV w:val="nil"/>
        </w:tcBorders>
        <w:shd w:val="clear" w:color="auto" w:fill="FFFFFF" w:themeFill="background1"/>
      </w:tcPr>
    </w:tblStylePr>
    <w:tblStylePr w:type="lastRow">
      <w:rPr>
        <w:b/>
        <w:bCs/>
      </w:rPr>
      <w:tblPr/>
      <w:tcPr>
        <w:tcBorders>
          <w:top w:val="double" w:sz="2" w:space="0" w:color="C3DF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GridTable2-Accent4">
    <w:name w:val="Grid Table 2 Accent 4"/>
    <w:basedOn w:val="TableNormal"/>
    <w:uiPriority w:val="47"/>
    <w:rsid w:val="00054561"/>
    <w:pPr>
      <w:spacing w:line="240" w:lineRule="auto"/>
    </w:pPr>
    <w:tblPr>
      <w:tblStyleRowBandSize w:val="1"/>
      <w:tblStyleColBandSize w:val="1"/>
      <w:tblBorders>
        <w:top w:val="single" w:sz="2" w:space="0" w:color="16FFB4" w:themeColor="accent4" w:themeTint="99"/>
        <w:bottom w:val="single" w:sz="2" w:space="0" w:color="16FFB4" w:themeColor="accent4" w:themeTint="99"/>
        <w:insideH w:val="single" w:sz="2" w:space="0" w:color="16FFB4" w:themeColor="accent4" w:themeTint="99"/>
        <w:insideV w:val="single" w:sz="2" w:space="0" w:color="16FFB4" w:themeColor="accent4" w:themeTint="99"/>
      </w:tblBorders>
    </w:tblPr>
    <w:tblStylePr w:type="firstRow">
      <w:rPr>
        <w:b/>
        <w:bCs/>
      </w:rPr>
      <w:tblPr/>
      <w:tcPr>
        <w:tcBorders>
          <w:top w:val="nil"/>
          <w:bottom w:val="single" w:sz="12" w:space="0" w:color="16FFB4" w:themeColor="accent4" w:themeTint="99"/>
          <w:insideH w:val="nil"/>
          <w:insideV w:val="nil"/>
        </w:tcBorders>
        <w:shd w:val="clear" w:color="auto" w:fill="FFFFFF" w:themeFill="background1"/>
      </w:tcPr>
    </w:tblStylePr>
    <w:tblStylePr w:type="lastRow">
      <w:rPr>
        <w:b/>
        <w:bCs/>
      </w:rPr>
      <w:tblPr/>
      <w:tcPr>
        <w:tcBorders>
          <w:top w:val="double" w:sz="2" w:space="0" w:color="16FF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GridTable2-Accent5">
    <w:name w:val="Grid Table 2 Accent 5"/>
    <w:basedOn w:val="TableNormal"/>
    <w:uiPriority w:val="47"/>
    <w:rsid w:val="00054561"/>
    <w:pPr>
      <w:spacing w:line="240" w:lineRule="auto"/>
    </w:pPr>
    <w:tblPr>
      <w:tblStyleRowBandSize w:val="1"/>
      <w:tblStyleColBandSize w:val="1"/>
      <w:tblBorders>
        <w:top w:val="single" w:sz="2" w:space="0" w:color="89CF83" w:themeColor="accent5" w:themeTint="99"/>
        <w:bottom w:val="single" w:sz="2" w:space="0" w:color="89CF83" w:themeColor="accent5" w:themeTint="99"/>
        <w:insideH w:val="single" w:sz="2" w:space="0" w:color="89CF83" w:themeColor="accent5" w:themeTint="99"/>
        <w:insideV w:val="single" w:sz="2" w:space="0" w:color="89CF83" w:themeColor="accent5" w:themeTint="99"/>
      </w:tblBorders>
    </w:tblPr>
    <w:tblStylePr w:type="firstRow">
      <w:rPr>
        <w:b/>
        <w:bCs/>
      </w:rPr>
      <w:tblPr/>
      <w:tcPr>
        <w:tcBorders>
          <w:top w:val="nil"/>
          <w:bottom w:val="single" w:sz="12" w:space="0" w:color="89CF83" w:themeColor="accent5" w:themeTint="99"/>
          <w:insideH w:val="nil"/>
          <w:insideV w:val="nil"/>
        </w:tcBorders>
        <w:shd w:val="clear" w:color="auto" w:fill="FFFFFF" w:themeFill="background1"/>
      </w:tcPr>
    </w:tblStylePr>
    <w:tblStylePr w:type="lastRow">
      <w:rPr>
        <w:b/>
        <w:bCs/>
      </w:rPr>
      <w:tblPr/>
      <w:tcPr>
        <w:tcBorders>
          <w:top w:val="double" w:sz="2" w:space="0" w:color="89CF8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GridTable2-Accent6">
    <w:name w:val="Grid Table 2 Accent 6"/>
    <w:basedOn w:val="TableNormal"/>
    <w:uiPriority w:val="47"/>
    <w:rsid w:val="00054561"/>
    <w:pPr>
      <w:spacing w:line="240" w:lineRule="auto"/>
    </w:pPr>
    <w:tblPr>
      <w:tblStyleRowBandSize w:val="1"/>
      <w:tblStyleColBandSize w:val="1"/>
      <w:tblBorders>
        <w:top w:val="single" w:sz="2" w:space="0" w:color="CDEABD" w:themeColor="accent6" w:themeTint="99"/>
        <w:bottom w:val="single" w:sz="2" w:space="0" w:color="CDEABD" w:themeColor="accent6" w:themeTint="99"/>
        <w:insideH w:val="single" w:sz="2" w:space="0" w:color="CDEABD" w:themeColor="accent6" w:themeTint="99"/>
        <w:insideV w:val="single" w:sz="2" w:space="0" w:color="CDEABD" w:themeColor="accent6" w:themeTint="99"/>
      </w:tblBorders>
    </w:tblPr>
    <w:tblStylePr w:type="firstRow">
      <w:rPr>
        <w:b/>
        <w:bCs/>
      </w:rPr>
      <w:tblPr/>
      <w:tcPr>
        <w:tcBorders>
          <w:top w:val="nil"/>
          <w:bottom w:val="single" w:sz="12" w:space="0" w:color="CDEABD" w:themeColor="accent6" w:themeTint="99"/>
          <w:insideH w:val="nil"/>
          <w:insideV w:val="nil"/>
        </w:tcBorders>
        <w:shd w:val="clear" w:color="auto" w:fill="FFFFFF" w:themeFill="background1"/>
      </w:tcPr>
    </w:tblStylePr>
    <w:tblStylePr w:type="lastRow">
      <w:rPr>
        <w:b/>
        <w:bCs/>
      </w:rPr>
      <w:tblPr/>
      <w:tcPr>
        <w:tcBorders>
          <w:top w:val="double" w:sz="2" w:space="0" w:color="CDEAB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GridTable3">
    <w:name w:val="Grid Table 3"/>
    <w:basedOn w:val="TableNormal"/>
    <w:uiPriority w:val="48"/>
    <w:rsid w:val="00054561"/>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ridTable3-Accent1">
    <w:name w:val="Grid Table 3 Accent 1"/>
    <w:basedOn w:val="TableNormal"/>
    <w:uiPriority w:val="48"/>
    <w:rsid w:val="00054561"/>
    <w:pPr>
      <w:spacing w:line="240" w:lineRule="auto"/>
    </w:p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4FF" w:themeFill="accent1" w:themeFillTint="33"/>
      </w:tcPr>
    </w:tblStylePr>
    <w:tblStylePr w:type="band1Horz">
      <w:tblPr/>
      <w:tcPr>
        <w:shd w:val="clear" w:color="auto" w:fill="B8E4FF" w:themeFill="accent1" w:themeFillTint="33"/>
      </w:tcPr>
    </w:tblStylePr>
    <w:tblStylePr w:type="neCell">
      <w:tblPr/>
      <w:tcPr>
        <w:tcBorders>
          <w:bottom w:val="single" w:sz="4" w:space="0" w:color="2AB0FF" w:themeColor="accent1" w:themeTint="99"/>
        </w:tcBorders>
      </w:tcPr>
    </w:tblStylePr>
    <w:tblStylePr w:type="nwCell">
      <w:tblPr/>
      <w:tcPr>
        <w:tcBorders>
          <w:bottom w:val="single" w:sz="4" w:space="0" w:color="2AB0FF" w:themeColor="accent1" w:themeTint="99"/>
        </w:tcBorders>
      </w:tcPr>
    </w:tblStylePr>
    <w:tblStylePr w:type="seCell">
      <w:tblPr/>
      <w:tcPr>
        <w:tcBorders>
          <w:top w:val="single" w:sz="4" w:space="0" w:color="2AB0FF" w:themeColor="accent1" w:themeTint="99"/>
        </w:tcBorders>
      </w:tcPr>
    </w:tblStylePr>
    <w:tblStylePr w:type="swCell">
      <w:tblPr/>
      <w:tcPr>
        <w:tcBorders>
          <w:top w:val="single" w:sz="4" w:space="0" w:color="2AB0FF" w:themeColor="accent1" w:themeTint="99"/>
        </w:tcBorders>
      </w:tcPr>
    </w:tblStylePr>
  </w:style>
  <w:style w:type="table" w:styleId="GridTable3-Accent2">
    <w:name w:val="Grid Table 3 Accent 2"/>
    <w:basedOn w:val="TableNormal"/>
    <w:uiPriority w:val="48"/>
    <w:rsid w:val="00054561"/>
    <w:pPr>
      <w:spacing w:line="240" w:lineRule="auto"/>
    </w:p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FFF" w:themeFill="accent2" w:themeFillTint="33"/>
      </w:tcPr>
    </w:tblStylePr>
    <w:tblStylePr w:type="band1Horz">
      <w:tblPr/>
      <w:tcPr>
        <w:shd w:val="clear" w:color="auto" w:fill="C5EFFF" w:themeFill="accent2" w:themeFillTint="33"/>
      </w:tcPr>
    </w:tblStylePr>
    <w:tblStylePr w:type="neCell">
      <w:tblPr/>
      <w:tcPr>
        <w:tcBorders>
          <w:bottom w:val="single" w:sz="4" w:space="0" w:color="53CFFF" w:themeColor="accent2" w:themeTint="99"/>
        </w:tcBorders>
      </w:tcPr>
    </w:tblStylePr>
    <w:tblStylePr w:type="nwCell">
      <w:tblPr/>
      <w:tcPr>
        <w:tcBorders>
          <w:bottom w:val="single" w:sz="4" w:space="0" w:color="53CFFF" w:themeColor="accent2" w:themeTint="99"/>
        </w:tcBorders>
      </w:tcPr>
    </w:tblStylePr>
    <w:tblStylePr w:type="seCell">
      <w:tblPr/>
      <w:tcPr>
        <w:tcBorders>
          <w:top w:val="single" w:sz="4" w:space="0" w:color="53CFFF" w:themeColor="accent2" w:themeTint="99"/>
        </w:tcBorders>
      </w:tcPr>
    </w:tblStylePr>
    <w:tblStylePr w:type="swCell">
      <w:tblPr/>
      <w:tcPr>
        <w:tcBorders>
          <w:top w:val="single" w:sz="4" w:space="0" w:color="53CFFF" w:themeColor="accent2" w:themeTint="99"/>
        </w:tcBorders>
      </w:tcPr>
    </w:tblStylePr>
  </w:style>
  <w:style w:type="table" w:styleId="GridTable3-Accent3">
    <w:name w:val="Grid Table 3 Accent 3"/>
    <w:basedOn w:val="TableNormal"/>
    <w:uiPriority w:val="48"/>
    <w:rsid w:val="00054561"/>
    <w:pPr>
      <w:spacing w:line="240" w:lineRule="auto"/>
    </w:p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4FB" w:themeFill="accent3" w:themeFillTint="33"/>
      </w:tcPr>
    </w:tblStylePr>
    <w:tblStylePr w:type="band1Horz">
      <w:tblPr/>
      <w:tcPr>
        <w:shd w:val="clear" w:color="auto" w:fill="EBF4FB" w:themeFill="accent3" w:themeFillTint="33"/>
      </w:tcPr>
    </w:tblStylePr>
    <w:tblStylePr w:type="neCell">
      <w:tblPr/>
      <w:tcPr>
        <w:tcBorders>
          <w:bottom w:val="single" w:sz="4" w:space="0" w:color="C3DFF3" w:themeColor="accent3" w:themeTint="99"/>
        </w:tcBorders>
      </w:tcPr>
    </w:tblStylePr>
    <w:tblStylePr w:type="nwCell">
      <w:tblPr/>
      <w:tcPr>
        <w:tcBorders>
          <w:bottom w:val="single" w:sz="4" w:space="0" w:color="C3DFF3" w:themeColor="accent3" w:themeTint="99"/>
        </w:tcBorders>
      </w:tcPr>
    </w:tblStylePr>
    <w:tblStylePr w:type="seCell">
      <w:tblPr/>
      <w:tcPr>
        <w:tcBorders>
          <w:top w:val="single" w:sz="4" w:space="0" w:color="C3DFF3" w:themeColor="accent3" w:themeTint="99"/>
        </w:tcBorders>
      </w:tcPr>
    </w:tblStylePr>
    <w:tblStylePr w:type="swCell">
      <w:tblPr/>
      <w:tcPr>
        <w:tcBorders>
          <w:top w:val="single" w:sz="4" w:space="0" w:color="C3DFF3" w:themeColor="accent3" w:themeTint="99"/>
        </w:tcBorders>
      </w:tcPr>
    </w:tblStylePr>
  </w:style>
  <w:style w:type="table" w:styleId="GridTable3-Accent4">
    <w:name w:val="Grid Table 3 Accent 4"/>
    <w:basedOn w:val="TableNormal"/>
    <w:uiPriority w:val="48"/>
    <w:rsid w:val="00054561"/>
    <w:pPr>
      <w:spacing w:line="240" w:lineRule="auto"/>
    </w:p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FE6" w:themeFill="accent4" w:themeFillTint="33"/>
      </w:tcPr>
    </w:tblStylePr>
    <w:tblStylePr w:type="band1Horz">
      <w:tblPr/>
      <w:tcPr>
        <w:shd w:val="clear" w:color="auto" w:fill="B1FFE6" w:themeFill="accent4" w:themeFillTint="33"/>
      </w:tcPr>
    </w:tblStylePr>
    <w:tblStylePr w:type="neCell">
      <w:tblPr/>
      <w:tcPr>
        <w:tcBorders>
          <w:bottom w:val="single" w:sz="4" w:space="0" w:color="16FFB4" w:themeColor="accent4" w:themeTint="99"/>
        </w:tcBorders>
      </w:tcPr>
    </w:tblStylePr>
    <w:tblStylePr w:type="nwCell">
      <w:tblPr/>
      <w:tcPr>
        <w:tcBorders>
          <w:bottom w:val="single" w:sz="4" w:space="0" w:color="16FFB4" w:themeColor="accent4" w:themeTint="99"/>
        </w:tcBorders>
      </w:tcPr>
    </w:tblStylePr>
    <w:tblStylePr w:type="seCell">
      <w:tblPr/>
      <w:tcPr>
        <w:tcBorders>
          <w:top w:val="single" w:sz="4" w:space="0" w:color="16FFB4" w:themeColor="accent4" w:themeTint="99"/>
        </w:tcBorders>
      </w:tcPr>
    </w:tblStylePr>
    <w:tblStylePr w:type="swCell">
      <w:tblPr/>
      <w:tcPr>
        <w:tcBorders>
          <w:top w:val="single" w:sz="4" w:space="0" w:color="16FFB4" w:themeColor="accent4" w:themeTint="99"/>
        </w:tcBorders>
      </w:tcPr>
    </w:tblStylePr>
  </w:style>
  <w:style w:type="table" w:styleId="GridTable3-Accent5">
    <w:name w:val="Grid Table 3 Accent 5"/>
    <w:basedOn w:val="TableNormal"/>
    <w:uiPriority w:val="48"/>
    <w:rsid w:val="00054561"/>
    <w:pPr>
      <w:spacing w:line="240" w:lineRule="auto"/>
    </w:p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FD5" w:themeFill="accent5" w:themeFillTint="33"/>
      </w:tcPr>
    </w:tblStylePr>
    <w:tblStylePr w:type="band1Horz">
      <w:tblPr/>
      <w:tcPr>
        <w:shd w:val="clear" w:color="auto" w:fill="D7EFD5" w:themeFill="accent5" w:themeFillTint="33"/>
      </w:tcPr>
    </w:tblStylePr>
    <w:tblStylePr w:type="neCell">
      <w:tblPr/>
      <w:tcPr>
        <w:tcBorders>
          <w:bottom w:val="single" w:sz="4" w:space="0" w:color="89CF83" w:themeColor="accent5" w:themeTint="99"/>
        </w:tcBorders>
      </w:tcPr>
    </w:tblStylePr>
    <w:tblStylePr w:type="nwCell">
      <w:tblPr/>
      <w:tcPr>
        <w:tcBorders>
          <w:bottom w:val="single" w:sz="4" w:space="0" w:color="89CF83" w:themeColor="accent5" w:themeTint="99"/>
        </w:tcBorders>
      </w:tcPr>
    </w:tblStylePr>
    <w:tblStylePr w:type="seCell">
      <w:tblPr/>
      <w:tcPr>
        <w:tcBorders>
          <w:top w:val="single" w:sz="4" w:space="0" w:color="89CF83" w:themeColor="accent5" w:themeTint="99"/>
        </w:tcBorders>
      </w:tcPr>
    </w:tblStylePr>
    <w:tblStylePr w:type="swCell">
      <w:tblPr/>
      <w:tcPr>
        <w:tcBorders>
          <w:top w:val="single" w:sz="4" w:space="0" w:color="89CF83" w:themeColor="accent5" w:themeTint="99"/>
        </w:tcBorders>
      </w:tcPr>
    </w:tblStylePr>
  </w:style>
  <w:style w:type="table" w:styleId="GridTable3-Accent6">
    <w:name w:val="Grid Table 3 Accent 6"/>
    <w:basedOn w:val="TableNormal"/>
    <w:uiPriority w:val="48"/>
    <w:rsid w:val="00054561"/>
    <w:pPr>
      <w:spacing w:line="240" w:lineRule="auto"/>
    </w:p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9" w:themeFill="accent6" w:themeFillTint="33"/>
      </w:tcPr>
    </w:tblStylePr>
    <w:tblStylePr w:type="band1Horz">
      <w:tblPr/>
      <w:tcPr>
        <w:shd w:val="clear" w:color="auto" w:fill="EEF8E9" w:themeFill="accent6" w:themeFillTint="33"/>
      </w:tcPr>
    </w:tblStylePr>
    <w:tblStylePr w:type="neCell">
      <w:tblPr/>
      <w:tcPr>
        <w:tcBorders>
          <w:bottom w:val="single" w:sz="4" w:space="0" w:color="CDEABD" w:themeColor="accent6" w:themeTint="99"/>
        </w:tcBorders>
      </w:tcPr>
    </w:tblStylePr>
    <w:tblStylePr w:type="nwCell">
      <w:tblPr/>
      <w:tcPr>
        <w:tcBorders>
          <w:bottom w:val="single" w:sz="4" w:space="0" w:color="CDEABD" w:themeColor="accent6" w:themeTint="99"/>
        </w:tcBorders>
      </w:tcPr>
    </w:tblStylePr>
    <w:tblStylePr w:type="seCell">
      <w:tblPr/>
      <w:tcPr>
        <w:tcBorders>
          <w:top w:val="single" w:sz="4" w:space="0" w:color="CDEABD" w:themeColor="accent6" w:themeTint="99"/>
        </w:tcBorders>
      </w:tcPr>
    </w:tblStylePr>
    <w:tblStylePr w:type="swCell">
      <w:tblPr/>
      <w:tcPr>
        <w:tcBorders>
          <w:top w:val="single" w:sz="4" w:space="0" w:color="CDEABD" w:themeColor="accent6" w:themeTint="99"/>
        </w:tcBorders>
      </w:tcPr>
    </w:tblStylePr>
  </w:style>
  <w:style w:type="table" w:styleId="GridTable4">
    <w:name w:val="Grid Table 4"/>
    <w:basedOn w:val="TableNormal"/>
    <w:uiPriority w:val="49"/>
    <w:rsid w:val="00054561"/>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23232" w:themeColor="text1"/>
          <w:left w:val="single" w:sz="4" w:space="0" w:color="323232" w:themeColor="text1"/>
          <w:bottom w:val="single" w:sz="4" w:space="0" w:color="323232" w:themeColor="text1"/>
          <w:right w:val="single" w:sz="4" w:space="0" w:color="323232" w:themeColor="text1"/>
          <w:insideH w:val="nil"/>
          <w:insideV w:val="nil"/>
        </w:tcBorders>
        <w:shd w:val="clear" w:color="auto" w:fill="323232" w:themeFill="text1"/>
      </w:tcPr>
    </w:tblStylePr>
    <w:tblStylePr w:type="lastRow">
      <w:rPr>
        <w:b/>
        <w:bCs/>
      </w:rPr>
      <w:tblPr/>
      <w:tcPr>
        <w:tcBorders>
          <w:top w:val="double" w:sz="4" w:space="0" w:color="323232"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4-Accent1">
    <w:name w:val="Grid Table 4 Accent 1"/>
    <w:basedOn w:val="TableNormal"/>
    <w:uiPriority w:val="49"/>
    <w:rsid w:val="00054561"/>
    <w:pPr>
      <w:spacing w:line="240" w:lineRule="auto"/>
    </w:p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color w:val="FFFFFF" w:themeColor="background1"/>
      </w:rPr>
      <w:tblPr/>
      <w:tcPr>
        <w:tcBorders>
          <w:top w:val="single" w:sz="4" w:space="0" w:color="00629B" w:themeColor="accent1"/>
          <w:left w:val="single" w:sz="4" w:space="0" w:color="00629B" w:themeColor="accent1"/>
          <w:bottom w:val="single" w:sz="4" w:space="0" w:color="00629B" w:themeColor="accent1"/>
          <w:right w:val="single" w:sz="4" w:space="0" w:color="00629B" w:themeColor="accent1"/>
          <w:insideH w:val="nil"/>
          <w:insideV w:val="nil"/>
        </w:tcBorders>
        <w:shd w:val="clear" w:color="auto" w:fill="00629B" w:themeFill="accent1"/>
      </w:tcPr>
    </w:tblStylePr>
    <w:tblStylePr w:type="lastRow">
      <w:rPr>
        <w:b/>
        <w:bCs/>
      </w:rPr>
      <w:tblPr/>
      <w:tcPr>
        <w:tcBorders>
          <w:top w:val="double" w:sz="4" w:space="0" w:color="00629B" w:themeColor="accent1"/>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GridTable4-Accent2">
    <w:name w:val="Grid Table 4 Accent 2"/>
    <w:basedOn w:val="TableNormal"/>
    <w:uiPriority w:val="49"/>
    <w:rsid w:val="00054561"/>
    <w:pPr>
      <w:spacing w:line="240" w:lineRule="auto"/>
    </w:p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color w:val="FFFFFF" w:themeColor="background1"/>
      </w:rPr>
      <w:tblPr/>
      <w:tcPr>
        <w:tcBorders>
          <w:top w:val="single" w:sz="4" w:space="0" w:color="00A3E0" w:themeColor="accent2"/>
          <w:left w:val="single" w:sz="4" w:space="0" w:color="00A3E0" w:themeColor="accent2"/>
          <w:bottom w:val="single" w:sz="4" w:space="0" w:color="00A3E0" w:themeColor="accent2"/>
          <w:right w:val="single" w:sz="4" w:space="0" w:color="00A3E0" w:themeColor="accent2"/>
          <w:insideH w:val="nil"/>
          <w:insideV w:val="nil"/>
        </w:tcBorders>
        <w:shd w:val="clear" w:color="auto" w:fill="00A3E0" w:themeFill="accent2"/>
      </w:tcPr>
    </w:tblStylePr>
    <w:tblStylePr w:type="lastRow">
      <w:rPr>
        <w:b/>
        <w:bCs/>
      </w:rPr>
      <w:tblPr/>
      <w:tcPr>
        <w:tcBorders>
          <w:top w:val="double" w:sz="4" w:space="0" w:color="00A3E0" w:themeColor="accent2"/>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GridTable4-Accent3">
    <w:name w:val="Grid Table 4 Accent 3"/>
    <w:basedOn w:val="TableNormal"/>
    <w:uiPriority w:val="49"/>
    <w:rsid w:val="00054561"/>
    <w:pPr>
      <w:spacing w:line="240" w:lineRule="auto"/>
    </w:p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color w:val="FFFFFF" w:themeColor="background1"/>
      </w:rPr>
      <w:tblPr/>
      <w:tcPr>
        <w:tcBorders>
          <w:top w:val="single" w:sz="4" w:space="0" w:color="9BCBEB" w:themeColor="accent3"/>
          <w:left w:val="single" w:sz="4" w:space="0" w:color="9BCBEB" w:themeColor="accent3"/>
          <w:bottom w:val="single" w:sz="4" w:space="0" w:color="9BCBEB" w:themeColor="accent3"/>
          <w:right w:val="single" w:sz="4" w:space="0" w:color="9BCBEB" w:themeColor="accent3"/>
          <w:insideH w:val="nil"/>
          <w:insideV w:val="nil"/>
        </w:tcBorders>
        <w:shd w:val="clear" w:color="auto" w:fill="9BCBEB" w:themeFill="accent3"/>
      </w:tcPr>
    </w:tblStylePr>
    <w:tblStylePr w:type="lastRow">
      <w:rPr>
        <w:b/>
        <w:bCs/>
      </w:rPr>
      <w:tblPr/>
      <w:tcPr>
        <w:tcBorders>
          <w:top w:val="double" w:sz="4" w:space="0" w:color="9BCBEB" w:themeColor="accent3"/>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GridTable4-Accent4">
    <w:name w:val="Grid Table 4 Accent 4"/>
    <w:basedOn w:val="TableNormal"/>
    <w:uiPriority w:val="49"/>
    <w:rsid w:val="00054561"/>
    <w:pPr>
      <w:spacing w:line="240" w:lineRule="auto"/>
    </w:p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color w:val="FFFFFF" w:themeColor="background1"/>
      </w:rPr>
      <w:tblPr/>
      <w:tcPr>
        <w:tcBorders>
          <w:top w:val="single" w:sz="4" w:space="0" w:color="007A53" w:themeColor="accent4"/>
          <w:left w:val="single" w:sz="4" w:space="0" w:color="007A53" w:themeColor="accent4"/>
          <w:bottom w:val="single" w:sz="4" w:space="0" w:color="007A53" w:themeColor="accent4"/>
          <w:right w:val="single" w:sz="4" w:space="0" w:color="007A53" w:themeColor="accent4"/>
          <w:insideH w:val="nil"/>
          <w:insideV w:val="nil"/>
        </w:tcBorders>
        <w:shd w:val="clear" w:color="auto" w:fill="007A53" w:themeFill="accent4"/>
      </w:tcPr>
    </w:tblStylePr>
    <w:tblStylePr w:type="lastRow">
      <w:rPr>
        <w:b/>
        <w:bCs/>
      </w:rPr>
      <w:tblPr/>
      <w:tcPr>
        <w:tcBorders>
          <w:top w:val="double" w:sz="4" w:space="0" w:color="007A53" w:themeColor="accent4"/>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GridTable4-Accent5">
    <w:name w:val="Grid Table 4 Accent 5"/>
    <w:basedOn w:val="TableNormal"/>
    <w:uiPriority w:val="49"/>
    <w:rsid w:val="00054561"/>
    <w:pPr>
      <w:spacing w:line="240" w:lineRule="auto"/>
    </w:p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color w:val="FFFFFF" w:themeColor="background1"/>
      </w:rPr>
      <w:tblPr/>
      <w:tcPr>
        <w:tcBorders>
          <w:top w:val="single" w:sz="4" w:space="0" w:color="47A23F" w:themeColor="accent5"/>
          <w:left w:val="single" w:sz="4" w:space="0" w:color="47A23F" w:themeColor="accent5"/>
          <w:bottom w:val="single" w:sz="4" w:space="0" w:color="47A23F" w:themeColor="accent5"/>
          <w:right w:val="single" w:sz="4" w:space="0" w:color="47A23F" w:themeColor="accent5"/>
          <w:insideH w:val="nil"/>
          <w:insideV w:val="nil"/>
        </w:tcBorders>
        <w:shd w:val="clear" w:color="auto" w:fill="47A23F" w:themeFill="accent5"/>
      </w:tcPr>
    </w:tblStylePr>
    <w:tblStylePr w:type="lastRow">
      <w:rPr>
        <w:b/>
        <w:bCs/>
      </w:rPr>
      <w:tblPr/>
      <w:tcPr>
        <w:tcBorders>
          <w:top w:val="double" w:sz="4" w:space="0" w:color="47A23F" w:themeColor="accent5"/>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GridTable4-Accent6">
    <w:name w:val="Grid Table 4 Accent 6"/>
    <w:basedOn w:val="TableNormal"/>
    <w:uiPriority w:val="49"/>
    <w:rsid w:val="00054561"/>
    <w:pPr>
      <w:spacing w:line="240" w:lineRule="auto"/>
    </w:p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color w:val="FFFFFF" w:themeColor="background1"/>
      </w:rPr>
      <w:tblPr/>
      <w:tcPr>
        <w:tcBorders>
          <w:top w:val="single" w:sz="4" w:space="0" w:color="ADDC91" w:themeColor="accent6"/>
          <w:left w:val="single" w:sz="4" w:space="0" w:color="ADDC91" w:themeColor="accent6"/>
          <w:bottom w:val="single" w:sz="4" w:space="0" w:color="ADDC91" w:themeColor="accent6"/>
          <w:right w:val="single" w:sz="4" w:space="0" w:color="ADDC91" w:themeColor="accent6"/>
          <w:insideH w:val="nil"/>
          <w:insideV w:val="nil"/>
        </w:tcBorders>
        <w:shd w:val="clear" w:color="auto" w:fill="ADDC91" w:themeFill="accent6"/>
      </w:tcPr>
    </w:tblStylePr>
    <w:tblStylePr w:type="lastRow">
      <w:rPr>
        <w:b/>
        <w:bCs/>
      </w:rPr>
      <w:tblPr/>
      <w:tcPr>
        <w:tcBorders>
          <w:top w:val="double" w:sz="4" w:space="0" w:color="ADDC91" w:themeColor="accent6"/>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GridTable5Dark">
    <w:name w:val="Grid Table 5 Dark"/>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ridTable5Dark-Accent1">
    <w:name w:val="Grid Table 5 Dark Accent 1"/>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2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2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2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29B" w:themeFill="accent1"/>
      </w:tcPr>
    </w:tblStylePr>
    <w:tblStylePr w:type="band1Vert">
      <w:tblPr/>
      <w:tcPr>
        <w:shd w:val="clear" w:color="auto" w:fill="71CAFF" w:themeFill="accent1" w:themeFillTint="66"/>
      </w:tcPr>
    </w:tblStylePr>
    <w:tblStylePr w:type="band1Horz">
      <w:tblPr/>
      <w:tcPr>
        <w:shd w:val="clear" w:color="auto" w:fill="71CAFF" w:themeFill="accent1" w:themeFillTint="66"/>
      </w:tcPr>
    </w:tblStylePr>
  </w:style>
  <w:style w:type="table" w:styleId="GridTable5Dark-Accent2">
    <w:name w:val="Grid Table 5 Dark Accent 2"/>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3E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3E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3E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3E0" w:themeFill="accent2"/>
      </w:tcPr>
    </w:tblStylePr>
    <w:tblStylePr w:type="band1Vert">
      <w:tblPr/>
      <w:tcPr>
        <w:shd w:val="clear" w:color="auto" w:fill="8CDFFF" w:themeFill="accent2" w:themeFillTint="66"/>
      </w:tcPr>
    </w:tblStylePr>
    <w:tblStylePr w:type="band1Horz">
      <w:tblPr/>
      <w:tcPr>
        <w:shd w:val="clear" w:color="auto" w:fill="8CDFFF" w:themeFill="accent2" w:themeFillTint="66"/>
      </w:tcPr>
    </w:tblStylePr>
  </w:style>
  <w:style w:type="table" w:styleId="GridTable5Dark-Accent3">
    <w:name w:val="Grid Table 5 Dark Accent 3"/>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4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CB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CB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CB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CBEB" w:themeFill="accent3"/>
      </w:tcPr>
    </w:tblStylePr>
    <w:tblStylePr w:type="band1Vert">
      <w:tblPr/>
      <w:tcPr>
        <w:shd w:val="clear" w:color="auto" w:fill="D7EAF7" w:themeFill="accent3" w:themeFillTint="66"/>
      </w:tcPr>
    </w:tblStylePr>
    <w:tblStylePr w:type="band1Horz">
      <w:tblPr/>
      <w:tcPr>
        <w:shd w:val="clear" w:color="auto" w:fill="D7EAF7" w:themeFill="accent3" w:themeFillTint="66"/>
      </w:tcPr>
    </w:tblStylePr>
  </w:style>
  <w:style w:type="table" w:styleId="GridTable5Dark-Accent4">
    <w:name w:val="Grid Table 5 Dark Accent 4"/>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5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5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5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53" w:themeFill="accent4"/>
      </w:tcPr>
    </w:tblStylePr>
    <w:tblStylePr w:type="band1Vert">
      <w:tblPr/>
      <w:tcPr>
        <w:shd w:val="clear" w:color="auto" w:fill="63FFCD" w:themeFill="accent4" w:themeFillTint="66"/>
      </w:tcPr>
    </w:tblStylePr>
    <w:tblStylePr w:type="band1Horz">
      <w:tblPr/>
      <w:tcPr>
        <w:shd w:val="clear" w:color="auto" w:fill="63FFCD" w:themeFill="accent4" w:themeFillTint="66"/>
      </w:tcPr>
    </w:tblStylePr>
  </w:style>
  <w:style w:type="table" w:styleId="GridTable5Dark-Accent5">
    <w:name w:val="Grid Table 5 Dark Accent 5"/>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F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A23F" w:themeFill="accent5"/>
      </w:tcPr>
    </w:tblStylePr>
    <w:tblStylePr w:type="band1Vert">
      <w:tblPr/>
      <w:tcPr>
        <w:shd w:val="clear" w:color="auto" w:fill="B0DFAC" w:themeFill="accent5" w:themeFillTint="66"/>
      </w:tcPr>
    </w:tblStylePr>
    <w:tblStylePr w:type="band1Horz">
      <w:tblPr/>
      <w:tcPr>
        <w:shd w:val="clear" w:color="auto" w:fill="B0DFAC" w:themeFill="accent5" w:themeFillTint="66"/>
      </w:tcPr>
    </w:tblStylePr>
  </w:style>
  <w:style w:type="table" w:styleId="GridTable5Dark-Accent6">
    <w:name w:val="Grid Table 5 Dark Accent 6"/>
    <w:basedOn w:val="TableNormal"/>
    <w:uiPriority w:val="50"/>
    <w:rsid w:val="0005456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C9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C9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C9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C91" w:themeFill="accent6"/>
      </w:tcPr>
    </w:tblStylePr>
    <w:tblStylePr w:type="band1Vert">
      <w:tblPr/>
      <w:tcPr>
        <w:shd w:val="clear" w:color="auto" w:fill="DEF1D3" w:themeFill="accent6" w:themeFillTint="66"/>
      </w:tcPr>
    </w:tblStylePr>
    <w:tblStylePr w:type="band1Horz">
      <w:tblPr/>
      <w:tcPr>
        <w:shd w:val="clear" w:color="auto" w:fill="DEF1D3" w:themeFill="accent6" w:themeFillTint="66"/>
      </w:tcPr>
    </w:tblStylePr>
  </w:style>
  <w:style w:type="table" w:styleId="GridTable6Colorful">
    <w:name w:val="Grid Table 6 Colorful"/>
    <w:basedOn w:val="TableNormal"/>
    <w:uiPriority w:val="51"/>
    <w:rsid w:val="00054561"/>
    <w:pPr>
      <w:spacing w:line="240" w:lineRule="auto"/>
    </w:pPr>
    <w:rPr>
      <w:color w:val="323232"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6Colorful-Accent1">
    <w:name w:val="Grid Table 6 Colorful Accent 1"/>
    <w:basedOn w:val="TableNormal"/>
    <w:uiPriority w:val="51"/>
    <w:rsid w:val="00054561"/>
    <w:pPr>
      <w:spacing w:line="240" w:lineRule="auto"/>
    </w:pPr>
    <w:rPr>
      <w:color w:val="004974" w:themeColor="accent1" w:themeShade="BF"/>
    </w:r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rPr>
      <w:tblPr/>
      <w:tcPr>
        <w:tcBorders>
          <w:bottom w:val="single" w:sz="12" w:space="0" w:color="2AB0FF" w:themeColor="accent1" w:themeTint="99"/>
        </w:tcBorders>
      </w:tcPr>
    </w:tblStylePr>
    <w:tblStylePr w:type="lastRow">
      <w:rPr>
        <w:b/>
        <w:bCs/>
      </w:rPr>
      <w:tblPr/>
      <w:tcPr>
        <w:tcBorders>
          <w:top w:val="double" w:sz="4" w:space="0" w:color="2AB0FF" w:themeColor="accent1" w:themeTint="99"/>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GridTable6Colorful-Accent2">
    <w:name w:val="Grid Table 6 Colorful Accent 2"/>
    <w:basedOn w:val="TableNormal"/>
    <w:uiPriority w:val="51"/>
    <w:rsid w:val="00054561"/>
    <w:pPr>
      <w:spacing w:line="240" w:lineRule="auto"/>
    </w:pPr>
    <w:rPr>
      <w:color w:val="0079A7" w:themeColor="accent2" w:themeShade="BF"/>
    </w:r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rPr>
      <w:tblPr/>
      <w:tcPr>
        <w:tcBorders>
          <w:bottom w:val="single" w:sz="12" w:space="0" w:color="53CFFF" w:themeColor="accent2" w:themeTint="99"/>
        </w:tcBorders>
      </w:tcPr>
    </w:tblStylePr>
    <w:tblStylePr w:type="lastRow">
      <w:rPr>
        <w:b/>
        <w:bCs/>
      </w:rPr>
      <w:tblPr/>
      <w:tcPr>
        <w:tcBorders>
          <w:top w:val="double" w:sz="4" w:space="0" w:color="53CFFF" w:themeColor="accent2" w:themeTint="99"/>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GridTable6Colorful-Accent3">
    <w:name w:val="Grid Table 6 Colorful Accent 3"/>
    <w:basedOn w:val="TableNormal"/>
    <w:uiPriority w:val="51"/>
    <w:rsid w:val="00054561"/>
    <w:pPr>
      <w:spacing w:line="240" w:lineRule="auto"/>
    </w:pPr>
    <w:rPr>
      <w:color w:val="49A0DA" w:themeColor="accent3" w:themeShade="BF"/>
    </w:r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rPr>
      <w:tblPr/>
      <w:tcPr>
        <w:tcBorders>
          <w:bottom w:val="single" w:sz="12" w:space="0" w:color="C3DFF3" w:themeColor="accent3" w:themeTint="99"/>
        </w:tcBorders>
      </w:tcPr>
    </w:tblStylePr>
    <w:tblStylePr w:type="lastRow">
      <w:rPr>
        <w:b/>
        <w:bCs/>
      </w:rPr>
      <w:tblPr/>
      <w:tcPr>
        <w:tcBorders>
          <w:top w:val="double" w:sz="4" w:space="0" w:color="C3DFF3" w:themeColor="accent3" w:themeTint="99"/>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GridTable6Colorful-Accent4">
    <w:name w:val="Grid Table 6 Colorful Accent 4"/>
    <w:basedOn w:val="TableNormal"/>
    <w:uiPriority w:val="51"/>
    <w:rsid w:val="00054561"/>
    <w:pPr>
      <w:spacing w:line="240" w:lineRule="auto"/>
    </w:pPr>
    <w:rPr>
      <w:color w:val="005B3D" w:themeColor="accent4" w:themeShade="BF"/>
    </w:r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rPr>
      <w:tblPr/>
      <w:tcPr>
        <w:tcBorders>
          <w:bottom w:val="single" w:sz="12" w:space="0" w:color="16FFB4" w:themeColor="accent4" w:themeTint="99"/>
        </w:tcBorders>
      </w:tcPr>
    </w:tblStylePr>
    <w:tblStylePr w:type="lastRow">
      <w:rPr>
        <w:b/>
        <w:bCs/>
      </w:rPr>
      <w:tblPr/>
      <w:tcPr>
        <w:tcBorders>
          <w:top w:val="double" w:sz="4" w:space="0" w:color="16FFB4" w:themeColor="accent4" w:themeTint="99"/>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GridTable6Colorful-Accent5">
    <w:name w:val="Grid Table 6 Colorful Accent 5"/>
    <w:basedOn w:val="TableNormal"/>
    <w:uiPriority w:val="51"/>
    <w:rsid w:val="00054561"/>
    <w:pPr>
      <w:spacing w:line="240" w:lineRule="auto"/>
    </w:pPr>
    <w:rPr>
      <w:color w:val="34792F" w:themeColor="accent5" w:themeShade="BF"/>
    </w:r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rPr>
      <w:tblPr/>
      <w:tcPr>
        <w:tcBorders>
          <w:bottom w:val="single" w:sz="12" w:space="0" w:color="89CF83" w:themeColor="accent5" w:themeTint="99"/>
        </w:tcBorders>
      </w:tcPr>
    </w:tblStylePr>
    <w:tblStylePr w:type="lastRow">
      <w:rPr>
        <w:b/>
        <w:bCs/>
      </w:rPr>
      <w:tblPr/>
      <w:tcPr>
        <w:tcBorders>
          <w:top w:val="double" w:sz="4" w:space="0" w:color="89CF83" w:themeColor="accent5" w:themeTint="99"/>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GridTable6Colorful-Accent6">
    <w:name w:val="Grid Table 6 Colorful Accent 6"/>
    <w:basedOn w:val="TableNormal"/>
    <w:uiPriority w:val="51"/>
    <w:rsid w:val="00054561"/>
    <w:pPr>
      <w:spacing w:line="240" w:lineRule="auto"/>
    </w:pPr>
    <w:rPr>
      <w:color w:val="79C64B" w:themeColor="accent6" w:themeShade="BF"/>
    </w:r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rPr>
      <w:tblPr/>
      <w:tcPr>
        <w:tcBorders>
          <w:bottom w:val="single" w:sz="12" w:space="0" w:color="CDEABD" w:themeColor="accent6" w:themeTint="99"/>
        </w:tcBorders>
      </w:tcPr>
    </w:tblStylePr>
    <w:tblStylePr w:type="lastRow">
      <w:rPr>
        <w:b/>
        <w:bCs/>
      </w:rPr>
      <w:tblPr/>
      <w:tcPr>
        <w:tcBorders>
          <w:top w:val="double" w:sz="4" w:space="0" w:color="CDEABD" w:themeColor="accent6" w:themeTint="99"/>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GridTable7Colorful">
    <w:name w:val="Grid Table 7 Colorful"/>
    <w:basedOn w:val="TableNormal"/>
    <w:uiPriority w:val="52"/>
    <w:rsid w:val="00054561"/>
    <w:pPr>
      <w:spacing w:line="240" w:lineRule="auto"/>
    </w:pPr>
    <w:rPr>
      <w:color w:val="323232"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ridTable7Colorful-Accent1">
    <w:name w:val="Grid Table 7 Colorful Accent 1"/>
    <w:basedOn w:val="TableNormal"/>
    <w:uiPriority w:val="52"/>
    <w:rsid w:val="00054561"/>
    <w:pPr>
      <w:spacing w:line="240" w:lineRule="auto"/>
    </w:pPr>
    <w:rPr>
      <w:color w:val="004974" w:themeColor="accent1" w:themeShade="BF"/>
    </w:r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insideV w:val="single" w:sz="4" w:space="0" w:color="2AB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4FF" w:themeFill="accent1" w:themeFillTint="33"/>
      </w:tcPr>
    </w:tblStylePr>
    <w:tblStylePr w:type="band1Horz">
      <w:tblPr/>
      <w:tcPr>
        <w:shd w:val="clear" w:color="auto" w:fill="B8E4FF" w:themeFill="accent1" w:themeFillTint="33"/>
      </w:tcPr>
    </w:tblStylePr>
    <w:tblStylePr w:type="neCell">
      <w:tblPr/>
      <w:tcPr>
        <w:tcBorders>
          <w:bottom w:val="single" w:sz="4" w:space="0" w:color="2AB0FF" w:themeColor="accent1" w:themeTint="99"/>
        </w:tcBorders>
      </w:tcPr>
    </w:tblStylePr>
    <w:tblStylePr w:type="nwCell">
      <w:tblPr/>
      <w:tcPr>
        <w:tcBorders>
          <w:bottom w:val="single" w:sz="4" w:space="0" w:color="2AB0FF" w:themeColor="accent1" w:themeTint="99"/>
        </w:tcBorders>
      </w:tcPr>
    </w:tblStylePr>
    <w:tblStylePr w:type="seCell">
      <w:tblPr/>
      <w:tcPr>
        <w:tcBorders>
          <w:top w:val="single" w:sz="4" w:space="0" w:color="2AB0FF" w:themeColor="accent1" w:themeTint="99"/>
        </w:tcBorders>
      </w:tcPr>
    </w:tblStylePr>
    <w:tblStylePr w:type="swCell">
      <w:tblPr/>
      <w:tcPr>
        <w:tcBorders>
          <w:top w:val="single" w:sz="4" w:space="0" w:color="2AB0FF" w:themeColor="accent1" w:themeTint="99"/>
        </w:tcBorders>
      </w:tcPr>
    </w:tblStylePr>
  </w:style>
  <w:style w:type="table" w:styleId="GridTable7Colorful-Accent2">
    <w:name w:val="Grid Table 7 Colorful Accent 2"/>
    <w:basedOn w:val="TableNormal"/>
    <w:uiPriority w:val="52"/>
    <w:rsid w:val="00054561"/>
    <w:pPr>
      <w:spacing w:line="240" w:lineRule="auto"/>
    </w:pPr>
    <w:rPr>
      <w:color w:val="0079A7" w:themeColor="accent2" w:themeShade="BF"/>
    </w:r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insideV w:val="single" w:sz="4" w:space="0" w:color="53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FFF" w:themeFill="accent2" w:themeFillTint="33"/>
      </w:tcPr>
    </w:tblStylePr>
    <w:tblStylePr w:type="band1Horz">
      <w:tblPr/>
      <w:tcPr>
        <w:shd w:val="clear" w:color="auto" w:fill="C5EFFF" w:themeFill="accent2" w:themeFillTint="33"/>
      </w:tcPr>
    </w:tblStylePr>
    <w:tblStylePr w:type="neCell">
      <w:tblPr/>
      <w:tcPr>
        <w:tcBorders>
          <w:bottom w:val="single" w:sz="4" w:space="0" w:color="53CFFF" w:themeColor="accent2" w:themeTint="99"/>
        </w:tcBorders>
      </w:tcPr>
    </w:tblStylePr>
    <w:tblStylePr w:type="nwCell">
      <w:tblPr/>
      <w:tcPr>
        <w:tcBorders>
          <w:bottom w:val="single" w:sz="4" w:space="0" w:color="53CFFF" w:themeColor="accent2" w:themeTint="99"/>
        </w:tcBorders>
      </w:tcPr>
    </w:tblStylePr>
    <w:tblStylePr w:type="seCell">
      <w:tblPr/>
      <w:tcPr>
        <w:tcBorders>
          <w:top w:val="single" w:sz="4" w:space="0" w:color="53CFFF" w:themeColor="accent2" w:themeTint="99"/>
        </w:tcBorders>
      </w:tcPr>
    </w:tblStylePr>
    <w:tblStylePr w:type="swCell">
      <w:tblPr/>
      <w:tcPr>
        <w:tcBorders>
          <w:top w:val="single" w:sz="4" w:space="0" w:color="53CFFF" w:themeColor="accent2" w:themeTint="99"/>
        </w:tcBorders>
      </w:tcPr>
    </w:tblStylePr>
  </w:style>
  <w:style w:type="table" w:styleId="GridTable7Colorful-Accent3">
    <w:name w:val="Grid Table 7 Colorful Accent 3"/>
    <w:basedOn w:val="TableNormal"/>
    <w:uiPriority w:val="52"/>
    <w:rsid w:val="00054561"/>
    <w:pPr>
      <w:spacing w:line="240" w:lineRule="auto"/>
    </w:pPr>
    <w:rPr>
      <w:color w:val="49A0DA" w:themeColor="accent3" w:themeShade="BF"/>
    </w:r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insideV w:val="single" w:sz="4" w:space="0" w:color="C3DF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4FB" w:themeFill="accent3" w:themeFillTint="33"/>
      </w:tcPr>
    </w:tblStylePr>
    <w:tblStylePr w:type="band1Horz">
      <w:tblPr/>
      <w:tcPr>
        <w:shd w:val="clear" w:color="auto" w:fill="EBF4FB" w:themeFill="accent3" w:themeFillTint="33"/>
      </w:tcPr>
    </w:tblStylePr>
    <w:tblStylePr w:type="neCell">
      <w:tblPr/>
      <w:tcPr>
        <w:tcBorders>
          <w:bottom w:val="single" w:sz="4" w:space="0" w:color="C3DFF3" w:themeColor="accent3" w:themeTint="99"/>
        </w:tcBorders>
      </w:tcPr>
    </w:tblStylePr>
    <w:tblStylePr w:type="nwCell">
      <w:tblPr/>
      <w:tcPr>
        <w:tcBorders>
          <w:bottom w:val="single" w:sz="4" w:space="0" w:color="C3DFF3" w:themeColor="accent3" w:themeTint="99"/>
        </w:tcBorders>
      </w:tcPr>
    </w:tblStylePr>
    <w:tblStylePr w:type="seCell">
      <w:tblPr/>
      <w:tcPr>
        <w:tcBorders>
          <w:top w:val="single" w:sz="4" w:space="0" w:color="C3DFF3" w:themeColor="accent3" w:themeTint="99"/>
        </w:tcBorders>
      </w:tcPr>
    </w:tblStylePr>
    <w:tblStylePr w:type="swCell">
      <w:tblPr/>
      <w:tcPr>
        <w:tcBorders>
          <w:top w:val="single" w:sz="4" w:space="0" w:color="C3DFF3" w:themeColor="accent3" w:themeTint="99"/>
        </w:tcBorders>
      </w:tcPr>
    </w:tblStylePr>
  </w:style>
  <w:style w:type="table" w:styleId="GridTable7Colorful-Accent4">
    <w:name w:val="Grid Table 7 Colorful Accent 4"/>
    <w:basedOn w:val="TableNormal"/>
    <w:uiPriority w:val="52"/>
    <w:rsid w:val="00054561"/>
    <w:pPr>
      <w:spacing w:line="240" w:lineRule="auto"/>
    </w:pPr>
    <w:rPr>
      <w:color w:val="005B3D" w:themeColor="accent4" w:themeShade="BF"/>
    </w:r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insideV w:val="single" w:sz="4" w:space="0" w:color="16FF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FE6" w:themeFill="accent4" w:themeFillTint="33"/>
      </w:tcPr>
    </w:tblStylePr>
    <w:tblStylePr w:type="band1Horz">
      <w:tblPr/>
      <w:tcPr>
        <w:shd w:val="clear" w:color="auto" w:fill="B1FFE6" w:themeFill="accent4" w:themeFillTint="33"/>
      </w:tcPr>
    </w:tblStylePr>
    <w:tblStylePr w:type="neCell">
      <w:tblPr/>
      <w:tcPr>
        <w:tcBorders>
          <w:bottom w:val="single" w:sz="4" w:space="0" w:color="16FFB4" w:themeColor="accent4" w:themeTint="99"/>
        </w:tcBorders>
      </w:tcPr>
    </w:tblStylePr>
    <w:tblStylePr w:type="nwCell">
      <w:tblPr/>
      <w:tcPr>
        <w:tcBorders>
          <w:bottom w:val="single" w:sz="4" w:space="0" w:color="16FFB4" w:themeColor="accent4" w:themeTint="99"/>
        </w:tcBorders>
      </w:tcPr>
    </w:tblStylePr>
    <w:tblStylePr w:type="seCell">
      <w:tblPr/>
      <w:tcPr>
        <w:tcBorders>
          <w:top w:val="single" w:sz="4" w:space="0" w:color="16FFB4" w:themeColor="accent4" w:themeTint="99"/>
        </w:tcBorders>
      </w:tcPr>
    </w:tblStylePr>
    <w:tblStylePr w:type="swCell">
      <w:tblPr/>
      <w:tcPr>
        <w:tcBorders>
          <w:top w:val="single" w:sz="4" w:space="0" w:color="16FFB4" w:themeColor="accent4" w:themeTint="99"/>
        </w:tcBorders>
      </w:tcPr>
    </w:tblStylePr>
  </w:style>
  <w:style w:type="table" w:styleId="GridTable7Colorful-Accent5">
    <w:name w:val="Grid Table 7 Colorful Accent 5"/>
    <w:basedOn w:val="TableNormal"/>
    <w:uiPriority w:val="52"/>
    <w:rsid w:val="00054561"/>
    <w:pPr>
      <w:spacing w:line="240" w:lineRule="auto"/>
    </w:pPr>
    <w:rPr>
      <w:color w:val="34792F" w:themeColor="accent5" w:themeShade="BF"/>
    </w:r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insideV w:val="single" w:sz="4" w:space="0" w:color="89CF8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FD5" w:themeFill="accent5" w:themeFillTint="33"/>
      </w:tcPr>
    </w:tblStylePr>
    <w:tblStylePr w:type="band1Horz">
      <w:tblPr/>
      <w:tcPr>
        <w:shd w:val="clear" w:color="auto" w:fill="D7EFD5" w:themeFill="accent5" w:themeFillTint="33"/>
      </w:tcPr>
    </w:tblStylePr>
    <w:tblStylePr w:type="neCell">
      <w:tblPr/>
      <w:tcPr>
        <w:tcBorders>
          <w:bottom w:val="single" w:sz="4" w:space="0" w:color="89CF83" w:themeColor="accent5" w:themeTint="99"/>
        </w:tcBorders>
      </w:tcPr>
    </w:tblStylePr>
    <w:tblStylePr w:type="nwCell">
      <w:tblPr/>
      <w:tcPr>
        <w:tcBorders>
          <w:bottom w:val="single" w:sz="4" w:space="0" w:color="89CF83" w:themeColor="accent5" w:themeTint="99"/>
        </w:tcBorders>
      </w:tcPr>
    </w:tblStylePr>
    <w:tblStylePr w:type="seCell">
      <w:tblPr/>
      <w:tcPr>
        <w:tcBorders>
          <w:top w:val="single" w:sz="4" w:space="0" w:color="89CF83" w:themeColor="accent5" w:themeTint="99"/>
        </w:tcBorders>
      </w:tcPr>
    </w:tblStylePr>
    <w:tblStylePr w:type="swCell">
      <w:tblPr/>
      <w:tcPr>
        <w:tcBorders>
          <w:top w:val="single" w:sz="4" w:space="0" w:color="89CF83" w:themeColor="accent5" w:themeTint="99"/>
        </w:tcBorders>
      </w:tcPr>
    </w:tblStylePr>
  </w:style>
  <w:style w:type="table" w:styleId="GridTable7Colorful-Accent6">
    <w:name w:val="Grid Table 7 Colorful Accent 6"/>
    <w:basedOn w:val="TableNormal"/>
    <w:uiPriority w:val="52"/>
    <w:rsid w:val="00054561"/>
    <w:pPr>
      <w:spacing w:line="240" w:lineRule="auto"/>
    </w:pPr>
    <w:rPr>
      <w:color w:val="79C64B" w:themeColor="accent6" w:themeShade="BF"/>
    </w:r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9" w:themeFill="accent6" w:themeFillTint="33"/>
      </w:tcPr>
    </w:tblStylePr>
    <w:tblStylePr w:type="band1Horz">
      <w:tblPr/>
      <w:tcPr>
        <w:shd w:val="clear" w:color="auto" w:fill="EEF8E9" w:themeFill="accent6" w:themeFillTint="33"/>
      </w:tcPr>
    </w:tblStylePr>
    <w:tblStylePr w:type="neCell">
      <w:tblPr/>
      <w:tcPr>
        <w:tcBorders>
          <w:bottom w:val="single" w:sz="4" w:space="0" w:color="CDEABD" w:themeColor="accent6" w:themeTint="99"/>
        </w:tcBorders>
      </w:tcPr>
    </w:tblStylePr>
    <w:tblStylePr w:type="nwCell">
      <w:tblPr/>
      <w:tcPr>
        <w:tcBorders>
          <w:bottom w:val="single" w:sz="4" w:space="0" w:color="CDEABD" w:themeColor="accent6" w:themeTint="99"/>
        </w:tcBorders>
      </w:tcPr>
    </w:tblStylePr>
    <w:tblStylePr w:type="seCell">
      <w:tblPr/>
      <w:tcPr>
        <w:tcBorders>
          <w:top w:val="single" w:sz="4" w:space="0" w:color="CDEABD" w:themeColor="accent6" w:themeTint="99"/>
        </w:tcBorders>
      </w:tcPr>
    </w:tblStylePr>
    <w:tblStylePr w:type="swCell">
      <w:tblPr/>
      <w:tcPr>
        <w:tcBorders>
          <w:top w:val="single" w:sz="4" w:space="0" w:color="CDEABD" w:themeColor="accent6" w:themeTint="99"/>
        </w:tcBorders>
      </w:tcPr>
    </w:tblStylePr>
  </w:style>
  <w:style w:type="character" w:styleId="Hashtag">
    <w:name w:val="Hashtag"/>
    <w:basedOn w:val="DefaultParagraphFont"/>
    <w:uiPriority w:val="99"/>
    <w:semiHidden/>
    <w:unhideWhenUsed/>
    <w:rsid w:val="00054561"/>
    <w:rPr>
      <w:color w:val="2B579A"/>
      <w:shd w:val="clear" w:color="auto" w:fill="E1DFDD"/>
    </w:rPr>
  </w:style>
  <w:style w:type="character" w:styleId="HTMLAcronym">
    <w:name w:val="HTML Acronym"/>
    <w:basedOn w:val="DefaultParagraphFont"/>
    <w:uiPriority w:val="99"/>
    <w:semiHidden/>
    <w:unhideWhenUsed/>
    <w:rsid w:val="00054561"/>
  </w:style>
  <w:style w:type="paragraph" w:styleId="HTMLAddress">
    <w:name w:val="HTML Address"/>
    <w:basedOn w:val="Normal"/>
    <w:link w:val="HTMLAddressChar"/>
    <w:uiPriority w:val="99"/>
    <w:semiHidden/>
    <w:unhideWhenUsed/>
    <w:rsid w:val="00054561"/>
    <w:rPr>
      <w:rFonts w:asciiTheme="minorHAnsi" w:eastAsiaTheme="minorHAnsi" w:hAnsiTheme="minorHAnsi" w:cstheme="minorBidi"/>
      <w:i/>
      <w:iCs/>
      <w:sz w:val="22"/>
      <w:szCs w:val="22"/>
      <w:lang w:bidi="ar-SA"/>
    </w:rPr>
  </w:style>
  <w:style w:type="character" w:customStyle="1" w:styleId="HTMLAddressChar">
    <w:name w:val="HTML Address Char"/>
    <w:basedOn w:val="DefaultParagraphFont"/>
    <w:link w:val="HTMLAddress"/>
    <w:uiPriority w:val="99"/>
    <w:semiHidden/>
    <w:rsid w:val="00054561"/>
    <w:rPr>
      <w:i/>
      <w:iCs/>
      <w:lang w:val="en-US"/>
    </w:rPr>
  </w:style>
  <w:style w:type="character" w:styleId="HTMLCite">
    <w:name w:val="HTML Cite"/>
    <w:basedOn w:val="DefaultParagraphFont"/>
    <w:uiPriority w:val="99"/>
    <w:semiHidden/>
    <w:unhideWhenUsed/>
    <w:rsid w:val="00054561"/>
    <w:rPr>
      <w:i/>
      <w:iCs/>
    </w:rPr>
  </w:style>
  <w:style w:type="character" w:styleId="HTMLCode">
    <w:name w:val="HTML Code"/>
    <w:basedOn w:val="DefaultParagraphFont"/>
    <w:uiPriority w:val="99"/>
    <w:semiHidden/>
    <w:unhideWhenUsed/>
    <w:rsid w:val="00054561"/>
    <w:rPr>
      <w:rFonts w:ascii="Consolas" w:hAnsi="Consolas"/>
      <w:sz w:val="20"/>
      <w:szCs w:val="20"/>
    </w:rPr>
  </w:style>
  <w:style w:type="character" w:styleId="HTMLDefinition">
    <w:name w:val="HTML Definition"/>
    <w:basedOn w:val="DefaultParagraphFont"/>
    <w:uiPriority w:val="99"/>
    <w:semiHidden/>
    <w:unhideWhenUsed/>
    <w:rsid w:val="00054561"/>
    <w:rPr>
      <w:i/>
      <w:iCs/>
    </w:rPr>
  </w:style>
  <w:style w:type="character" w:styleId="HTMLKeyboard">
    <w:name w:val="HTML Keyboard"/>
    <w:basedOn w:val="DefaultParagraphFont"/>
    <w:uiPriority w:val="99"/>
    <w:semiHidden/>
    <w:unhideWhenUsed/>
    <w:rsid w:val="00054561"/>
    <w:rPr>
      <w:rFonts w:ascii="Consolas" w:hAnsi="Consolas"/>
      <w:sz w:val="20"/>
      <w:szCs w:val="20"/>
    </w:rPr>
  </w:style>
  <w:style w:type="paragraph" w:styleId="HTMLPreformatted">
    <w:name w:val="HTML Preformatted"/>
    <w:basedOn w:val="Normal"/>
    <w:link w:val="HTMLPreformattedChar"/>
    <w:uiPriority w:val="99"/>
    <w:semiHidden/>
    <w:unhideWhenUsed/>
    <w:rsid w:val="00054561"/>
    <w:rPr>
      <w:rFonts w:ascii="Consolas" w:eastAsiaTheme="minorHAnsi" w:hAnsi="Consolas" w:cstheme="minorBidi"/>
      <w:sz w:val="20"/>
      <w:szCs w:val="20"/>
      <w:lang w:bidi="ar-SA"/>
    </w:rPr>
  </w:style>
  <w:style w:type="character" w:customStyle="1" w:styleId="HTMLPreformattedChar">
    <w:name w:val="HTML Preformatted Char"/>
    <w:basedOn w:val="DefaultParagraphFont"/>
    <w:link w:val="HTMLPreformatted"/>
    <w:uiPriority w:val="99"/>
    <w:semiHidden/>
    <w:rsid w:val="00054561"/>
    <w:rPr>
      <w:rFonts w:ascii="Consolas" w:hAnsi="Consolas"/>
      <w:sz w:val="20"/>
      <w:szCs w:val="20"/>
      <w:lang w:val="en-US"/>
    </w:rPr>
  </w:style>
  <w:style w:type="character" w:styleId="HTMLSample">
    <w:name w:val="HTML Sample"/>
    <w:basedOn w:val="DefaultParagraphFont"/>
    <w:uiPriority w:val="99"/>
    <w:semiHidden/>
    <w:unhideWhenUsed/>
    <w:rsid w:val="00054561"/>
    <w:rPr>
      <w:rFonts w:ascii="Consolas" w:hAnsi="Consolas"/>
      <w:sz w:val="24"/>
      <w:szCs w:val="24"/>
    </w:rPr>
  </w:style>
  <w:style w:type="character" w:styleId="HTMLTypewriter">
    <w:name w:val="HTML Typewriter"/>
    <w:basedOn w:val="DefaultParagraphFont"/>
    <w:uiPriority w:val="99"/>
    <w:semiHidden/>
    <w:unhideWhenUsed/>
    <w:rsid w:val="00054561"/>
    <w:rPr>
      <w:rFonts w:ascii="Consolas" w:hAnsi="Consolas"/>
      <w:sz w:val="20"/>
      <w:szCs w:val="20"/>
    </w:rPr>
  </w:style>
  <w:style w:type="character" w:styleId="HTMLVariable">
    <w:name w:val="HTML Variable"/>
    <w:basedOn w:val="DefaultParagraphFont"/>
    <w:uiPriority w:val="99"/>
    <w:semiHidden/>
    <w:unhideWhenUsed/>
    <w:rsid w:val="00054561"/>
    <w:rPr>
      <w:i/>
      <w:iCs/>
    </w:rPr>
  </w:style>
  <w:style w:type="paragraph" w:styleId="Index1">
    <w:name w:val="index 1"/>
    <w:basedOn w:val="Normal"/>
    <w:next w:val="Normal"/>
    <w:autoRedefine/>
    <w:uiPriority w:val="99"/>
    <w:semiHidden/>
    <w:unhideWhenUsed/>
    <w:rsid w:val="00054561"/>
    <w:pPr>
      <w:ind w:left="220" w:hanging="220"/>
    </w:pPr>
    <w:rPr>
      <w:rFonts w:asciiTheme="minorHAnsi" w:eastAsiaTheme="minorHAnsi" w:hAnsiTheme="minorHAnsi" w:cstheme="minorBidi"/>
      <w:sz w:val="22"/>
      <w:szCs w:val="22"/>
      <w:lang w:bidi="ar-SA"/>
    </w:rPr>
  </w:style>
  <w:style w:type="paragraph" w:styleId="Index2">
    <w:name w:val="index 2"/>
    <w:basedOn w:val="Normal"/>
    <w:next w:val="Normal"/>
    <w:autoRedefine/>
    <w:uiPriority w:val="99"/>
    <w:semiHidden/>
    <w:unhideWhenUsed/>
    <w:rsid w:val="00054561"/>
    <w:pPr>
      <w:ind w:left="440" w:hanging="220"/>
    </w:pPr>
    <w:rPr>
      <w:rFonts w:asciiTheme="minorHAnsi" w:eastAsiaTheme="minorHAnsi" w:hAnsiTheme="minorHAnsi" w:cstheme="minorBidi"/>
      <w:sz w:val="22"/>
      <w:szCs w:val="22"/>
      <w:lang w:bidi="ar-SA"/>
    </w:rPr>
  </w:style>
  <w:style w:type="paragraph" w:styleId="Index3">
    <w:name w:val="index 3"/>
    <w:basedOn w:val="Normal"/>
    <w:next w:val="Normal"/>
    <w:autoRedefine/>
    <w:uiPriority w:val="99"/>
    <w:semiHidden/>
    <w:unhideWhenUsed/>
    <w:rsid w:val="00054561"/>
    <w:pPr>
      <w:ind w:left="660" w:hanging="220"/>
    </w:pPr>
    <w:rPr>
      <w:rFonts w:asciiTheme="minorHAnsi" w:eastAsiaTheme="minorHAnsi" w:hAnsiTheme="minorHAnsi" w:cstheme="minorBidi"/>
      <w:sz w:val="22"/>
      <w:szCs w:val="22"/>
      <w:lang w:bidi="ar-SA"/>
    </w:rPr>
  </w:style>
  <w:style w:type="paragraph" w:styleId="Index4">
    <w:name w:val="index 4"/>
    <w:basedOn w:val="Normal"/>
    <w:next w:val="Normal"/>
    <w:autoRedefine/>
    <w:uiPriority w:val="99"/>
    <w:semiHidden/>
    <w:unhideWhenUsed/>
    <w:rsid w:val="00054561"/>
    <w:pPr>
      <w:ind w:left="880" w:hanging="220"/>
    </w:pPr>
    <w:rPr>
      <w:rFonts w:asciiTheme="minorHAnsi" w:eastAsiaTheme="minorHAnsi" w:hAnsiTheme="minorHAnsi" w:cstheme="minorBidi"/>
      <w:sz w:val="22"/>
      <w:szCs w:val="22"/>
      <w:lang w:bidi="ar-SA"/>
    </w:rPr>
  </w:style>
  <w:style w:type="paragraph" w:styleId="Index5">
    <w:name w:val="index 5"/>
    <w:basedOn w:val="Normal"/>
    <w:next w:val="Normal"/>
    <w:autoRedefine/>
    <w:uiPriority w:val="99"/>
    <w:semiHidden/>
    <w:unhideWhenUsed/>
    <w:rsid w:val="00054561"/>
    <w:pPr>
      <w:ind w:left="1100" w:hanging="220"/>
    </w:pPr>
    <w:rPr>
      <w:rFonts w:asciiTheme="minorHAnsi" w:eastAsiaTheme="minorHAnsi" w:hAnsiTheme="minorHAnsi" w:cstheme="minorBidi"/>
      <w:sz w:val="22"/>
      <w:szCs w:val="22"/>
      <w:lang w:bidi="ar-SA"/>
    </w:rPr>
  </w:style>
  <w:style w:type="paragraph" w:styleId="Index6">
    <w:name w:val="index 6"/>
    <w:basedOn w:val="Normal"/>
    <w:next w:val="Normal"/>
    <w:autoRedefine/>
    <w:uiPriority w:val="99"/>
    <w:semiHidden/>
    <w:unhideWhenUsed/>
    <w:rsid w:val="00054561"/>
    <w:pPr>
      <w:ind w:left="1320" w:hanging="220"/>
    </w:pPr>
    <w:rPr>
      <w:rFonts w:asciiTheme="minorHAnsi" w:eastAsiaTheme="minorHAnsi" w:hAnsiTheme="minorHAnsi" w:cstheme="minorBidi"/>
      <w:sz w:val="22"/>
      <w:szCs w:val="22"/>
      <w:lang w:bidi="ar-SA"/>
    </w:rPr>
  </w:style>
  <w:style w:type="paragraph" w:styleId="Index7">
    <w:name w:val="index 7"/>
    <w:basedOn w:val="Normal"/>
    <w:next w:val="Normal"/>
    <w:autoRedefine/>
    <w:uiPriority w:val="99"/>
    <w:semiHidden/>
    <w:unhideWhenUsed/>
    <w:rsid w:val="00054561"/>
    <w:pPr>
      <w:ind w:left="1540" w:hanging="220"/>
    </w:pPr>
    <w:rPr>
      <w:rFonts w:asciiTheme="minorHAnsi" w:eastAsiaTheme="minorHAnsi" w:hAnsiTheme="minorHAnsi" w:cstheme="minorBidi"/>
      <w:sz w:val="22"/>
      <w:szCs w:val="22"/>
      <w:lang w:bidi="ar-SA"/>
    </w:rPr>
  </w:style>
  <w:style w:type="paragraph" w:styleId="Index8">
    <w:name w:val="index 8"/>
    <w:basedOn w:val="Normal"/>
    <w:next w:val="Normal"/>
    <w:autoRedefine/>
    <w:uiPriority w:val="99"/>
    <w:semiHidden/>
    <w:unhideWhenUsed/>
    <w:rsid w:val="00054561"/>
    <w:pPr>
      <w:ind w:left="1760" w:hanging="220"/>
    </w:pPr>
    <w:rPr>
      <w:rFonts w:asciiTheme="minorHAnsi" w:eastAsiaTheme="minorHAnsi" w:hAnsiTheme="minorHAnsi" w:cstheme="minorBidi"/>
      <w:sz w:val="22"/>
      <w:szCs w:val="22"/>
      <w:lang w:bidi="ar-SA"/>
    </w:rPr>
  </w:style>
  <w:style w:type="paragraph" w:styleId="Index9">
    <w:name w:val="index 9"/>
    <w:basedOn w:val="Normal"/>
    <w:next w:val="Normal"/>
    <w:autoRedefine/>
    <w:uiPriority w:val="99"/>
    <w:semiHidden/>
    <w:unhideWhenUsed/>
    <w:rsid w:val="00054561"/>
    <w:pPr>
      <w:ind w:left="1980" w:hanging="220"/>
    </w:pPr>
    <w:rPr>
      <w:rFonts w:asciiTheme="minorHAnsi" w:eastAsiaTheme="minorHAnsi" w:hAnsiTheme="minorHAnsi" w:cstheme="minorBidi"/>
      <w:sz w:val="22"/>
      <w:szCs w:val="22"/>
      <w:lang w:bidi="ar-SA"/>
    </w:rPr>
  </w:style>
  <w:style w:type="paragraph" w:styleId="IndexHeading">
    <w:name w:val="index heading"/>
    <w:basedOn w:val="Normal"/>
    <w:next w:val="Index1"/>
    <w:uiPriority w:val="99"/>
    <w:semiHidden/>
    <w:unhideWhenUsed/>
    <w:rsid w:val="00054561"/>
    <w:pPr>
      <w:spacing w:line="270" w:lineRule="atLeast"/>
    </w:pPr>
    <w:rPr>
      <w:rFonts w:asciiTheme="majorHAnsi" w:eastAsiaTheme="majorEastAsia" w:hAnsiTheme="majorHAnsi" w:cstheme="majorBidi"/>
      <w:b/>
      <w:bCs/>
      <w:sz w:val="22"/>
      <w:szCs w:val="22"/>
      <w:lang w:bidi="ar-SA"/>
    </w:rPr>
  </w:style>
  <w:style w:type="character" w:styleId="IntenseEmphasis">
    <w:name w:val="Intense Emphasis"/>
    <w:basedOn w:val="DefaultParagraphFont"/>
    <w:uiPriority w:val="99"/>
    <w:semiHidden/>
    <w:qFormat/>
    <w:rsid w:val="00054561"/>
    <w:rPr>
      <w:i/>
      <w:iCs/>
      <w:color w:val="00629B" w:themeColor="accent1"/>
    </w:rPr>
  </w:style>
  <w:style w:type="paragraph" w:styleId="IntenseQuote">
    <w:name w:val="Intense Quote"/>
    <w:basedOn w:val="Normal"/>
    <w:next w:val="Normal"/>
    <w:link w:val="IntenseQuoteChar"/>
    <w:uiPriority w:val="99"/>
    <w:semiHidden/>
    <w:qFormat/>
    <w:rsid w:val="00054561"/>
    <w:pPr>
      <w:pBdr>
        <w:top w:val="single" w:sz="4" w:space="10" w:color="00629B" w:themeColor="accent1"/>
        <w:bottom w:val="single" w:sz="4" w:space="10" w:color="00629B" w:themeColor="accent1"/>
      </w:pBdr>
      <w:spacing w:before="360" w:after="360" w:line="270" w:lineRule="atLeast"/>
      <w:ind w:left="864" w:right="864"/>
      <w:jc w:val="center"/>
    </w:pPr>
    <w:rPr>
      <w:rFonts w:asciiTheme="minorHAnsi" w:eastAsiaTheme="minorHAnsi" w:hAnsiTheme="minorHAnsi" w:cstheme="minorBidi"/>
      <w:i/>
      <w:iCs/>
      <w:color w:val="00629B" w:themeColor="accent1"/>
      <w:sz w:val="22"/>
      <w:szCs w:val="22"/>
      <w:lang w:bidi="ar-SA"/>
    </w:rPr>
  </w:style>
  <w:style w:type="character" w:customStyle="1" w:styleId="IntenseQuoteChar">
    <w:name w:val="Intense Quote Char"/>
    <w:basedOn w:val="DefaultParagraphFont"/>
    <w:link w:val="IntenseQuote"/>
    <w:uiPriority w:val="99"/>
    <w:semiHidden/>
    <w:rsid w:val="00054561"/>
    <w:rPr>
      <w:i/>
      <w:iCs/>
      <w:color w:val="00629B" w:themeColor="accent1"/>
      <w:lang w:val="en-US"/>
    </w:rPr>
  </w:style>
  <w:style w:type="character" w:styleId="IntenseReference">
    <w:name w:val="Intense Reference"/>
    <w:basedOn w:val="DefaultParagraphFont"/>
    <w:uiPriority w:val="99"/>
    <w:semiHidden/>
    <w:qFormat/>
    <w:rsid w:val="00054561"/>
    <w:rPr>
      <w:b/>
      <w:bCs/>
      <w:smallCaps/>
      <w:color w:val="00629B" w:themeColor="accent1"/>
      <w:spacing w:val="5"/>
    </w:rPr>
  </w:style>
  <w:style w:type="table" w:styleId="LightGrid">
    <w:name w:val="Light Grid"/>
    <w:basedOn w:val="TableNormal"/>
    <w:uiPriority w:val="62"/>
    <w:semiHidden/>
    <w:unhideWhenUsed/>
    <w:rsid w:val="00054561"/>
    <w:pPr>
      <w:spacing w:line="240" w:lineRule="auto"/>
    </w:p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insideH w:val="single" w:sz="8" w:space="0" w:color="323232" w:themeColor="text1"/>
        <w:insideV w:val="single" w:sz="8" w:space="0" w:color="32323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18" w:space="0" w:color="323232" w:themeColor="text1"/>
          <w:right w:val="single" w:sz="8" w:space="0" w:color="323232" w:themeColor="text1"/>
          <w:insideH w:val="nil"/>
          <w:insideV w:val="single" w:sz="8" w:space="0" w:color="32323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3232" w:themeColor="text1"/>
          <w:left w:val="single" w:sz="8" w:space="0" w:color="323232" w:themeColor="text1"/>
          <w:bottom w:val="single" w:sz="8" w:space="0" w:color="323232" w:themeColor="text1"/>
          <w:right w:val="single" w:sz="8" w:space="0" w:color="323232" w:themeColor="text1"/>
          <w:insideH w:val="nil"/>
          <w:insideV w:val="single" w:sz="8" w:space="0" w:color="32323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tblStylePr w:type="band1Vert">
      <w:tblPr/>
      <w:tcPr>
        <w:tcBorders>
          <w:top w:val="single" w:sz="8" w:space="0" w:color="323232" w:themeColor="text1"/>
          <w:left w:val="single" w:sz="8" w:space="0" w:color="323232" w:themeColor="text1"/>
          <w:bottom w:val="single" w:sz="8" w:space="0" w:color="323232" w:themeColor="text1"/>
          <w:right w:val="single" w:sz="8" w:space="0" w:color="323232" w:themeColor="text1"/>
        </w:tcBorders>
        <w:shd w:val="clear" w:color="auto" w:fill="CCCCCC" w:themeFill="text1" w:themeFillTint="3F"/>
      </w:tcPr>
    </w:tblStylePr>
    <w:tblStylePr w:type="band1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shd w:val="clear" w:color="auto" w:fill="CCCCCC" w:themeFill="text1" w:themeFillTint="3F"/>
      </w:tcPr>
    </w:tblStylePr>
    <w:tblStylePr w:type="band2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tcPr>
    </w:tblStylePr>
  </w:style>
  <w:style w:type="table" w:styleId="LightGrid-Accent1">
    <w:name w:val="Light Grid Accent 1"/>
    <w:basedOn w:val="TableNormal"/>
    <w:uiPriority w:val="62"/>
    <w:semiHidden/>
    <w:unhideWhenUsed/>
    <w:rsid w:val="00054561"/>
    <w:pPr>
      <w:spacing w:line="240" w:lineRule="auto"/>
    </w:p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insideH w:val="single" w:sz="8" w:space="0" w:color="00629B" w:themeColor="accent1"/>
        <w:insideV w:val="single" w:sz="8" w:space="0" w:color="0062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29B" w:themeColor="accent1"/>
          <w:left w:val="single" w:sz="8" w:space="0" w:color="00629B" w:themeColor="accent1"/>
          <w:bottom w:val="single" w:sz="18" w:space="0" w:color="00629B" w:themeColor="accent1"/>
          <w:right w:val="single" w:sz="8" w:space="0" w:color="00629B" w:themeColor="accent1"/>
          <w:insideH w:val="nil"/>
          <w:insideV w:val="single" w:sz="8" w:space="0" w:color="0062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29B" w:themeColor="accent1"/>
          <w:left w:val="single" w:sz="8" w:space="0" w:color="00629B" w:themeColor="accent1"/>
          <w:bottom w:val="single" w:sz="8" w:space="0" w:color="00629B" w:themeColor="accent1"/>
          <w:right w:val="single" w:sz="8" w:space="0" w:color="00629B" w:themeColor="accent1"/>
          <w:insideH w:val="nil"/>
          <w:insideV w:val="single" w:sz="8" w:space="0" w:color="0062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tcPr>
    </w:tblStylePr>
    <w:tblStylePr w:type="band1Vert">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shd w:val="clear" w:color="auto" w:fill="A7DEFF" w:themeFill="accent1" w:themeFillTint="3F"/>
      </w:tcPr>
    </w:tblStylePr>
    <w:tblStylePr w:type="band1Horz">
      <w:tblPr/>
      <w:tcPr>
        <w:tcBorders>
          <w:top w:val="single" w:sz="8" w:space="0" w:color="00629B" w:themeColor="accent1"/>
          <w:left w:val="single" w:sz="8" w:space="0" w:color="00629B" w:themeColor="accent1"/>
          <w:bottom w:val="single" w:sz="8" w:space="0" w:color="00629B" w:themeColor="accent1"/>
          <w:right w:val="single" w:sz="8" w:space="0" w:color="00629B" w:themeColor="accent1"/>
          <w:insideV w:val="single" w:sz="8" w:space="0" w:color="00629B" w:themeColor="accent1"/>
        </w:tcBorders>
        <w:shd w:val="clear" w:color="auto" w:fill="A7DEFF" w:themeFill="accent1" w:themeFillTint="3F"/>
      </w:tcPr>
    </w:tblStylePr>
    <w:tblStylePr w:type="band2Horz">
      <w:tblPr/>
      <w:tcPr>
        <w:tcBorders>
          <w:top w:val="single" w:sz="8" w:space="0" w:color="00629B" w:themeColor="accent1"/>
          <w:left w:val="single" w:sz="8" w:space="0" w:color="00629B" w:themeColor="accent1"/>
          <w:bottom w:val="single" w:sz="8" w:space="0" w:color="00629B" w:themeColor="accent1"/>
          <w:right w:val="single" w:sz="8" w:space="0" w:color="00629B" w:themeColor="accent1"/>
          <w:insideV w:val="single" w:sz="8" w:space="0" w:color="00629B" w:themeColor="accent1"/>
        </w:tcBorders>
      </w:tcPr>
    </w:tblStylePr>
  </w:style>
  <w:style w:type="table" w:styleId="LightGrid-Accent2">
    <w:name w:val="Light Grid Accent 2"/>
    <w:basedOn w:val="TableNormal"/>
    <w:uiPriority w:val="62"/>
    <w:semiHidden/>
    <w:unhideWhenUsed/>
    <w:rsid w:val="00054561"/>
    <w:pPr>
      <w:spacing w:line="240" w:lineRule="auto"/>
    </w:p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insideH w:val="single" w:sz="8" w:space="0" w:color="00A3E0" w:themeColor="accent2"/>
        <w:insideV w:val="single" w:sz="8" w:space="0" w:color="00A3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3E0" w:themeColor="accent2"/>
          <w:left w:val="single" w:sz="8" w:space="0" w:color="00A3E0" w:themeColor="accent2"/>
          <w:bottom w:val="single" w:sz="18" w:space="0" w:color="00A3E0" w:themeColor="accent2"/>
          <w:right w:val="single" w:sz="8" w:space="0" w:color="00A3E0" w:themeColor="accent2"/>
          <w:insideH w:val="nil"/>
          <w:insideV w:val="single" w:sz="8" w:space="0" w:color="00A3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3E0" w:themeColor="accent2"/>
          <w:left w:val="single" w:sz="8" w:space="0" w:color="00A3E0" w:themeColor="accent2"/>
          <w:bottom w:val="single" w:sz="8" w:space="0" w:color="00A3E0" w:themeColor="accent2"/>
          <w:right w:val="single" w:sz="8" w:space="0" w:color="00A3E0" w:themeColor="accent2"/>
          <w:insideH w:val="nil"/>
          <w:insideV w:val="single" w:sz="8" w:space="0" w:color="00A3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tcPr>
    </w:tblStylePr>
    <w:tblStylePr w:type="band1Vert">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shd w:val="clear" w:color="auto" w:fill="B8EBFF" w:themeFill="accent2" w:themeFillTint="3F"/>
      </w:tcPr>
    </w:tblStylePr>
    <w:tblStylePr w:type="band1Horz">
      <w:tblPr/>
      <w:tcPr>
        <w:tcBorders>
          <w:top w:val="single" w:sz="8" w:space="0" w:color="00A3E0" w:themeColor="accent2"/>
          <w:left w:val="single" w:sz="8" w:space="0" w:color="00A3E0" w:themeColor="accent2"/>
          <w:bottom w:val="single" w:sz="8" w:space="0" w:color="00A3E0" w:themeColor="accent2"/>
          <w:right w:val="single" w:sz="8" w:space="0" w:color="00A3E0" w:themeColor="accent2"/>
          <w:insideV w:val="single" w:sz="8" w:space="0" w:color="00A3E0" w:themeColor="accent2"/>
        </w:tcBorders>
        <w:shd w:val="clear" w:color="auto" w:fill="B8EBFF" w:themeFill="accent2" w:themeFillTint="3F"/>
      </w:tcPr>
    </w:tblStylePr>
    <w:tblStylePr w:type="band2Horz">
      <w:tblPr/>
      <w:tcPr>
        <w:tcBorders>
          <w:top w:val="single" w:sz="8" w:space="0" w:color="00A3E0" w:themeColor="accent2"/>
          <w:left w:val="single" w:sz="8" w:space="0" w:color="00A3E0" w:themeColor="accent2"/>
          <w:bottom w:val="single" w:sz="8" w:space="0" w:color="00A3E0" w:themeColor="accent2"/>
          <w:right w:val="single" w:sz="8" w:space="0" w:color="00A3E0" w:themeColor="accent2"/>
          <w:insideV w:val="single" w:sz="8" w:space="0" w:color="00A3E0" w:themeColor="accent2"/>
        </w:tcBorders>
      </w:tcPr>
    </w:tblStylePr>
  </w:style>
  <w:style w:type="table" w:styleId="LightGrid-Accent3">
    <w:name w:val="Light Grid Accent 3"/>
    <w:basedOn w:val="TableNormal"/>
    <w:uiPriority w:val="62"/>
    <w:semiHidden/>
    <w:unhideWhenUsed/>
    <w:rsid w:val="00054561"/>
    <w:pPr>
      <w:spacing w:line="240" w:lineRule="auto"/>
    </w:p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insideH w:val="single" w:sz="8" w:space="0" w:color="9BCBEB" w:themeColor="accent3"/>
        <w:insideV w:val="single" w:sz="8" w:space="0" w:color="9BCB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CBEB" w:themeColor="accent3"/>
          <w:left w:val="single" w:sz="8" w:space="0" w:color="9BCBEB" w:themeColor="accent3"/>
          <w:bottom w:val="single" w:sz="18" w:space="0" w:color="9BCBEB" w:themeColor="accent3"/>
          <w:right w:val="single" w:sz="8" w:space="0" w:color="9BCBEB" w:themeColor="accent3"/>
          <w:insideH w:val="nil"/>
          <w:insideV w:val="single" w:sz="8" w:space="0" w:color="9BCB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CBEB" w:themeColor="accent3"/>
          <w:left w:val="single" w:sz="8" w:space="0" w:color="9BCBEB" w:themeColor="accent3"/>
          <w:bottom w:val="single" w:sz="8" w:space="0" w:color="9BCBEB" w:themeColor="accent3"/>
          <w:right w:val="single" w:sz="8" w:space="0" w:color="9BCBEB" w:themeColor="accent3"/>
          <w:insideH w:val="nil"/>
          <w:insideV w:val="single" w:sz="8" w:space="0" w:color="9BCB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tcPr>
    </w:tblStylePr>
    <w:tblStylePr w:type="band1Vert">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shd w:val="clear" w:color="auto" w:fill="E6F2FA" w:themeFill="accent3" w:themeFillTint="3F"/>
      </w:tcPr>
    </w:tblStylePr>
    <w:tblStylePr w:type="band1Horz">
      <w:tblPr/>
      <w:tcPr>
        <w:tcBorders>
          <w:top w:val="single" w:sz="8" w:space="0" w:color="9BCBEB" w:themeColor="accent3"/>
          <w:left w:val="single" w:sz="8" w:space="0" w:color="9BCBEB" w:themeColor="accent3"/>
          <w:bottom w:val="single" w:sz="8" w:space="0" w:color="9BCBEB" w:themeColor="accent3"/>
          <w:right w:val="single" w:sz="8" w:space="0" w:color="9BCBEB" w:themeColor="accent3"/>
          <w:insideV w:val="single" w:sz="8" w:space="0" w:color="9BCBEB" w:themeColor="accent3"/>
        </w:tcBorders>
        <w:shd w:val="clear" w:color="auto" w:fill="E6F2FA" w:themeFill="accent3" w:themeFillTint="3F"/>
      </w:tcPr>
    </w:tblStylePr>
    <w:tblStylePr w:type="band2Horz">
      <w:tblPr/>
      <w:tcPr>
        <w:tcBorders>
          <w:top w:val="single" w:sz="8" w:space="0" w:color="9BCBEB" w:themeColor="accent3"/>
          <w:left w:val="single" w:sz="8" w:space="0" w:color="9BCBEB" w:themeColor="accent3"/>
          <w:bottom w:val="single" w:sz="8" w:space="0" w:color="9BCBEB" w:themeColor="accent3"/>
          <w:right w:val="single" w:sz="8" w:space="0" w:color="9BCBEB" w:themeColor="accent3"/>
          <w:insideV w:val="single" w:sz="8" w:space="0" w:color="9BCBEB" w:themeColor="accent3"/>
        </w:tcBorders>
      </w:tcPr>
    </w:tblStylePr>
  </w:style>
  <w:style w:type="table" w:styleId="LightGrid-Accent4">
    <w:name w:val="Light Grid Accent 4"/>
    <w:basedOn w:val="TableNormal"/>
    <w:uiPriority w:val="62"/>
    <w:semiHidden/>
    <w:unhideWhenUsed/>
    <w:rsid w:val="00054561"/>
    <w:pPr>
      <w:spacing w:line="240" w:lineRule="auto"/>
    </w:p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insideH w:val="single" w:sz="8" w:space="0" w:color="007A53" w:themeColor="accent4"/>
        <w:insideV w:val="single" w:sz="8" w:space="0" w:color="007A5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53" w:themeColor="accent4"/>
          <w:left w:val="single" w:sz="8" w:space="0" w:color="007A53" w:themeColor="accent4"/>
          <w:bottom w:val="single" w:sz="18" w:space="0" w:color="007A53" w:themeColor="accent4"/>
          <w:right w:val="single" w:sz="8" w:space="0" w:color="007A53" w:themeColor="accent4"/>
          <w:insideH w:val="nil"/>
          <w:insideV w:val="single" w:sz="8" w:space="0" w:color="007A5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53" w:themeColor="accent4"/>
          <w:left w:val="single" w:sz="8" w:space="0" w:color="007A53" w:themeColor="accent4"/>
          <w:bottom w:val="single" w:sz="8" w:space="0" w:color="007A53" w:themeColor="accent4"/>
          <w:right w:val="single" w:sz="8" w:space="0" w:color="007A53" w:themeColor="accent4"/>
          <w:insideH w:val="nil"/>
          <w:insideV w:val="single" w:sz="8" w:space="0" w:color="007A5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tcPr>
    </w:tblStylePr>
    <w:tblStylePr w:type="band1Vert">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shd w:val="clear" w:color="auto" w:fill="9FFFE0" w:themeFill="accent4" w:themeFillTint="3F"/>
      </w:tcPr>
    </w:tblStylePr>
    <w:tblStylePr w:type="band1Horz">
      <w:tblPr/>
      <w:tcPr>
        <w:tcBorders>
          <w:top w:val="single" w:sz="8" w:space="0" w:color="007A53" w:themeColor="accent4"/>
          <w:left w:val="single" w:sz="8" w:space="0" w:color="007A53" w:themeColor="accent4"/>
          <w:bottom w:val="single" w:sz="8" w:space="0" w:color="007A53" w:themeColor="accent4"/>
          <w:right w:val="single" w:sz="8" w:space="0" w:color="007A53" w:themeColor="accent4"/>
          <w:insideV w:val="single" w:sz="8" w:space="0" w:color="007A53" w:themeColor="accent4"/>
        </w:tcBorders>
        <w:shd w:val="clear" w:color="auto" w:fill="9FFFE0" w:themeFill="accent4" w:themeFillTint="3F"/>
      </w:tcPr>
    </w:tblStylePr>
    <w:tblStylePr w:type="band2Horz">
      <w:tblPr/>
      <w:tcPr>
        <w:tcBorders>
          <w:top w:val="single" w:sz="8" w:space="0" w:color="007A53" w:themeColor="accent4"/>
          <w:left w:val="single" w:sz="8" w:space="0" w:color="007A53" w:themeColor="accent4"/>
          <w:bottom w:val="single" w:sz="8" w:space="0" w:color="007A53" w:themeColor="accent4"/>
          <w:right w:val="single" w:sz="8" w:space="0" w:color="007A53" w:themeColor="accent4"/>
          <w:insideV w:val="single" w:sz="8" w:space="0" w:color="007A53" w:themeColor="accent4"/>
        </w:tcBorders>
      </w:tcPr>
    </w:tblStylePr>
  </w:style>
  <w:style w:type="table" w:styleId="LightGrid-Accent5">
    <w:name w:val="Light Grid Accent 5"/>
    <w:basedOn w:val="TableNormal"/>
    <w:uiPriority w:val="62"/>
    <w:semiHidden/>
    <w:unhideWhenUsed/>
    <w:rsid w:val="00054561"/>
    <w:pPr>
      <w:spacing w:line="240" w:lineRule="auto"/>
    </w:p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insideH w:val="single" w:sz="8" w:space="0" w:color="47A23F" w:themeColor="accent5"/>
        <w:insideV w:val="single" w:sz="8" w:space="0" w:color="47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A23F" w:themeColor="accent5"/>
          <w:left w:val="single" w:sz="8" w:space="0" w:color="47A23F" w:themeColor="accent5"/>
          <w:bottom w:val="single" w:sz="18" w:space="0" w:color="47A23F" w:themeColor="accent5"/>
          <w:right w:val="single" w:sz="8" w:space="0" w:color="47A23F" w:themeColor="accent5"/>
          <w:insideH w:val="nil"/>
          <w:insideV w:val="single" w:sz="8" w:space="0" w:color="47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A23F" w:themeColor="accent5"/>
          <w:left w:val="single" w:sz="8" w:space="0" w:color="47A23F" w:themeColor="accent5"/>
          <w:bottom w:val="single" w:sz="8" w:space="0" w:color="47A23F" w:themeColor="accent5"/>
          <w:right w:val="single" w:sz="8" w:space="0" w:color="47A23F" w:themeColor="accent5"/>
          <w:insideH w:val="nil"/>
          <w:insideV w:val="single" w:sz="8" w:space="0" w:color="47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tcPr>
    </w:tblStylePr>
    <w:tblStylePr w:type="band1Vert">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shd w:val="clear" w:color="auto" w:fill="CEEBCC" w:themeFill="accent5" w:themeFillTint="3F"/>
      </w:tcPr>
    </w:tblStylePr>
    <w:tblStylePr w:type="band1Horz">
      <w:tblPr/>
      <w:tcPr>
        <w:tcBorders>
          <w:top w:val="single" w:sz="8" w:space="0" w:color="47A23F" w:themeColor="accent5"/>
          <w:left w:val="single" w:sz="8" w:space="0" w:color="47A23F" w:themeColor="accent5"/>
          <w:bottom w:val="single" w:sz="8" w:space="0" w:color="47A23F" w:themeColor="accent5"/>
          <w:right w:val="single" w:sz="8" w:space="0" w:color="47A23F" w:themeColor="accent5"/>
          <w:insideV w:val="single" w:sz="8" w:space="0" w:color="47A23F" w:themeColor="accent5"/>
        </w:tcBorders>
        <w:shd w:val="clear" w:color="auto" w:fill="CEEBCC" w:themeFill="accent5" w:themeFillTint="3F"/>
      </w:tcPr>
    </w:tblStylePr>
    <w:tblStylePr w:type="band2Horz">
      <w:tblPr/>
      <w:tcPr>
        <w:tcBorders>
          <w:top w:val="single" w:sz="8" w:space="0" w:color="47A23F" w:themeColor="accent5"/>
          <w:left w:val="single" w:sz="8" w:space="0" w:color="47A23F" w:themeColor="accent5"/>
          <w:bottom w:val="single" w:sz="8" w:space="0" w:color="47A23F" w:themeColor="accent5"/>
          <w:right w:val="single" w:sz="8" w:space="0" w:color="47A23F" w:themeColor="accent5"/>
          <w:insideV w:val="single" w:sz="8" w:space="0" w:color="47A23F" w:themeColor="accent5"/>
        </w:tcBorders>
      </w:tcPr>
    </w:tblStylePr>
  </w:style>
  <w:style w:type="table" w:styleId="LightGrid-Accent6">
    <w:name w:val="Light Grid Accent 6"/>
    <w:basedOn w:val="TableNormal"/>
    <w:uiPriority w:val="62"/>
    <w:semiHidden/>
    <w:unhideWhenUsed/>
    <w:rsid w:val="00054561"/>
    <w:pPr>
      <w:spacing w:line="240" w:lineRule="auto"/>
    </w:p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insideH w:val="single" w:sz="8" w:space="0" w:color="ADDC91" w:themeColor="accent6"/>
        <w:insideV w:val="single" w:sz="8" w:space="0" w:color="ADDC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C91" w:themeColor="accent6"/>
          <w:left w:val="single" w:sz="8" w:space="0" w:color="ADDC91" w:themeColor="accent6"/>
          <w:bottom w:val="single" w:sz="18" w:space="0" w:color="ADDC91" w:themeColor="accent6"/>
          <w:right w:val="single" w:sz="8" w:space="0" w:color="ADDC91" w:themeColor="accent6"/>
          <w:insideH w:val="nil"/>
          <w:insideV w:val="single" w:sz="8" w:space="0" w:color="ADDC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C91" w:themeColor="accent6"/>
          <w:left w:val="single" w:sz="8" w:space="0" w:color="ADDC91" w:themeColor="accent6"/>
          <w:bottom w:val="single" w:sz="8" w:space="0" w:color="ADDC91" w:themeColor="accent6"/>
          <w:right w:val="single" w:sz="8" w:space="0" w:color="ADDC91" w:themeColor="accent6"/>
          <w:insideH w:val="nil"/>
          <w:insideV w:val="single" w:sz="8" w:space="0" w:color="ADDC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tcPr>
    </w:tblStylePr>
    <w:tblStylePr w:type="band1Vert">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shd w:val="clear" w:color="auto" w:fill="EAF6E3" w:themeFill="accent6" w:themeFillTint="3F"/>
      </w:tcPr>
    </w:tblStylePr>
    <w:tblStylePr w:type="band1Horz">
      <w:tblPr/>
      <w:tcPr>
        <w:tcBorders>
          <w:top w:val="single" w:sz="8" w:space="0" w:color="ADDC91" w:themeColor="accent6"/>
          <w:left w:val="single" w:sz="8" w:space="0" w:color="ADDC91" w:themeColor="accent6"/>
          <w:bottom w:val="single" w:sz="8" w:space="0" w:color="ADDC91" w:themeColor="accent6"/>
          <w:right w:val="single" w:sz="8" w:space="0" w:color="ADDC91" w:themeColor="accent6"/>
          <w:insideV w:val="single" w:sz="8" w:space="0" w:color="ADDC91" w:themeColor="accent6"/>
        </w:tcBorders>
        <w:shd w:val="clear" w:color="auto" w:fill="EAF6E3" w:themeFill="accent6" w:themeFillTint="3F"/>
      </w:tcPr>
    </w:tblStylePr>
    <w:tblStylePr w:type="band2Horz">
      <w:tblPr/>
      <w:tcPr>
        <w:tcBorders>
          <w:top w:val="single" w:sz="8" w:space="0" w:color="ADDC91" w:themeColor="accent6"/>
          <w:left w:val="single" w:sz="8" w:space="0" w:color="ADDC91" w:themeColor="accent6"/>
          <w:bottom w:val="single" w:sz="8" w:space="0" w:color="ADDC91" w:themeColor="accent6"/>
          <w:right w:val="single" w:sz="8" w:space="0" w:color="ADDC91" w:themeColor="accent6"/>
          <w:insideV w:val="single" w:sz="8" w:space="0" w:color="ADDC91" w:themeColor="accent6"/>
        </w:tcBorders>
      </w:tcPr>
    </w:tblStylePr>
  </w:style>
  <w:style w:type="table" w:styleId="LightList">
    <w:name w:val="Light List"/>
    <w:basedOn w:val="TableNormal"/>
    <w:uiPriority w:val="61"/>
    <w:semiHidden/>
    <w:unhideWhenUsed/>
    <w:rsid w:val="00054561"/>
    <w:pPr>
      <w:spacing w:line="240" w:lineRule="auto"/>
    </w:p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tblBorders>
    </w:tblPr>
    <w:tblStylePr w:type="firstRow">
      <w:pPr>
        <w:spacing w:before="0" w:after="0" w:line="240" w:lineRule="auto"/>
      </w:pPr>
      <w:rPr>
        <w:b/>
        <w:bCs/>
        <w:color w:val="FFFFFF" w:themeColor="background1"/>
      </w:rPr>
      <w:tblPr/>
      <w:tcPr>
        <w:shd w:val="clear" w:color="auto" w:fill="323232" w:themeFill="text1"/>
      </w:tcPr>
    </w:tblStylePr>
    <w:tblStylePr w:type="lastRow">
      <w:pPr>
        <w:spacing w:before="0" w:after="0" w:line="240" w:lineRule="auto"/>
      </w:pPr>
      <w:rPr>
        <w:b/>
        <w:bCs/>
      </w:rPr>
      <w:tblPr/>
      <w:tcPr>
        <w:tcBorders>
          <w:top w:val="double" w:sz="6" w:space="0" w:color="323232" w:themeColor="text1"/>
          <w:left w:val="single" w:sz="8" w:space="0" w:color="323232" w:themeColor="text1"/>
          <w:bottom w:val="single" w:sz="8" w:space="0" w:color="323232" w:themeColor="text1"/>
          <w:right w:val="single" w:sz="8" w:space="0" w:color="323232" w:themeColor="text1"/>
        </w:tcBorders>
      </w:tcPr>
    </w:tblStylePr>
    <w:tblStylePr w:type="firstCol">
      <w:rPr>
        <w:b/>
        <w:bCs/>
      </w:rPr>
    </w:tblStylePr>
    <w:tblStylePr w:type="lastCol">
      <w:rPr>
        <w:b/>
        <w:bCs/>
      </w:rPr>
    </w:tblStylePr>
    <w:tblStylePr w:type="band1Vert">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tblStylePr w:type="band1Horz">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style>
  <w:style w:type="table" w:styleId="LightList-Accent1">
    <w:name w:val="Light List Accent 1"/>
    <w:basedOn w:val="TableNormal"/>
    <w:uiPriority w:val="61"/>
    <w:semiHidden/>
    <w:unhideWhenUsed/>
    <w:rsid w:val="00054561"/>
    <w:pPr>
      <w:spacing w:line="240" w:lineRule="auto"/>
    </w:p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tblBorders>
    </w:tblPr>
    <w:tblStylePr w:type="firstRow">
      <w:pPr>
        <w:spacing w:before="0" w:after="0" w:line="240" w:lineRule="auto"/>
      </w:pPr>
      <w:rPr>
        <w:b/>
        <w:bCs/>
        <w:color w:val="FFFFFF" w:themeColor="background1"/>
      </w:rPr>
      <w:tblPr/>
      <w:tcPr>
        <w:shd w:val="clear" w:color="auto" w:fill="00629B" w:themeFill="accent1"/>
      </w:tcPr>
    </w:tblStylePr>
    <w:tblStylePr w:type="lastRow">
      <w:pPr>
        <w:spacing w:before="0" w:after="0" w:line="240" w:lineRule="auto"/>
      </w:pPr>
      <w:rPr>
        <w:b/>
        <w:bCs/>
      </w:rPr>
      <w:tblPr/>
      <w:tcPr>
        <w:tcBorders>
          <w:top w:val="double" w:sz="6" w:space="0" w:color="00629B" w:themeColor="accent1"/>
          <w:left w:val="single" w:sz="8" w:space="0" w:color="00629B" w:themeColor="accent1"/>
          <w:bottom w:val="single" w:sz="8" w:space="0" w:color="00629B" w:themeColor="accent1"/>
          <w:right w:val="single" w:sz="8" w:space="0" w:color="00629B" w:themeColor="accent1"/>
        </w:tcBorders>
      </w:tcPr>
    </w:tblStylePr>
    <w:tblStylePr w:type="firstCol">
      <w:rPr>
        <w:b/>
        <w:bCs/>
      </w:rPr>
    </w:tblStylePr>
    <w:tblStylePr w:type="lastCol">
      <w:rPr>
        <w:b/>
        <w:bCs/>
      </w:rPr>
    </w:tblStylePr>
    <w:tblStylePr w:type="band1Vert">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tcPr>
    </w:tblStylePr>
    <w:tblStylePr w:type="band1Horz">
      <w:tblPr/>
      <w:tcPr>
        <w:tcBorders>
          <w:top w:val="single" w:sz="8" w:space="0" w:color="00629B" w:themeColor="accent1"/>
          <w:left w:val="single" w:sz="8" w:space="0" w:color="00629B" w:themeColor="accent1"/>
          <w:bottom w:val="single" w:sz="8" w:space="0" w:color="00629B" w:themeColor="accent1"/>
          <w:right w:val="single" w:sz="8" w:space="0" w:color="00629B" w:themeColor="accent1"/>
        </w:tcBorders>
      </w:tcPr>
    </w:tblStylePr>
  </w:style>
  <w:style w:type="table" w:styleId="LightList-Accent2">
    <w:name w:val="Light List Accent 2"/>
    <w:basedOn w:val="TableNormal"/>
    <w:uiPriority w:val="61"/>
    <w:semiHidden/>
    <w:unhideWhenUsed/>
    <w:rsid w:val="00054561"/>
    <w:pPr>
      <w:spacing w:line="240" w:lineRule="auto"/>
    </w:p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tblBorders>
    </w:tblPr>
    <w:tblStylePr w:type="firstRow">
      <w:pPr>
        <w:spacing w:before="0" w:after="0" w:line="240" w:lineRule="auto"/>
      </w:pPr>
      <w:rPr>
        <w:b/>
        <w:bCs/>
        <w:color w:val="FFFFFF" w:themeColor="background1"/>
      </w:rPr>
      <w:tblPr/>
      <w:tcPr>
        <w:shd w:val="clear" w:color="auto" w:fill="00A3E0" w:themeFill="accent2"/>
      </w:tcPr>
    </w:tblStylePr>
    <w:tblStylePr w:type="lastRow">
      <w:pPr>
        <w:spacing w:before="0" w:after="0" w:line="240" w:lineRule="auto"/>
      </w:pPr>
      <w:rPr>
        <w:b/>
        <w:bCs/>
      </w:rPr>
      <w:tblPr/>
      <w:tcPr>
        <w:tcBorders>
          <w:top w:val="double" w:sz="6" w:space="0" w:color="00A3E0" w:themeColor="accent2"/>
          <w:left w:val="single" w:sz="8" w:space="0" w:color="00A3E0" w:themeColor="accent2"/>
          <w:bottom w:val="single" w:sz="8" w:space="0" w:color="00A3E0" w:themeColor="accent2"/>
          <w:right w:val="single" w:sz="8" w:space="0" w:color="00A3E0" w:themeColor="accent2"/>
        </w:tcBorders>
      </w:tcPr>
    </w:tblStylePr>
    <w:tblStylePr w:type="firstCol">
      <w:rPr>
        <w:b/>
        <w:bCs/>
      </w:rPr>
    </w:tblStylePr>
    <w:tblStylePr w:type="lastCol">
      <w:rPr>
        <w:b/>
        <w:bCs/>
      </w:rPr>
    </w:tblStylePr>
    <w:tblStylePr w:type="band1Vert">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tcPr>
    </w:tblStylePr>
    <w:tblStylePr w:type="band1Horz">
      <w:tblPr/>
      <w:tcPr>
        <w:tcBorders>
          <w:top w:val="single" w:sz="8" w:space="0" w:color="00A3E0" w:themeColor="accent2"/>
          <w:left w:val="single" w:sz="8" w:space="0" w:color="00A3E0" w:themeColor="accent2"/>
          <w:bottom w:val="single" w:sz="8" w:space="0" w:color="00A3E0" w:themeColor="accent2"/>
          <w:right w:val="single" w:sz="8" w:space="0" w:color="00A3E0" w:themeColor="accent2"/>
        </w:tcBorders>
      </w:tcPr>
    </w:tblStylePr>
  </w:style>
  <w:style w:type="table" w:styleId="LightList-Accent3">
    <w:name w:val="Light List Accent 3"/>
    <w:basedOn w:val="TableNormal"/>
    <w:uiPriority w:val="61"/>
    <w:semiHidden/>
    <w:unhideWhenUsed/>
    <w:rsid w:val="00054561"/>
    <w:pPr>
      <w:spacing w:line="240" w:lineRule="auto"/>
    </w:p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tblBorders>
    </w:tblPr>
    <w:tblStylePr w:type="firstRow">
      <w:pPr>
        <w:spacing w:before="0" w:after="0" w:line="240" w:lineRule="auto"/>
      </w:pPr>
      <w:rPr>
        <w:b/>
        <w:bCs/>
        <w:color w:val="FFFFFF" w:themeColor="background1"/>
      </w:rPr>
      <w:tblPr/>
      <w:tcPr>
        <w:shd w:val="clear" w:color="auto" w:fill="9BCBEB" w:themeFill="accent3"/>
      </w:tcPr>
    </w:tblStylePr>
    <w:tblStylePr w:type="lastRow">
      <w:pPr>
        <w:spacing w:before="0" w:after="0" w:line="240" w:lineRule="auto"/>
      </w:pPr>
      <w:rPr>
        <w:b/>
        <w:bCs/>
      </w:rPr>
      <w:tblPr/>
      <w:tcPr>
        <w:tcBorders>
          <w:top w:val="double" w:sz="6" w:space="0" w:color="9BCBEB" w:themeColor="accent3"/>
          <w:left w:val="single" w:sz="8" w:space="0" w:color="9BCBEB" w:themeColor="accent3"/>
          <w:bottom w:val="single" w:sz="8" w:space="0" w:color="9BCBEB" w:themeColor="accent3"/>
          <w:right w:val="single" w:sz="8" w:space="0" w:color="9BCBEB" w:themeColor="accent3"/>
        </w:tcBorders>
      </w:tcPr>
    </w:tblStylePr>
    <w:tblStylePr w:type="firstCol">
      <w:rPr>
        <w:b/>
        <w:bCs/>
      </w:rPr>
    </w:tblStylePr>
    <w:tblStylePr w:type="lastCol">
      <w:rPr>
        <w:b/>
        <w:bCs/>
      </w:rPr>
    </w:tblStylePr>
    <w:tblStylePr w:type="band1Vert">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tcPr>
    </w:tblStylePr>
    <w:tblStylePr w:type="band1Horz">
      <w:tblPr/>
      <w:tcPr>
        <w:tcBorders>
          <w:top w:val="single" w:sz="8" w:space="0" w:color="9BCBEB" w:themeColor="accent3"/>
          <w:left w:val="single" w:sz="8" w:space="0" w:color="9BCBEB" w:themeColor="accent3"/>
          <w:bottom w:val="single" w:sz="8" w:space="0" w:color="9BCBEB" w:themeColor="accent3"/>
          <w:right w:val="single" w:sz="8" w:space="0" w:color="9BCBEB" w:themeColor="accent3"/>
        </w:tcBorders>
      </w:tcPr>
    </w:tblStylePr>
  </w:style>
  <w:style w:type="table" w:styleId="LightList-Accent4">
    <w:name w:val="Light List Accent 4"/>
    <w:basedOn w:val="TableNormal"/>
    <w:uiPriority w:val="61"/>
    <w:semiHidden/>
    <w:unhideWhenUsed/>
    <w:rsid w:val="00054561"/>
    <w:pPr>
      <w:spacing w:line="240" w:lineRule="auto"/>
    </w:p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tblBorders>
    </w:tblPr>
    <w:tblStylePr w:type="firstRow">
      <w:pPr>
        <w:spacing w:before="0" w:after="0" w:line="240" w:lineRule="auto"/>
      </w:pPr>
      <w:rPr>
        <w:b/>
        <w:bCs/>
        <w:color w:val="FFFFFF" w:themeColor="background1"/>
      </w:rPr>
      <w:tblPr/>
      <w:tcPr>
        <w:shd w:val="clear" w:color="auto" w:fill="007A53" w:themeFill="accent4"/>
      </w:tcPr>
    </w:tblStylePr>
    <w:tblStylePr w:type="lastRow">
      <w:pPr>
        <w:spacing w:before="0" w:after="0" w:line="240" w:lineRule="auto"/>
      </w:pPr>
      <w:rPr>
        <w:b/>
        <w:bCs/>
      </w:rPr>
      <w:tblPr/>
      <w:tcPr>
        <w:tcBorders>
          <w:top w:val="double" w:sz="6" w:space="0" w:color="007A53" w:themeColor="accent4"/>
          <w:left w:val="single" w:sz="8" w:space="0" w:color="007A53" w:themeColor="accent4"/>
          <w:bottom w:val="single" w:sz="8" w:space="0" w:color="007A53" w:themeColor="accent4"/>
          <w:right w:val="single" w:sz="8" w:space="0" w:color="007A53" w:themeColor="accent4"/>
        </w:tcBorders>
      </w:tcPr>
    </w:tblStylePr>
    <w:tblStylePr w:type="firstCol">
      <w:rPr>
        <w:b/>
        <w:bCs/>
      </w:rPr>
    </w:tblStylePr>
    <w:tblStylePr w:type="lastCol">
      <w:rPr>
        <w:b/>
        <w:bCs/>
      </w:rPr>
    </w:tblStylePr>
    <w:tblStylePr w:type="band1Vert">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tcPr>
    </w:tblStylePr>
    <w:tblStylePr w:type="band1Horz">
      <w:tblPr/>
      <w:tcPr>
        <w:tcBorders>
          <w:top w:val="single" w:sz="8" w:space="0" w:color="007A53" w:themeColor="accent4"/>
          <w:left w:val="single" w:sz="8" w:space="0" w:color="007A53" w:themeColor="accent4"/>
          <w:bottom w:val="single" w:sz="8" w:space="0" w:color="007A53" w:themeColor="accent4"/>
          <w:right w:val="single" w:sz="8" w:space="0" w:color="007A53" w:themeColor="accent4"/>
        </w:tcBorders>
      </w:tcPr>
    </w:tblStylePr>
  </w:style>
  <w:style w:type="table" w:styleId="LightList-Accent5">
    <w:name w:val="Light List Accent 5"/>
    <w:basedOn w:val="TableNormal"/>
    <w:uiPriority w:val="61"/>
    <w:semiHidden/>
    <w:unhideWhenUsed/>
    <w:rsid w:val="00054561"/>
    <w:pPr>
      <w:spacing w:line="240" w:lineRule="auto"/>
    </w:p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tblBorders>
    </w:tblPr>
    <w:tblStylePr w:type="firstRow">
      <w:pPr>
        <w:spacing w:before="0" w:after="0" w:line="240" w:lineRule="auto"/>
      </w:pPr>
      <w:rPr>
        <w:b/>
        <w:bCs/>
        <w:color w:val="FFFFFF" w:themeColor="background1"/>
      </w:rPr>
      <w:tblPr/>
      <w:tcPr>
        <w:shd w:val="clear" w:color="auto" w:fill="47A23F" w:themeFill="accent5"/>
      </w:tcPr>
    </w:tblStylePr>
    <w:tblStylePr w:type="lastRow">
      <w:pPr>
        <w:spacing w:before="0" w:after="0" w:line="240" w:lineRule="auto"/>
      </w:pPr>
      <w:rPr>
        <w:b/>
        <w:bCs/>
      </w:rPr>
      <w:tblPr/>
      <w:tcPr>
        <w:tcBorders>
          <w:top w:val="double" w:sz="6" w:space="0" w:color="47A23F" w:themeColor="accent5"/>
          <w:left w:val="single" w:sz="8" w:space="0" w:color="47A23F" w:themeColor="accent5"/>
          <w:bottom w:val="single" w:sz="8" w:space="0" w:color="47A23F" w:themeColor="accent5"/>
          <w:right w:val="single" w:sz="8" w:space="0" w:color="47A23F" w:themeColor="accent5"/>
        </w:tcBorders>
      </w:tcPr>
    </w:tblStylePr>
    <w:tblStylePr w:type="firstCol">
      <w:rPr>
        <w:b/>
        <w:bCs/>
      </w:rPr>
    </w:tblStylePr>
    <w:tblStylePr w:type="lastCol">
      <w:rPr>
        <w:b/>
        <w:bCs/>
      </w:rPr>
    </w:tblStylePr>
    <w:tblStylePr w:type="band1Vert">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tcPr>
    </w:tblStylePr>
    <w:tblStylePr w:type="band1Horz">
      <w:tblPr/>
      <w:tcPr>
        <w:tcBorders>
          <w:top w:val="single" w:sz="8" w:space="0" w:color="47A23F" w:themeColor="accent5"/>
          <w:left w:val="single" w:sz="8" w:space="0" w:color="47A23F" w:themeColor="accent5"/>
          <w:bottom w:val="single" w:sz="8" w:space="0" w:color="47A23F" w:themeColor="accent5"/>
          <w:right w:val="single" w:sz="8" w:space="0" w:color="47A23F" w:themeColor="accent5"/>
        </w:tcBorders>
      </w:tcPr>
    </w:tblStylePr>
  </w:style>
  <w:style w:type="table" w:styleId="LightList-Accent6">
    <w:name w:val="Light List Accent 6"/>
    <w:basedOn w:val="TableNormal"/>
    <w:uiPriority w:val="61"/>
    <w:semiHidden/>
    <w:unhideWhenUsed/>
    <w:rsid w:val="00054561"/>
    <w:pPr>
      <w:spacing w:line="240" w:lineRule="auto"/>
    </w:p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tblBorders>
    </w:tblPr>
    <w:tblStylePr w:type="firstRow">
      <w:pPr>
        <w:spacing w:before="0" w:after="0" w:line="240" w:lineRule="auto"/>
      </w:pPr>
      <w:rPr>
        <w:b/>
        <w:bCs/>
        <w:color w:val="FFFFFF" w:themeColor="background1"/>
      </w:rPr>
      <w:tblPr/>
      <w:tcPr>
        <w:shd w:val="clear" w:color="auto" w:fill="ADDC91" w:themeFill="accent6"/>
      </w:tcPr>
    </w:tblStylePr>
    <w:tblStylePr w:type="lastRow">
      <w:pPr>
        <w:spacing w:before="0" w:after="0" w:line="240" w:lineRule="auto"/>
      </w:pPr>
      <w:rPr>
        <w:b/>
        <w:bCs/>
      </w:rPr>
      <w:tblPr/>
      <w:tcPr>
        <w:tcBorders>
          <w:top w:val="double" w:sz="6" w:space="0" w:color="ADDC91" w:themeColor="accent6"/>
          <w:left w:val="single" w:sz="8" w:space="0" w:color="ADDC91" w:themeColor="accent6"/>
          <w:bottom w:val="single" w:sz="8" w:space="0" w:color="ADDC91" w:themeColor="accent6"/>
          <w:right w:val="single" w:sz="8" w:space="0" w:color="ADDC91" w:themeColor="accent6"/>
        </w:tcBorders>
      </w:tcPr>
    </w:tblStylePr>
    <w:tblStylePr w:type="firstCol">
      <w:rPr>
        <w:b/>
        <w:bCs/>
      </w:rPr>
    </w:tblStylePr>
    <w:tblStylePr w:type="lastCol">
      <w:rPr>
        <w:b/>
        <w:bCs/>
      </w:rPr>
    </w:tblStylePr>
    <w:tblStylePr w:type="band1Vert">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tcPr>
    </w:tblStylePr>
    <w:tblStylePr w:type="band1Horz">
      <w:tblPr/>
      <w:tcPr>
        <w:tcBorders>
          <w:top w:val="single" w:sz="8" w:space="0" w:color="ADDC91" w:themeColor="accent6"/>
          <w:left w:val="single" w:sz="8" w:space="0" w:color="ADDC91" w:themeColor="accent6"/>
          <w:bottom w:val="single" w:sz="8" w:space="0" w:color="ADDC91" w:themeColor="accent6"/>
          <w:right w:val="single" w:sz="8" w:space="0" w:color="ADDC91" w:themeColor="accent6"/>
        </w:tcBorders>
      </w:tcPr>
    </w:tblStylePr>
  </w:style>
  <w:style w:type="table" w:styleId="LightShading">
    <w:name w:val="Light Shading"/>
    <w:basedOn w:val="TableNormal"/>
    <w:uiPriority w:val="60"/>
    <w:semiHidden/>
    <w:unhideWhenUsed/>
    <w:rsid w:val="00054561"/>
    <w:pPr>
      <w:spacing w:line="240" w:lineRule="auto"/>
    </w:pPr>
    <w:rPr>
      <w:color w:val="252525" w:themeColor="text1" w:themeShade="BF"/>
    </w:rPr>
    <w:tblPr>
      <w:tblStyleRowBandSize w:val="1"/>
      <w:tblStyleColBandSize w:val="1"/>
      <w:tblBorders>
        <w:top w:val="single" w:sz="8" w:space="0" w:color="323232" w:themeColor="text1"/>
        <w:bottom w:val="single" w:sz="8" w:space="0" w:color="323232" w:themeColor="text1"/>
      </w:tblBorders>
    </w:tblPr>
    <w:tblStylePr w:type="fir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la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ightShading-Accent1">
    <w:name w:val="Light Shading Accent 1"/>
    <w:basedOn w:val="TableNormal"/>
    <w:uiPriority w:val="60"/>
    <w:semiHidden/>
    <w:unhideWhenUsed/>
    <w:rsid w:val="00054561"/>
    <w:pPr>
      <w:spacing w:line="240" w:lineRule="auto"/>
    </w:pPr>
    <w:rPr>
      <w:color w:val="004974" w:themeColor="accent1" w:themeShade="BF"/>
    </w:rPr>
    <w:tblPr>
      <w:tblStyleRowBandSize w:val="1"/>
      <w:tblStyleColBandSize w:val="1"/>
      <w:tblBorders>
        <w:top w:val="single" w:sz="8" w:space="0" w:color="00629B" w:themeColor="accent1"/>
        <w:bottom w:val="single" w:sz="8" w:space="0" w:color="00629B" w:themeColor="accent1"/>
      </w:tblBorders>
    </w:tblPr>
    <w:tblStylePr w:type="firstRow">
      <w:pPr>
        <w:spacing w:before="0" w:after="0" w:line="240" w:lineRule="auto"/>
      </w:pPr>
      <w:rPr>
        <w:b/>
        <w:bCs/>
      </w:rPr>
      <w:tblPr/>
      <w:tcPr>
        <w:tcBorders>
          <w:top w:val="single" w:sz="8" w:space="0" w:color="00629B" w:themeColor="accent1"/>
          <w:left w:val="nil"/>
          <w:bottom w:val="single" w:sz="8" w:space="0" w:color="00629B" w:themeColor="accent1"/>
          <w:right w:val="nil"/>
          <w:insideH w:val="nil"/>
          <w:insideV w:val="nil"/>
        </w:tcBorders>
      </w:tcPr>
    </w:tblStylePr>
    <w:tblStylePr w:type="lastRow">
      <w:pPr>
        <w:spacing w:before="0" w:after="0" w:line="240" w:lineRule="auto"/>
      </w:pPr>
      <w:rPr>
        <w:b/>
        <w:bCs/>
      </w:rPr>
      <w:tblPr/>
      <w:tcPr>
        <w:tcBorders>
          <w:top w:val="single" w:sz="8" w:space="0" w:color="00629B" w:themeColor="accent1"/>
          <w:left w:val="nil"/>
          <w:bottom w:val="single" w:sz="8" w:space="0" w:color="0062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EFF" w:themeFill="accent1" w:themeFillTint="3F"/>
      </w:tcPr>
    </w:tblStylePr>
    <w:tblStylePr w:type="band1Horz">
      <w:tblPr/>
      <w:tcPr>
        <w:tcBorders>
          <w:left w:val="nil"/>
          <w:right w:val="nil"/>
          <w:insideH w:val="nil"/>
          <w:insideV w:val="nil"/>
        </w:tcBorders>
        <w:shd w:val="clear" w:color="auto" w:fill="A7DEFF" w:themeFill="accent1" w:themeFillTint="3F"/>
      </w:tcPr>
    </w:tblStylePr>
  </w:style>
  <w:style w:type="table" w:styleId="LightShading-Accent2">
    <w:name w:val="Light Shading Accent 2"/>
    <w:basedOn w:val="TableNormal"/>
    <w:uiPriority w:val="60"/>
    <w:semiHidden/>
    <w:unhideWhenUsed/>
    <w:rsid w:val="00054561"/>
    <w:pPr>
      <w:spacing w:line="240" w:lineRule="auto"/>
    </w:pPr>
    <w:rPr>
      <w:color w:val="0079A7" w:themeColor="accent2" w:themeShade="BF"/>
    </w:rPr>
    <w:tblPr>
      <w:tblStyleRowBandSize w:val="1"/>
      <w:tblStyleColBandSize w:val="1"/>
      <w:tblBorders>
        <w:top w:val="single" w:sz="8" w:space="0" w:color="00A3E0" w:themeColor="accent2"/>
        <w:bottom w:val="single" w:sz="8" w:space="0" w:color="00A3E0" w:themeColor="accent2"/>
      </w:tblBorders>
    </w:tblPr>
    <w:tblStylePr w:type="firstRow">
      <w:pPr>
        <w:spacing w:before="0" w:after="0" w:line="240" w:lineRule="auto"/>
      </w:pPr>
      <w:rPr>
        <w:b/>
        <w:bCs/>
      </w:rPr>
      <w:tblPr/>
      <w:tcPr>
        <w:tcBorders>
          <w:top w:val="single" w:sz="8" w:space="0" w:color="00A3E0" w:themeColor="accent2"/>
          <w:left w:val="nil"/>
          <w:bottom w:val="single" w:sz="8" w:space="0" w:color="00A3E0" w:themeColor="accent2"/>
          <w:right w:val="nil"/>
          <w:insideH w:val="nil"/>
          <w:insideV w:val="nil"/>
        </w:tcBorders>
      </w:tcPr>
    </w:tblStylePr>
    <w:tblStylePr w:type="lastRow">
      <w:pPr>
        <w:spacing w:before="0" w:after="0" w:line="240" w:lineRule="auto"/>
      </w:pPr>
      <w:rPr>
        <w:b/>
        <w:bCs/>
      </w:rPr>
      <w:tblPr/>
      <w:tcPr>
        <w:tcBorders>
          <w:top w:val="single" w:sz="8" w:space="0" w:color="00A3E0" w:themeColor="accent2"/>
          <w:left w:val="nil"/>
          <w:bottom w:val="single" w:sz="8" w:space="0" w:color="00A3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BFF" w:themeFill="accent2" w:themeFillTint="3F"/>
      </w:tcPr>
    </w:tblStylePr>
    <w:tblStylePr w:type="band1Horz">
      <w:tblPr/>
      <w:tcPr>
        <w:tcBorders>
          <w:left w:val="nil"/>
          <w:right w:val="nil"/>
          <w:insideH w:val="nil"/>
          <w:insideV w:val="nil"/>
        </w:tcBorders>
        <w:shd w:val="clear" w:color="auto" w:fill="B8EBFF" w:themeFill="accent2" w:themeFillTint="3F"/>
      </w:tcPr>
    </w:tblStylePr>
  </w:style>
  <w:style w:type="table" w:styleId="LightShading-Accent3">
    <w:name w:val="Light Shading Accent 3"/>
    <w:basedOn w:val="TableNormal"/>
    <w:uiPriority w:val="60"/>
    <w:semiHidden/>
    <w:unhideWhenUsed/>
    <w:rsid w:val="00054561"/>
    <w:pPr>
      <w:spacing w:line="240" w:lineRule="auto"/>
    </w:pPr>
    <w:rPr>
      <w:color w:val="49A0DA" w:themeColor="accent3" w:themeShade="BF"/>
    </w:rPr>
    <w:tblPr>
      <w:tblStyleRowBandSize w:val="1"/>
      <w:tblStyleColBandSize w:val="1"/>
      <w:tblBorders>
        <w:top w:val="single" w:sz="8" w:space="0" w:color="9BCBEB" w:themeColor="accent3"/>
        <w:bottom w:val="single" w:sz="8" w:space="0" w:color="9BCBEB" w:themeColor="accent3"/>
      </w:tblBorders>
    </w:tblPr>
    <w:tblStylePr w:type="firstRow">
      <w:pPr>
        <w:spacing w:before="0" w:after="0" w:line="240" w:lineRule="auto"/>
      </w:pPr>
      <w:rPr>
        <w:b/>
        <w:bCs/>
      </w:rPr>
      <w:tblPr/>
      <w:tcPr>
        <w:tcBorders>
          <w:top w:val="single" w:sz="8" w:space="0" w:color="9BCBEB" w:themeColor="accent3"/>
          <w:left w:val="nil"/>
          <w:bottom w:val="single" w:sz="8" w:space="0" w:color="9BCBEB" w:themeColor="accent3"/>
          <w:right w:val="nil"/>
          <w:insideH w:val="nil"/>
          <w:insideV w:val="nil"/>
        </w:tcBorders>
      </w:tcPr>
    </w:tblStylePr>
    <w:tblStylePr w:type="lastRow">
      <w:pPr>
        <w:spacing w:before="0" w:after="0" w:line="240" w:lineRule="auto"/>
      </w:pPr>
      <w:rPr>
        <w:b/>
        <w:bCs/>
      </w:rPr>
      <w:tblPr/>
      <w:tcPr>
        <w:tcBorders>
          <w:top w:val="single" w:sz="8" w:space="0" w:color="9BCBEB" w:themeColor="accent3"/>
          <w:left w:val="nil"/>
          <w:bottom w:val="single" w:sz="8" w:space="0" w:color="9BCB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2FA" w:themeFill="accent3" w:themeFillTint="3F"/>
      </w:tcPr>
    </w:tblStylePr>
    <w:tblStylePr w:type="band1Horz">
      <w:tblPr/>
      <w:tcPr>
        <w:tcBorders>
          <w:left w:val="nil"/>
          <w:right w:val="nil"/>
          <w:insideH w:val="nil"/>
          <w:insideV w:val="nil"/>
        </w:tcBorders>
        <w:shd w:val="clear" w:color="auto" w:fill="E6F2FA" w:themeFill="accent3" w:themeFillTint="3F"/>
      </w:tcPr>
    </w:tblStylePr>
  </w:style>
  <w:style w:type="table" w:styleId="LightShading-Accent4">
    <w:name w:val="Light Shading Accent 4"/>
    <w:basedOn w:val="TableNormal"/>
    <w:uiPriority w:val="60"/>
    <w:semiHidden/>
    <w:unhideWhenUsed/>
    <w:rsid w:val="00054561"/>
    <w:pPr>
      <w:spacing w:line="240" w:lineRule="auto"/>
    </w:pPr>
    <w:rPr>
      <w:color w:val="005B3D" w:themeColor="accent4" w:themeShade="BF"/>
    </w:rPr>
    <w:tblPr>
      <w:tblStyleRowBandSize w:val="1"/>
      <w:tblStyleColBandSize w:val="1"/>
      <w:tblBorders>
        <w:top w:val="single" w:sz="8" w:space="0" w:color="007A53" w:themeColor="accent4"/>
        <w:bottom w:val="single" w:sz="8" w:space="0" w:color="007A53" w:themeColor="accent4"/>
      </w:tblBorders>
    </w:tblPr>
    <w:tblStylePr w:type="firstRow">
      <w:pPr>
        <w:spacing w:before="0" w:after="0" w:line="240" w:lineRule="auto"/>
      </w:pPr>
      <w:rPr>
        <w:b/>
        <w:bCs/>
      </w:rPr>
      <w:tblPr/>
      <w:tcPr>
        <w:tcBorders>
          <w:top w:val="single" w:sz="8" w:space="0" w:color="007A53" w:themeColor="accent4"/>
          <w:left w:val="nil"/>
          <w:bottom w:val="single" w:sz="8" w:space="0" w:color="007A53" w:themeColor="accent4"/>
          <w:right w:val="nil"/>
          <w:insideH w:val="nil"/>
          <w:insideV w:val="nil"/>
        </w:tcBorders>
      </w:tcPr>
    </w:tblStylePr>
    <w:tblStylePr w:type="lastRow">
      <w:pPr>
        <w:spacing w:before="0" w:after="0" w:line="240" w:lineRule="auto"/>
      </w:pPr>
      <w:rPr>
        <w:b/>
        <w:bCs/>
      </w:rPr>
      <w:tblPr/>
      <w:tcPr>
        <w:tcBorders>
          <w:top w:val="single" w:sz="8" w:space="0" w:color="007A53" w:themeColor="accent4"/>
          <w:left w:val="nil"/>
          <w:bottom w:val="single" w:sz="8" w:space="0" w:color="007A5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FE0" w:themeFill="accent4" w:themeFillTint="3F"/>
      </w:tcPr>
    </w:tblStylePr>
    <w:tblStylePr w:type="band1Horz">
      <w:tblPr/>
      <w:tcPr>
        <w:tcBorders>
          <w:left w:val="nil"/>
          <w:right w:val="nil"/>
          <w:insideH w:val="nil"/>
          <w:insideV w:val="nil"/>
        </w:tcBorders>
        <w:shd w:val="clear" w:color="auto" w:fill="9FFFE0" w:themeFill="accent4" w:themeFillTint="3F"/>
      </w:tcPr>
    </w:tblStylePr>
  </w:style>
  <w:style w:type="table" w:styleId="LightShading-Accent5">
    <w:name w:val="Light Shading Accent 5"/>
    <w:basedOn w:val="TableNormal"/>
    <w:uiPriority w:val="60"/>
    <w:semiHidden/>
    <w:unhideWhenUsed/>
    <w:rsid w:val="00054561"/>
    <w:pPr>
      <w:spacing w:line="240" w:lineRule="auto"/>
    </w:pPr>
    <w:rPr>
      <w:color w:val="34792F" w:themeColor="accent5" w:themeShade="BF"/>
    </w:rPr>
    <w:tblPr>
      <w:tblStyleRowBandSize w:val="1"/>
      <w:tblStyleColBandSize w:val="1"/>
      <w:tblBorders>
        <w:top w:val="single" w:sz="8" w:space="0" w:color="47A23F" w:themeColor="accent5"/>
        <w:bottom w:val="single" w:sz="8" w:space="0" w:color="47A23F" w:themeColor="accent5"/>
      </w:tblBorders>
    </w:tblPr>
    <w:tblStylePr w:type="firstRow">
      <w:pPr>
        <w:spacing w:before="0" w:after="0" w:line="240" w:lineRule="auto"/>
      </w:pPr>
      <w:rPr>
        <w:b/>
        <w:bCs/>
      </w:rPr>
      <w:tblPr/>
      <w:tcPr>
        <w:tcBorders>
          <w:top w:val="single" w:sz="8" w:space="0" w:color="47A23F" w:themeColor="accent5"/>
          <w:left w:val="nil"/>
          <w:bottom w:val="single" w:sz="8" w:space="0" w:color="47A23F" w:themeColor="accent5"/>
          <w:right w:val="nil"/>
          <w:insideH w:val="nil"/>
          <w:insideV w:val="nil"/>
        </w:tcBorders>
      </w:tcPr>
    </w:tblStylePr>
    <w:tblStylePr w:type="lastRow">
      <w:pPr>
        <w:spacing w:before="0" w:after="0" w:line="240" w:lineRule="auto"/>
      </w:pPr>
      <w:rPr>
        <w:b/>
        <w:bCs/>
      </w:rPr>
      <w:tblPr/>
      <w:tcPr>
        <w:tcBorders>
          <w:top w:val="single" w:sz="8" w:space="0" w:color="47A23F" w:themeColor="accent5"/>
          <w:left w:val="nil"/>
          <w:bottom w:val="single" w:sz="8" w:space="0" w:color="47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BCC" w:themeFill="accent5" w:themeFillTint="3F"/>
      </w:tcPr>
    </w:tblStylePr>
    <w:tblStylePr w:type="band1Horz">
      <w:tblPr/>
      <w:tcPr>
        <w:tcBorders>
          <w:left w:val="nil"/>
          <w:right w:val="nil"/>
          <w:insideH w:val="nil"/>
          <w:insideV w:val="nil"/>
        </w:tcBorders>
        <w:shd w:val="clear" w:color="auto" w:fill="CEEBCC" w:themeFill="accent5" w:themeFillTint="3F"/>
      </w:tcPr>
    </w:tblStylePr>
  </w:style>
  <w:style w:type="table" w:styleId="LightShading-Accent6">
    <w:name w:val="Light Shading Accent 6"/>
    <w:basedOn w:val="TableNormal"/>
    <w:uiPriority w:val="60"/>
    <w:semiHidden/>
    <w:unhideWhenUsed/>
    <w:rsid w:val="00054561"/>
    <w:pPr>
      <w:spacing w:line="240" w:lineRule="auto"/>
    </w:pPr>
    <w:rPr>
      <w:color w:val="79C64B" w:themeColor="accent6" w:themeShade="BF"/>
    </w:rPr>
    <w:tblPr>
      <w:tblStyleRowBandSize w:val="1"/>
      <w:tblStyleColBandSize w:val="1"/>
      <w:tblBorders>
        <w:top w:val="single" w:sz="8" w:space="0" w:color="ADDC91" w:themeColor="accent6"/>
        <w:bottom w:val="single" w:sz="8" w:space="0" w:color="ADDC91" w:themeColor="accent6"/>
      </w:tblBorders>
    </w:tblPr>
    <w:tblStylePr w:type="firstRow">
      <w:pPr>
        <w:spacing w:before="0" w:after="0" w:line="240" w:lineRule="auto"/>
      </w:pPr>
      <w:rPr>
        <w:b/>
        <w:bCs/>
      </w:rPr>
      <w:tblPr/>
      <w:tcPr>
        <w:tcBorders>
          <w:top w:val="single" w:sz="8" w:space="0" w:color="ADDC91" w:themeColor="accent6"/>
          <w:left w:val="nil"/>
          <w:bottom w:val="single" w:sz="8" w:space="0" w:color="ADDC91" w:themeColor="accent6"/>
          <w:right w:val="nil"/>
          <w:insideH w:val="nil"/>
          <w:insideV w:val="nil"/>
        </w:tcBorders>
      </w:tcPr>
    </w:tblStylePr>
    <w:tblStylePr w:type="lastRow">
      <w:pPr>
        <w:spacing w:before="0" w:after="0" w:line="240" w:lineRule="auto"/>
      </w:pPr>
      <w:rPr>
        <w:b/>
        <w:bCs/>
      </w:rPr>
      <w:tblPr/>
      <w:tcPr>
        <w:tcBorders>
          <w:top w:val="single" w:sz="8" w:space="0" w:color="ADDC91" w:themeColor="accent6"/>
          <w:left w:val="nil"/>
          <w:bottom w:val="single" w:sz="8" w:space="0" w:color="ADDC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6E3" w:themeFill="accent6" w:themeFillTint="3F"/>
      </w:tcPr>
    </w:tblStylePr>
    <w:tblStylePr w:type="band1Horz">
      <w:tblPr/>
      <w:tcPr>
        <w:tcBorders>
          <w:left w:val="nil"/>
          <w:right w:val="nil"/>
          <w:insideH w:val="nil"/>
          <w:insideV w:val="nil"/>
        </w:tcBorders>
        <w:shd w:val="clear" w:color="auto" w:fill="EAF6E3" w:themeFill="accent6" w:themeFillTint="3F"/>
      </w:tcPr>
    </w:tblStylePr>
  </w:style>
  <w:style w:type="character" w:styleId="LineNumber">
    <w:name w:val="line number"/>
    <w:basedOn w:val="DefaultParagraphFont"/>
    <w:uiPriority w:val="99"/>
    <w:semiHidden/>
    <w:unhideWhenUsed/>
    <w:rsid w:val="00054561"/>
  </w:style>
  <w:style w:type="paragraph" w:styleId="ListBullet">
    <w:name w:val="List Bullet"/>
    <w:basedOn w:val="Normal"/>
    <w:uiPriority w:val="99"/>
    <w:semiHidden/>
    <w:unhideWhenUsed/>
    <w:rsid w:val="00054561"/>
    <w:pPr>
      <w:numPr>
        <w:numId w:val="5"/>
      </w:numPr>
      <w:spacing w:line="270" w:lineRule="atLeast"/>
      <w:contextualSpacing/>
    </w:pPr>
    <w:rPr>
      <w:rFonts w:asciiTheme="minorHAnsi" w:eastAsiaTheme="minorHAnsi" w:hAnsiTheme="minorHAnsi" w:cstheme="minorBidi"/>
      <w:sz w:val="22"/>
      <w:szCs w:val="22"/>
      <w:lang w:bidi="ar-SA"/>
    </w:rPr>
  </w:style>
  <w:style w:type="paragraph" w:styleId="ListBullet2">
    <w:name w:val="List Bullet 2"/>
    <w:basedOn w:val="Normal"/>
    <w:uiPriority w:val="99"/>
    <w:semiHidden/>
    <w:unhideWhenUsed/>
    <w:rsid w:val="00054561"/>
    <w:pPr>
      <w:numPr>
        <w:numId w:val="6"/>
      </w:numPr>
      <w:spacing w:line="270" w:lineRule="atLeast"/>
      <w:contextualSpacing/>
    </w:pPr>
    <w:rPr>
      <w:rFonts w:asciiTheme="minorHAnsi" w:eastAsiaTheme="minorHAnsi" w:hAnsiTheme="minorHAnsi" w:cstheme="minorBidi"/>
      <w:sz w:val="22"/>
      <w:szCs w:val="22"/>
      <w:lang w:bidi="ar-SA"/>
    </w:rPr>
  </w:style>
  <w:style w:type="paragraph" w:styleId="ListBullet3">
    <w:name w:val="List Bullet 3"/>
    <w:basedOn w:val="Normal"/>
    <w:uiPriority w:val="99"/>
    <w:semiHidden/>
    <w:unhideWhenUsed/>
    <w:rsid w:val="00054561"/>
    <w:pPr>
      <w:numPr>
        <w:numId w:val="7"/>
      </w:numPr>
      <w:spacing w:line="270" w:lineRule="atLeast"/>
      <w:contextualSpacing/>
    </w:pPr>
    <w:rPr>
      <w:rFonts w:asciiTheme="minorHAnsi" w:eastAsiaTheme="minorHAnsi" w:hAnsiTheme="minorHAnsi" w:cstheme="minorBidi"/>
      <w:sz w:val="22"/>
      <w:szCs w:val="22"/>
      <w:lang w:bidi="ar-SA"/>
    </w:rPr>
  </w:style>
  <w:style w:type="paragraph" w:styleId="ListBullet4">
    <w:name w:val="List Bullet 4"/>
    <w:basedOn w:val="Normal"/>
    <w:uiPriority w:val="99"/>
    <w:semiHidden/>
    <w:unhideWhenUsed/>
    <w:rsid w:val="00054561"/>
    <w:pPr>
      <w:numPr>
        <w:numId w:val="8"/>
      </w:numPr>
      <w:spacing w:line="270" w:lineRule="atLeast"/>
      <w:contextualSpacing/>
    </w:pPr>
    <w:rPr>
      <w:rFonts w:asciiTheme="minorHAnsi" w:eastAsiaTheme="minorHAnsi" w:hAnsiTheme="minorHAnsi" w:cstheme="minorBidi"/>
      <w:sz w:val="22"/>
      <w:szCs w:val="22"/>
      <w:lang w:bidi="ar-SA"/>
    </w:rPr>
  </w:style>
  <w:style w:type="paragraph" w:styleId="ListBullet5">
    <w:name w:val="List Bullet 5"/>
    <w:basedOn w:val="Normal"/>
    <w:uiPriority w:val="99"/>
    <w:semiHidden/>
    <w:unhideWhenUsed/>
    <w:rsid w:val="00054561"/>
    <w:pPr>
      <w:numPr>
        <w:numId w:val="9"/>
      </w:numPr>
      <w:spacing w:line="270" w:lineRule="atLeast"/>
      <w:contextualSpacing/>
    </w:pPr>
    <w:rPr>
      <w:rFonts w:asciiTheme="minorHAnsi" w:eastAsiaTheme="minorHAnsi" w:hAnsiTheme="minorHAnsi" w:cstheme="minorBidi"/>
      <w:sz w:val="22"/>
      <w:szCs w:val="22"/>
      <w:lang w:bidi="ar-SA"/>
    </w:rPr>
  </w:style>
  <w:style w:type="paragraph" w:styleId="ListNumber">
    <w:name w:val="List Number"/>
    <w:basedOn w:val="Normal"/>
    <w:uiPriority w:val="99"/>
    <w:semiHidden/>
    <w:unhideWhenUsed/>
    <w:rsid w:val="00054561"/>
    <w:pPr>
      <w:numPr>
        <w:numId w:val="10"/>
      </w:numPr>
      <w:spacing w:line="270" w:lineRule="atLeast"/>
      <w:contextualSpacing/>
    </w:pPr>
    <w:rPr>
      <w:rFonts w:asciiTheme="minorHAnsi" w:eastAsiaTheme="minorHAnsi" w:hAnsiTheme="minorHAnsi" w:cstheme="minorBidi"/>
      <w:sz w:val="22"/>
      <w:szCs w:val="22"/>
      <w:lang w:bidi="ar-SA"/>
    </w:rPr>
  </w:style>
  <w:style w:type="paragraph" w:styleId="ListNumber2">
    <w:name w:val="List Number 2"/>
    <w:basedOn w:val="Normal"/>
    <w:uiPriority w:val="99"/>
    <w:semiHidden/>
    <w:unhideWhenUsed/>
    <w:rsid w:val="00054561"/>
    <w:pPr>
      <w:numPr>
        <w:numId w:val="11"/>
      </w:numPr>
      <w:spacing w:line="270" w:lineRule="atLeast"/>
      <w:contextualSpacing/>
    </w:pPr>
    <w:rPr>
      <w:rFonts w:asciiTheme="minorHAnsi" w:eastAsiaTheme="minorHAnsi" w:hAnsiTheme="minorHAnsi" w:cstheme="minorBidi"/>
      <w:sz w:val="22"/>
      <w:szCs w:val="22"/>
      <w:lang w:bidi="ar-SA"/>
    </w:rPr>
  </w:style>
  <w:style w:type="paragraph" w:styleId="ListNumber3">
    <w:name w:val="List Number 3"/>
    <w:basedOn w:val="Normal"/>
    <w:uiPriority w:val="99"/>
    <w:semiHidden/>
    <w:unhideWhenUsed/>
    <w:rsid w:val="00054561"/>
    <w:pPr>
      <w:numPr>
        <w:numId w:val="12"/>
      </w:numPr>
      <w:spacing w:line="270" w:lineRule="atLeast"/>
      <w:contextualSpacing/>
    </w:pPr>
    <w:rPr>
      <w:rFonts w:asciiTheme="minorHAnsi" w:eastAsiaTheme="minorHAnsi" w:hAnsiTheme="minorHAnsi" w:cstheme="minorBidi"/>
      <w:sz w:val="22"/>
      <w:szCs w:val="22"/>
      <w:lang w:bidi="ar-SA"/>
    </w:rPr>
  </w:style>
  <w:style w:type="paragraph" w:styleId="ListNumber4">
    <w:name w:val="List Number 4"/>
    <w:basedOn w:val="Normal"/>
    <w:uiPriority w:val="99"/>
    <w:semiHidden/>
    <w:unhideWhenUsed/>
    <w:rsid w:val="00054561"/>
    <w:pPr>
      <w:numPr>
        <w:numId w:val="13"/>
      </w:numPr>
      <w:spacing w:line="270" w:lineRule="atLeast"/>
      <w:contextualSpacing/>
    </w:pPr>
    <w:rPr>
      <w:rFonts w:asciiTheme="minorHAnsi" w:eastAsiaTheme="minorHAnsi" w:hAnsiTheme="minorHAnsi" w:cstheme="minorBidi"/>
      <w:sz w:val="22"/>
      <w:szCs w:val="22"/>
      <w:lang w:bidi="ar-SA"/>
    </w:rPr>
  </w:style>
  <w:style w:type="paragraph" w:styleId="ListNumber5">
    <w:name w:val="List Number 5"/>
    <w:basedOn w:val="Normal"/>
    <w:uiPriority w:val="99"/>
    <w:semiHidden/>
    <w:unhideWhenUsed/>
    <w:rsid w:val="00054561"/>
    <w:pPr>
      <w:numPr>
        <w:numId w:val="14"/>
      </w:numPr>
      <w:spacing w:line="270" w:lineRule="atLeast"/>
      <w:contextualSpacing/>
    </w:pPr>
    <w:rPr>
      <w:rFonts w:asciiTheme="minorHAnsi" w:eastAsiaTheme="minorHAnsi" w:hAnsiTheme="minorHAnsi" w:cstheme="minorBidi"/>
      <w:sz w:val="22"/>
      <w:szCs w:val="22"/>
      <w:lang w:bidi="ar-SA"/>
    </w:rPr>
  </w:style>
  <w:style w:type="paragraph" w:styleId="ListParagraph">
    <w:name w:val="List Paragraph"/>
    <w:basedOn w:val="Normal"/>
    <w:uiPriority w:val="99"/>
    <w:semiHidden/>
    <w:qFormat/>
    <w:rsid w:val="00054561"/>
    <w:pPr>
      <w:spacing w:line="270" w:lineRule="atLeast"/>
      <w:ind w:left="720"/>
      <w:contextualSpacing/>
    </w:pPr>
    <w:rPr>
      <w:rFonts w:asciiTheme="minorHAnsi" w:eastAsiaTheme="minorHAnsi" w:hAnsiTheme="minorHAnsi" w:cstheme="minorBidi"/>
      <w:sz w:val="22"/>
      <w:szCs w:val="22"/>
      <w:lang w:bidi="ar-SA"/>
    </w:rPr>
  </w:style>
  <w:style w:type="table" w:styleId="ListTable1Light">
    <w:name w:val="List Table 1 Light"/>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1Light-Accent1">
    <w:name w:val="List Table 1 Light Accent 1"/>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2AB0FF" w:themeColor="accent1" w:themeTint="99"/>
        </w:tcBorders>
      </w:tcPr>
    </w:tblStylePr>
    <w:tblStylePr w:type="lastRow">
      <w:rPr>
        <w:b/>
        <w:bCs/>
      </w:rPr>
      <w:tblPr/>
      <w:tcPr>
        <w:tcBorders>
          <w:top w:val="single" w:sz="4" w:space="0" w:color="2AB0FF" w:themeColor="accent1" w:themeTint="99"/>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1Light-Accent2">
    <w:name w:val="List Table 1 Light Accent 2"/>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53CFFF" w:themeColor="accent2" w:themeTint="99"/>
        </w:tcBorders>
      </w:tcPr>
    </w:tblStylePr>
    <w:tblStylePr w:type="lastRow">
      <w:rPr>
        <w:b/>
        <w:bCs/>
      </w:rPr>
      <w:tblPr/>
      <w:tcPr>
        <w:tcBorders>
          <w:top w:val="single" w:sz="4" w:space="0" w:color="53CFFF" w:themeColor="accent2" w:themeTint="99"/>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1Light-Accent3">
    <w:name w:val="List Table 1 Light Accent 3"/>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C3DFF3" w:themeColor="accent3" w:themeTint="99"/>
        </w:tcBorders>
      </w:tcPr>
    </w:tblStylePr>
    <w:tblStylePr w:type="lastRow">
      <w:rPr>
        <w:b/>
        <w:bCs/>
      </w:rPr>
      <w:tblPr/>
      <w:tcPr>
        <w:tcBorders>
          <w:top w:val="single" w:sz="4" w:space="0" w:color="C3DFF3" w:themeColor="accent3" w:themeTint="99"/>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1Light-Accent4">
    <w:name w:val="List Table 1 Light Accent 4"/>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16FFB4" w:themeColor="accent4" w:themeTint="99"/>
        </w:tcBorders>
      </w:tcPr>
    </w:tblStylePr>
    <w:tblStylePr w:type="lastRow">
      <w:rPr>
        <w:b/>
        <w:bCs/>
      </w:rPr>
      <w:tblPr/>
      <w:tcPr>
        <w:tcBorders>
          <w:top w:val="single" w:sz="4" w:space="0" w:color="16FFB4" w:themeColor="accent4" w:themeTint="99"/>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1Light-Accent5">
    <w:name w:val="List Table 1 Light Accent 5"/>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89CF83" w:themeColor="accent5" w:themeTint="99"/>
        </w:tcBorders>
      </w:tcPr>
    </w:tblStylePr>
    <w:tblStylePr w:type="lastRow">
      <w:rPr>
        <w:b/>
        <w:bCs/>
      </w:rPr>
      <w:tblPr/>
      <w:tcPr>
        <w:tcBorders>
          <w:top w:val="single" w:sz="4" w:space="0" w:color="89CF83" w:themeColor="accent5" w:themeTint="99"/>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1Light-Accent6">
    <w:name w:val="List Table 1 Light Accent 6"/>
    <w:basedOn w:val="TableNormal"/>
    <w:uiPriority w:val="46"/>
    <w:rsid w:val="00054561"/>
    <w:pPr>
      <w:spacing w:line="240" w:lineRule="auto"/>
    </w:pPr>
    <w:tblPr>
      <w:tblStyleRowBandSize w:val="1"/>
      <w:tblStyleColBandSize w:val="1"/>
    </w:tblPr>
    <w:tblStylePr w:type="firstRow">
      <w:rPr>
        <w:b/>
        <w:bCs/>
      </w:rPr>
      <w:tblPr/>
      <w:tcPr>
        <w:tcBorders>
          <w:bottom w:val="single" w:sz="4" w:space="0" w:color="CDEABD" w:themeColor="accent6" w:themeTint="99"/>
        </w:tcBorders>
      </w:tcPr>
    </w:tblStylePr>
    <w:tblStylePr w:type="lastRow">
      <w:rPr>
        <w:b/>
        <w:bCs/>
      </w:rPr>
      <w:tblPr/>
      <w:tcPr>
        <w:tcBorders>
          <w:top w:val="single" w:sz="4" w:space="0" w:color="CDEABD" w:themeColor="accent6" w:themeTint="99"/>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2">
    <w:name w:val="List Table 2"/>
    <w:basedOn w:val="TableNormal"/>
    <w:uiPriority w:val="47"/>
    <w:rsid w:val="00054561"/>
    <w:pPr>
      <w:spacing w:line="240" w:lineRule="auto"/>
    </w:p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2-Accent1">
    <w:name w:val="List Table 2 Accent 1"/>
    <w:basedOn w:val="TableNormal"/>
    <w:uiPriority w:val="47"/>
    <w:rsid w:val="00054561"/>
    <w:pPr>
      <w:spacing w:line="240" w:lineRule="auto"/>
    </w:pPr>
    <w:tblPr>
      <w:tblStyleRowBandSize w:val="1"/>
      <w:tblStyleColBandSize w:val="1"/>
      <w:tblBorders>
        <w:top w:val="single" w:sz="4" w:space="0" w:color="2AB0FF" w:themeColor="accent1" w:themeTint="99"/>
        <w:bottom w:val="single" w:sz="4" w:space="0" w:color="2AB0FF" w:themeColor="accent1" w:themeTint="99"/>
        <w:insideH w:val="single" w:sz="4" w:space="0" w:color="2AB0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2-Accent2">
    <w:name w:val="List Table 2 Accent 2"/>
    <w:basedOn w:val="TableNormal"/>
    <w:uiPriority w:val="47"/>
    <w:rsid w:val="00054561"/>
    <w:pPr>
      <w:spacing w:line="240" w:lineRule="auto"/>
    </w:pPr>
    <w:tblPr>
      <w:tblStyleRowBandSize w:val="1"/>
      <w:tblStyleColBandSize w:val="1"/>
      <w:tblBorders>
        <w:top w:val="single" w:sz="4" w:space="0" w:color="53CFFF" w:themeColor="accent2" w:themeTint="99"/>
        <w:bottom w:val="single" w:sz="4" w:space="0" w:color="53CFFF" w:themeColor="accent2" w:themeTint="99"/>
        <w:insideH w:val="single" w:sz="4" w:space="0" w:color="53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2-Accent3">
    <w:name w:val="List Table 2 Accent 3"/>
    <w:basedOn w:val="TableNormal"/>
    <w:uiPriority w:val="47"/>
    <w:rsid w:val="00054561"/>
    <w:pPr>
      <w:spacing w:line="240" w:lineRule="auto"/>
    </w:pPr>
    <w:tblPr>
      <w:tblStyleRowBandSize w:val="1"/>
      <w:tblStyleColBandSize w:val="1"/>
      <w:tblBorders>
        <w:top w:val="single" w:sz="4" w:space="0" w:color="C3DFF3" w:themeColor="accent3" w:themeTint="99"/>
        <w:bottom w:val="single" w:sz="4" w:space="0" w:color="C3DFF3" w:themeColor="accent3" w:themeTint="99"/>
        <w:insideH w:val="single" w:sz="4" w:space="0" w:color="C3DF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2-Accent4">
    <w:name w:val="List Table 2 Accent 4"/>
    <w:basedOn w:val="TableNormal"/>
    <w:uiPriority w:val="47"/>
    <w:rsid w:val="00054561"/>
    <w:pPr>
      <w:spacing w:line="240" w:lineRule="auto"/>
    </w:pPr>
    <w:tblPr>
      <w:tblStyleRowBandSize w:val="1"/>
      <w:tblStyleColBandSize w:val="1"/>
      <w:tblBorders>
        <w:top w:val="single" w:sz="4" w:space="0" w:color="16FFB4" w:themeColor="accent4" w:themeTint="99"/>
        <w:bottom w:val="single" w:sz="4" w:space="0" w:color="16FFB4" w:themeColor="accent4" w:themeTint="99"/>
        <w:insideH w:val="single" w:sz="4" w:space="0" w:color="16FF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2-Accent5">
    <w:name w:val="List Table 2 Accent 5"/>
    <w:basedOn w:val="TableNormal"/>
    <w:uiPriority w:val="47"/>
    <w:rsid w:val="00054561"/>
    <w:pPr>
      <w:spacing w:line="240" w:lineRule="auto"/>
    </w:pPr>
    <w:tblPr>
      <w:tblStyleRowBandSize w:val="1"/>
      <w:tblStyleColBandSize w:val="1"/>
      <w:tblBorders>
        <w:top w:val="single" w:sz="4" w:space="0" w:color="89CF83" w:themeColor="accent5" w:themeTint="99"/>
        <w:bottom w:val="single" w:sz="4" w:space="0" w:color="89CF83" w:themeColor="accent5" w:themeTint="99"/>
        <w:insideH w:val="single" w:sz="4" w:space="0" w:color="89CF8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2-Accent6">
    <w:name w:val="List Table 2 Accent 6"/>
    <w:basedOn w:val="TableNormal"/>
    <w:uiPriority w:val="47"/>
    <w:rsid w:val="00054561"/>
    <w:pPr>
      <w:spacing w:line="240" w:lineRule="auto"/>
    </w:pPr>
    <w:tblPr>
      <w:tblStyleRowBandSize w:val="1"/>
      <w:tblStyleColBandSize w:val="1"/>
      <w:tblBorders>
        <w:top w:val="single" w:sz="4" w:space="0" w:color="CDEABD" w:themeColor="accent6" w:themeTint="99"/>
        <w:bottom w:val="single" w:sz="4" w:space="0" w:color="CDEABD" w:themeColor="accent6" w:themeTint="99"/>
        <w:insideH w:val="single" w:sz="4" w:space="0" w:color="CDEAB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3">
    <w:name w:val="List Table 3"/>
    <w:basedOn w:val="TableNormal"/>
    <w:uiPriority w:val="48"/>
    <w:rsid w:val="00054561"/>
    <w:pPr>
      <w:spacing w:line="240" w:lineRule="auto"/>
    </w:pPr>
    <w:tblPr>
      <w:tblStyleRowBandSize w:val="1"/>
      <w:tblStyleColBandSize w:val="1"/>
      <w:tblBorders>
        <w:top w:val="single" w:sz="4" w:space="0" w:color="323232" w:themeColor="text1"/>
        <w:left w:val="single" w:sz="4" w:space="0" w:color="323232" w:themeColor="text1"/>
        <w:bottom w:val="single" w:sz="4" w:space="0" w:color="323232" w:themeColor="text1"/>
        <w:right w:val="single" w:sz="4" w:space="0" w:color="323232" w:themeColor="text1"/>
      </w:tblBorders>
    </w:tblPr>
    <w:tblStylePr w:type="firstRow">
      <w:rPr>
        <w:b/>
        <w:bCs/>
        <w:color w:val="FFFFFF" w:themeColor="background1"/>
      </w:rPr>
      <w:tblPr/>
      <w:tcPr>
        <w:shd w:val="clear" w:color="auto" w:fill="323232" w:themeFill="text1"/>
      </w:tcPr>
    </w:tblStylePr>
    <w:tblStylePr w:type="lastRow">
      <w:rPr>
        <w:b/>
        <w:bCs/>
      </w:rPr>
      <w:tblPr/>
      <w:tcPr>
        <w:tcBorders>
          <w:top w:val="double" w:sz="4" w:space="0" w:color="32323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232" w:themeColor="text1"/>
          <w:right w:val="single" w:sz="4" w:space="0" w:color="323232" w:themeColor="text1"/>
        </w:tcBorders>
      </w:tcPr>
    </w:tblStylePr>
    <w:tblStylePr w:type="band1Horz">
      <w:tblPr/>
      <w:tcPr>
        <w:tcBorders>
          <w:top w:val="single" w:sz="4" w:space="0" w:color="323232" w:themeColor="text1"/>
          <w:bottom w:val="single" w:sz="4" w:space="0" w:color="32323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232" w:themeColor="text1"/>
          <w:left w:val="nil"/>
        </w:tcBorders>
      </w:tcPr>
    </w:tblStylePr>
    <w:tblStylePr w:type="swCell">
      <w:tblPr/>
      <w:tcPr>
        <w:tcBorders>
          <w:top w:val="double" w:sz="4" w:space="0" w:color="323232" w:themeColor="text1"/>
          <w:right w:val="nil"/>
        </w:tcBorders>
      </w:tcPr>
    </w:tblStylePr>
  </w:style>
  <w:style w:type="table" w:styleId="ListTable3-Accent1">
    <w:name w:val="List Table 3 Accent 1"/>
    <w:basedOn w:val="TableNormal"/>
    <w:uiPriority w:val="48"/>
    <w:rsid w:val="00054561"/>
    <w:pPr>
      <w:spacing w:line="240" w:lineRule="auto"/>
    </w:pPr>
    <w:tblPr>
      <w:tblStyleRowBandSize w:val="1"/>
      <w:tblStyleColBandSize w:val="1"/>
      <w:tblBorders>
        <w:top w:val="single" w:sz="4" w:space="0" w:color="00629B" w:themeColor="accent1"/>
        <w:left w:val="single" w:sz="4" w:space="0" w:color="00629B" w:themeColor="accent1"/>
        <w:bottom w:val="single" w:sz="4" w:space="0" w:color="00629B" w:themeColor="accent1"/>
        <w:right w:val="single" w:sz="4" w:space="0" w:color="00629B" w:themeColor="accent1"/>
      </w:tblBorders>
    </w:tblPr>
    <w:tblStylePr w:type="firstRow">
      <w:rPr>
        <w:b/>
        <w:bCs/>
        <w:color w:val="FFFFFF" w:themeColor="background1"/>
      </w:rPr>
      <w:tblPr/>
      <w:tcPr>
        <w:shd w:val="clear" w:color="auto" w:fill="00629B" w:themeFill="accent1"/>
      </w:tcPr>
    </w:tblStylePr>
    <w:tblStylePr w:type="lastRow">
      <w:rPr>
        <w:b/>
        <w:bCs/>
      </w:rPr>
      <w:tblPr/>
      <w:tcPr>
        <w:tcBorders>
          <w:top w:val="double" w:sz="4" w:space="0" w:color="0062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29B" w:themeColor="accent1"/>
          <w:right w:val="single" w:sz="4" w:space="0" w:color="00629B" w:themeColor="accent1"/>
        </w:tcBorders>
      </w:tcPr>
    </w:tblStylePr>
    <w:tblStylePr w:type="band1Horz">
      <w:tblPr/>
      <w:tcPr>
        <w:tcBorders>
          <w:top w:val="single" w:sz="4" w:space="0" w:color="00629B" w:themeColor="accent1"/>
          <w:bottom w:val="single" w:sz="4" w:space="0" w:color="0062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29B" w:themeColor="accent1"/>
          <w:left w:val="nil"/>
        </w:tcBorders>
      </w:tcPr>
    </w:tblStylePr>
    <w:tblStylePr w:type="swCell">
      <w:tblPr/>
      <w:tcPr>
        <w:tcBorders>
          <w:top w:val="double" w:sz="4" w:space="0" w:color="00629B" w:themeColor="accent1"/>
          <w:right w:val="nil"/>
        </w:tcBorders>
      </w:tcPr>
    </w:tblStylePr>
  </w:style>
  <w:style w:type="table" w:styleId="ListTable3-Accent2">
    <w:name w:val="List Table 3 Accent 2"/>
    <w:basedOn w:val="TableNormal"/>
    <w:uiPriority w:val="48"/>
    <w:rsid w:val="00054561"/>
    <w:pPr>
      <w:spacing w:line="240" w:lineRule="auto"/>
    </w:pPr>
    <w:tblPr>
      <w:tblStyleRowBandSize w:val="1"/>
      <w:tblStyleColBandSize w:val="1"/>
      <w:tblBorders>
        <w:top w:val="single" w:sz="4" w:space="0" w:color="00A3E0" w:themeColor="accent2"/>
        <w:left w:val="single" w:sz="4" w:space="0" w:color="00A3E0" w:themeColor="accent2"/>
        <w:bottom w:val="single" w:sz="4" w:space="0" w:color="00A3E0" w:themeColor="accent2"/>
        <w:right w:val="single" w:sz="4" w:space="0" w:color="00A3E0" w:themeColor="accent2"/>
      </w:tblBorders>
    </w:tblPr>
    <w:tblStylePr w:type="firstRow">
      <w:rPr>
        <w:b/>
        <w:bCs/>
        <w:color w:val="FFFFFF" w:themeColor="background1"/>
      </w:rPr>
      <w:tblPr/>
      <w:tcPr>
        <w:shd w:val="clear" w:color="auto" w:fill="00A3E0" w:themeFill="accent2"/>
      </w:tcPr>
    </w:tblStylePr>
    <w:tblStylePr w:type="lastRow">
      <w:rPr>
        <w:b/>
        <w:bCs/>
      </w:rPr>
      <w:tblPr/>
      <w:tcPr>
        <w:tcBorders>
          <w:top w:val="double" w:sz="4" w:space="0" w:color="00A3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3E0" w:themeColor="accent2"/>
          <w:right w:val="single" w:sz="4" w:space="0" w:color="00A3E0" w:themeColor="accent2"/>
        </w:tcBorders>
      </w:tcPr>
    </w:tblStylePr>
    <w:tblStylePr w:type="band1Horz">
      <w:tblPr/>
      <w:tcPr>
        <w:tcBorders>
          <w:top w:val="single" w:sz="4" w:space="0" w:color="00A3E0" w:themeColor="accent2"/>
          <w:bottom w:val="single" w:sz="4" w:space="0" w:color="00A3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3E0" w:themeColor="accent2"/>
          <w:left w:val="nil"/>
        </w:tcBorders>
      </w:tcPr>
    </w:tblStylePr>
    <w:tblStylePr w:type="swCell">
      <w:tblPr/>
      <w:tcPr>
        <w:tcBorders>
          <w:top w:val="double" w:sz="4" w:space="0" w:color="00A3E0" w:themeColor="accent2"/>
          <w:right w:val="nil"/>
        </w:tcBorders>
      </w:tcPr>
    </w:tblStylePr>
  </w:style>
  <w:style w:type="table" w:styleId="ListTable3-Accent3">
    <w:name w:val="List Table 3 Accent 3"/>
    <w:basedOn w:val="TableNormal"/>
    <w:uiPriority w:val="48"/>
    <w:rsid w:val="00054561"/>
    <w:pPr>
      <w:spacing w:line="240" w:lineRule="auto"/>
    </w:pPr>
    <w:tblPr>
      <w:tblStyleRowBandSize w:val="1"/>
      <w:tblStyleColBandSize w:val="1"/>
      <w:tblBorders>
        <w:top w:val="single" w:sz="4" w:space="0" w:color="9BCBEB" w:themeColor="accent3"/>
        <w:left w:val="single" w:sz="4" w:space="0" w:color="9BCBEB" w:themeColor="accent3"/>
        <w:bottom w:val="single" w:sz="4" w:space="0" w:color="9BCBEB" w:themeColor="accent3"/>
        <w:right w:val="single" w:sz="4" w:space="0" w:color="9BCBEB" w:themeColor="accent3"/>
      </w:tblBorders>
    </w:tblPr>
    <w:tblStylePr w:type="firstRow">
      <w:rPr>
        <w:b/>
        <w:bCs/>
        <w:color w:val="FFFFFF" w:themeColor="background1"/>
      </w:rPr>
      <w:tblPr/>
      <w:tcPr>
        <w:shd w:val="clear" w:color="auto" w:fill="9BCBEB" w:themeFill="accent3"/>
      </w:tcPr>
    </w:tblStylePr>
    <w:tblStylePr w:type="lastRow">
      <w:rPr>
        <w:b/>
        <w:bCs/>
      </w:rPr>
      <w:tblPr/>
      <w:tcPr>
        <w:tcBorders>
          <w:top w:val="double" w:sz="4" w:space="0" w:color="9BCB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CBEB" w:themeColor="accent3"/>
          <w:right w:val="single" w:sz="4" w:space="0" w:color="9BCBEB" w:themeColor="accent3"/>
        </w:tcBorders>
      </w:tcPr>
    </w:tblStylePr>
    <w:tblStylePr w:type="band1Horz">
      <w:tblPr/>
      <w:tcPr>
        <w:tcBorders>
          <w:top w:val="single" w:sz="4" w:space="0" w:color="9BCBEB" w:themeColor="accent3"/>
          <w:bottom w:val="single" w:sz="4" w:space="0" w:color="9BCB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CBEB" w:themeColor="accent3"/>
          <w:left w:val="nil"/>
        </w:tcBorders>
      </w:tcPr>
    </w:tblStylePr>
    <w:tblStylePr w:type="swCell">
      <w:tblPr/>
      <w:tcPr>
        <w:tcBorders>
          <w:top w:val="double" w:sz="4" w:space="0" w:color="9BCBEB" w:themeColor="accent3"/>
          <w:right w:val="nil"/>
        </w:tcBorders>
      </w:tcPr>
    </w:tblStylePr>
  </w:style>
  <w:style w:type="table" w:styleId="ListTable3-Accent4">
    <w:name w:val="List Table 3 Accent 4"/>
    <w:basedOn w:val="TableNormal"/>
    <w:uiPriority w:val="48"/>
    <w:rsid w:val="00054561"/>
    <w:pPr>
      <w:spacing w:line="240" w:lineRule="auto"/>
    </w:pPr>
    <w:tblPr>
      <w:tblStyleRowBandSize w:val="1"/>
      <w:tblStyleColBandSize w:val="1"/>
      <w:tblBorders>
        <w:top w:val="single" w:sz="4" w:space="0" w:color="007A53" w:themeColor="accent4"/>
        <w:left w:val="single" w:sz="4" w:space="0" w:color="007A53" w:themeColor="accent4"/>
        <w:bottom w:val="single" w:sz="4" w:space="0" w:color="007A53" w:themeColor="accent4"/>
        <w:right w:val="single" w:sz="4" w:space="0" w:color="007A53" w:themeColor="accent4"/>
      </w:tblBorders>
    </w:tblPr>
    <w:tblStylePr w:type="firstRow">
      <w:rPr>
        <w:b/>
        <w:bCs/>
        <w:color w:val="FFFFFF" w:themeColor="background1"/>
      </w:rPr>
      <w:tblPr/>
      <w:tcPr>
        <w:shd w:val="clear" w:color="auto" w:fill="007A53" w:themeFill="accent4"/>
      </w:tcPr>
    </w:tblStylePr>
    <w:tblStylePr w:type="lastRow">
      <w:rPr>
        <w:b/>
        <w:bCs/>
      </w:rPr>
      <w:tblPr/>
      <w:tcPr>
        <w:tcBorders>
          <w:top w:val="double" w:sz="4" w:space="0" w:color="007A5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A53" w:themeColor="accent4"/>
          <w:right w:val="single" w:sz="4" w:space="0" w:color="007A53" w:themeColor="accent4"/>
        </w:tcBorders>
      </w:tcPr>
    </w:tblStylePr>
    <w:tblStylePr w:type="band1Horz">
      <w:tblPr/>
      <w:tcPr>
        <w:tcBorders>
          <w:top w:val="single" w:sz="4" w:space="0" w:color="007A53" w:themeColor="accent4"/>
          <w:bottom w:val="single" w:sz="4" w:space="0" w:color="007A5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A53" w:themeColor="accent4"/>
          <w:left w:val="nil"/>
        </w:tcBorders>
      </w:tcPr>
    </w:tblStylePr>
    <w:tblStylePr w:type="swCell">
      <w:tblPr/>
      <w:tcPr>
        <w:tcBorders>
          <w:top w:val="double" w:sz="4" w:space="0" w:color="007A53" w:themeColor="accent4"/>
          <w:right w:val="nil"/>
        </w:tcBorders>
      </w:tcPr>
    </w:tblStylePr>
  </w:style>
  <w:style w:type="table" w:styleId="ListTable3-Accent5">
    <w:name w:val="List Table 3 Accent 5"/>
    <w:basedOn w:val="TableNormal"/>
    <w:uiPriority w:val="48"/>
    <w:rsid w:val="00054561"/>
    <w:pPr>
      <w:spacing w:line="240" w:lineRule="auto"/>
    </w:pPr>
    <w:tblPr>
      <w:tblStyleRowBandSize w:val="1"/>
      <w:tblStyleColBandSize w:val="1"/>
      <w:tblBorders>
        <w:top w:val="single" w:sz="4" w:space="0" w:color="47A23F" w:themeColor="accent5"/>
        <w:left w:val="single" w:sz="4" w:space="0" w:color="47A23F" w:themeColor="accent5"/>
        <w:bottom w:val="single" w:sz="4" w:space="0" w:color="47A23F" w:themeColor="accent5"/>
        <w:right w:val="single" w:sz="4" w:space="0" w:color="47A23F" w:themeColor="accent5"/>
      </w:tblBorders>
    </w:tblPr>
    <w:tblStylePr w:type="firstRow">
      <w:rPr>
        <w:b/>
        <w:bCs/>
        <w:color w:val="FFFFFF" w:themeColor="background1"/>
      </w:rPr>
      <w:tblPr/>
      <w:tcPr>
        <w:shd w:val="clear" w:color="auto" w:fill="47A23F" w:themeFill="accent5"/>
      </w:tcPr>
    </w:tblStylePr>
    <w:tblStylePr w:type="lastRow">
      <w:rPr>
        <w:b/>
        <w:bCs/>
      </w:rPr>
      <w:tblPr/>
      <w:tcPr>
        <w:tcBorders>
          <w:top w:val="double" w:sz="4" w:space="0" w:color="47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A23F" w:themeColor="accent5"/>
          <w:right w:val="single" w:sz="4" w:space="0" w:color="47A23F" w:themeColor="accent5"/>
        </w:tcBorders>
      </w:tcPr>
    </w:tblStylePr>
    <w:tblStylePr w:type="band1Horz">
      <w:tblPr/>
      <w:tcPr>
        <w:tcBorders>
          <w:top w:val="single" w:sz="4" w:space="0" w:color="47A23F" w:themeColor="accent5"/>
          <w:bottom w:val="single" w:sz="4" w:space="0" w:color="47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A23F" w:themeColor="accent5"/>
          <w:left w:val="nil"/>
        </w:tcBorders>
      </w:tcPr>
    </w:tblStylePr>
    <w:tblStylePr w:type="swCell">
      <w:tblPr/>
      <w:tcPr>
        <w:tcBorders>
          <w:top w:val="double" w:sz="4" w:space="0" w:color="47A23F" w:themeColor="accent5"/>
          <w:right w:val="nil"/>
        </w:tcBorders>
      </w:tcPr>
    </w:tblStylePr>
  </w:style>
  <w:style w:type="table" w:styleId="ListTable3-Accent6">
    <w:name w:val="List Table 3 Accent 6"/>
    <w:basedOn w:val="TableNormal"/>
    <w:uiPriority w:val="48"/>
    <w:rsid w:val="00054561"/>
    <w:pPr>
      <w:spacing w:line="240" w:lineRule="auto"/>
    </w:pPr>
    <w:tblPr>
      <w:tblStyleRowBandSize w:val="1"/>
      <w:tblStyleColBandSize w:val="1"/>
      <w:tblBorders>
        <w:top w:val="single" w:sz="4" w:space="0" w:color="ADDC91" w:themeColor="accent6"/>
        <w:left w:val="single" w:sz="4" w:space="0" w:color="ADDC91" w:themeColor="accent6"/>
        <w:bottom w:val="single" w:sz="4" w:space="0" w:color="ADDC91" w:themeColor="accent6"/>
        <w:right w:val="single" w:sz="4" w:space="0" w:color="ADDC91" w:themeColor="accent6"/>
      </w:tblBorders>
    </w:tblPr>
    <w:tblStylePr w:type="firstRow">
      <w:rPr>
        <w:b/>
        <w:bCs/>
        <w:color w:val="FFFFFF" w:themeColor="background1"/>
      </w:rPr>
      <w:tblPr/>
      <w:tcPr>
        <w:shd w:val="clear" w:color="auto" w:fill="ADDC91" w:themeFill="accent6"/>
      </w:tcPr>
    </w:tblStylePr>
    <w:tblStylePr w:type="lastRow">
      <w:rPr>
        <w:b/>
        <w:bCs/>
      </w:rPr>
      <w:tblPr/>
      <w:tcPr>
        <w:tcBorders>
          <w:top w:val="double" w:sz="4" w:space="0" w:color="ADDC9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C91" w:themeColor="accent6"/>
          <w:right w:val="single" w:sz="4" w:space="0" w:color="ADDC91" w:themeColor="accent6"/>
        </w:tcBorders>
      </w:tcPr>
    </w:tblStylePr>
    <w:tblStylePr w:type="band1Horz">
      <w:tblPr/>
      <w:tcPr>
        <w:tcBorders>
          <w:top w:val="single" w:sz="4" w:space="0" w:color="ADDC91" w:themeColor="accent6"/>
          <w:bottom w:val="single" w:sz="4" w:space="0" w:color="ADDC9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C91" w:themeColor="accent6"/>
          <w:left w:val="nil"/>
        </w:tcBorders>
      </w:tcPr>
    </w:tblStylePr>
    <w:tblStylePr w:type="swCell">
      <w:tblPr/>
      <w:tcPr>
        <w:tcBorders>
          <w:top w:val="double" w:sz="4" w:space="0" w:color="ADDC91" w:themeColor="accent6"/>
          <w:right w:val="nil"/>
        </w:tcBorders>
      </w:tcPr>
    </w:tblStylePr>
  </w:style>
  <w:style w:type="table" w:styleId="ListTable4">
    <w:name w:val="List Table 4"/>
    <w:basedOn w:val="TableNormal"/>
    <w:uiPriority w:val="49"/>
    <w:rsid w:val="00054561"/>
    <w:pPr>
      <w:spacing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23232" w:themeColor="text1"/>
          <w:left w:val="single" w:sz="4" w:space="0" w:color="323232" w:themeColor="text1"/>
          <w:bottom w:val="single" w:sz="4" w:space="0" w:color="323232" w:themeColor="text1"/>
          <w:right w:val="single" w:sz="4" w:space="0" w:color="323232" w:themeColor="text1"/>
          <w:insideH w:val="nil"/>
        </w:tcBorders>
        <w:shd w:val="clear" w:color="auto" w:fill="323232"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4-Accent1">
    <w:name w:val="List Table 4 Accent 1"/>
    <w:basedOn w:val="TableNormal"/>
    <w:uiPriority w:val="49"/>
    <w:rsid w:val="00054561"/>
    <w:pPr>
      <w:spacing w:line="240" w:lineRule="auto"/>
    </w:pPr>
    <w:tblPr>
      <w:tblStyleRowBandSize w:val="1"/>
      <w:tblStyleColBandSize w:val="1"/>
      <w:tblBorders>
        <w:top w:val="single" w:sz="4" w:space="0" w:color="2AB0FF" w:themeColor="accent1" w:themeTint="99"/>
        <w:left w:val="single" w:sz="4" w:space="0" w:color="2AB0FF" w:themeColor="accent1" w:themeTint="99"/>
        <w:bottom w:val="single" w:sz="4" w:space="0" w:color="2AB0FF" w:themeColor="accent1" w:themeTint="99"/>
        <w:right w:val="single" w:sz="4" w:space="0" w:color="2AB0FF" w:themeColor="accent1" w:themeTint="99"/>
        <w:insideH w:val="single" w:sz="4" w:space="0" w:color="2AB0FF" w:themeColor="accent1" w:themeTint="99"/>
      </w:tblBorders>
    </w:tblPr>
    <w:tblStylePr w:type="firstRow">
      <w:rPr>
        <w:b/>
        <w:bCs/>
        <w:color w:val="FFFFFF" w:themeColor="background1"/>
      </w:rPr>
      <w:tblPr/>
      <w:tcPr>
        <w:tcBorders>
          <w:top w:val="single" w:sz="4" w:space="0" w:color="00629B" w:themeColor="accent1"/>
          <w:left w:val="single" w:sz="4" w:space="0" w:color="00629B" w:themeColor="accent1"/>
          <w:bottom w:val="single" w:sz="4" w:space="0" w:color="00629B" w:themeColor="accent1"/>
          <w:right w:val="single" w:sz="4" w:space="0" w:color="00629B" w:themeColor="accent1"/>
          <w:insideH w:val="nil"/>
        </w:tcBorders>
        <w:shd w:val="clear" w:color="auto" w:fill="00629B" w:themeFill="accent1"/>
      </w:tcPr>
    </w:tblStylePr>
    <w:tblStylePr w:type="lastRow">
      <w:rPr>
        <w:b/>
        <w:bCs/>
      </w:rPr>
      <w:tblPr/>
      <w:tcPr>
        <w:tcBorders>
          <w:top w:val="double" w:sz="4" w:space="0" w:color="2AB0FF" w:themeColor="accent1" w:themeTint="99"/>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4-Accent2">
    <w:name w:val="List Table 4 Accent 2"/>
    <w:basedOn w:val="TableNormal"/>
    <w:uiPriority w:val="49"/>
    <w:rsid w:val="00054561"/>
    <w:pPr>
      <w:spacing w:line="240" w:lineRule="auto"/>
    </w:pPr>
    <w:tblPr>
      <w:tblStyleRowBandSize w:val="1"/>
      <w:tblStyleColBandSize w:val="1"/>
      <w:tblBorders>
        <w:top w:val="single" w:sz="4" w:space="0" w:color="53CFFF" w:themeColor="accent2" w:themeTint="99"/>
        <w:left w:val="single" w:sz="4" w:space="0" w:color="53CFFF" w:themeColor="accent2" w:themeTint="99"/>
        <w:bottom w:val="single" w:sz="4" w:space="0" w:color="53CFFF" w:themeColor="accent2" w:themeTint="99"/>
        <w:right w:val="single" w:sz="4" w:space="0" w:color="53CFFF" w:themeColor="accent2" w:themeTint="99"/>
        <w:insideH w:val="single" w:sz="4" w:space="0" w:color="53CFFF" w:themeColor="accent2" w:themeTint="99"/>
      </w:tblBorders>
    </w:tblPr>
    <w:tblStylePr w:type="firstRow">
      <w:rPr>
        <w:b/>
        <w:bCs/>
        <w:color w:val="FFFFFF" w:themeColor="background1"/>
      </w:rPr>
      <w:tblPr/>
      <w:tcPr>
        <w:tcBorders>
          <w:top w:val="single" w:sz="4" w:space="0" w:color="00A3E0" w:themeColor="accent2"/>
          <w:left w:val="single" w:sz="4" w:space="0" w:color="00A3E0" w:themeColor="accent2"/>
          <w:bottom w:val="single" w:sz="4" w:space="0" w:color="00A3E0" w:themeColor="accent2"/>
          <w:right w:val="single" w:sz="4" w:space="0" w:color="00A3E0" w:themeColor="accent2"/>
          <w:insideH w:val="nil"/>
        </w:tcBorders>
        <w:shd w:val="clear" w:color="auto" w:fill="00A3E0" w:themeFill="accent2"/>
      </w:tcPr>
    </w:tblStylePr>
    <w:tblStylePr w:type="lastRow">
      <w:rPr>
        <w:b/>
        <w:bCs/>
      </w:rPr>
      <w:tblPr/>
      <w:tcPr>
        <w:tcBorders>
          <w:top w:val="double" w:sz="4" w:space="0" w:color="53CFFF" w:themeColor="accent2" w:themeTint="99"/>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4-Accent3">
    <w:name w:val="List Table 4 Accent 3"/>
    <w:basedOn w:val="TableNormal"/>
    <w:uiPriority w:val="49"/>
    <w:rsid w:val="00054561"/>
    <w:pPr>
      <w:spacing w:line="240" w:lineRule="auto"/>
    </w:pPr>
    <w:tblPr>
      <w:tblStyleRowBandSize w:val="1"/>
      <w:tblStyleColBandSize w:val="1"/>
      <w:tblBorders>
        <w:top w:val="single" w:sz="4" w:space="0" w:color="C3DFF3" w:themeColor="accent3" w:themeTint="99"/>
        <w:left w:val="single" w:sz="4" w:space="0" w:color="C3DFF3" w:themeColor="accent3" w:themeTint="99"/>
        <w:bottom w:val="single" w:sz="4" w:space="0" w:color="C3DFF3" w:themeColor="accent3" w:themeTint="99"/>
        <w:right w:val="single" w:sz="4" w:space="0" w:color="C3DFF3" w:themeColor="accent3" w:themeTint="99"/>
        <w:insideH w:val="single" w:sz="4" w:space="0" w:color="C3DFF3" w:themeColor="accent3" w:themeTint="99"/>
      </w:tblBorders>
    </w:tblPr>
    <w:tblStylePr w:type="firstRow">
      <w:rPr>
        <w:b/>
        <w:bCs/>
        <w:color w:val="FFFFFF" w:themeColor="background1"/>
      </w:rPr>
      <w:tblPr/>
      <w:tcPr>
        <w:tcBorders>
          <w:top w:val="single" w:sz="4" w:space="0" w:color="9BCBEB" w:themeColor="accent3"/>
          <w:left w:val="single" w:sz="4" w:space="0" w:color="9BCBEB" w:themeColor="accent3"/>
          <w:bottom w:val="single" w:sz="4" w:space="0" w:color="9BCBEB" w:themeColor="accent3"/>
          <w:right w:val="single" w:sz="4" w:space="0" w:color="9BCBEB" w:themeColor="accent3"/>
          <w:insideH w:val="nil"/>
        </w:tcBorders>
        <w:shd w:val="clear" w:color="auto" w:fill="9BCBEB" w:themeFill="accent3"/>
      </w:tcPr>
    </w:tblStylePr>
    <w:tblStylePr w:type="lastRow">
      <w:rPr>
        <w:b/>
        <w:bCs/>
      </w:rPr>
      <w:tblPr/>
      <w:tcPr>
        <w:tcBorders>
          <w:top w:val="double" w:sz="4" w:space="0" w:color="C3DFF3" w:themeColor="accent3" w:themeTint="99"/>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4-Accent4">
    <w:name w:val="List Table 4 Accent 4"/>
    <w:basedOn w:val="TableNormal"/>
    <w:uiPriority w:val="49"/>
    <w:rsid w:val="00054561"/>
    <w:pPr>
      <w:spacing w:line="240" w:lineRule="auto"/>
    </w:pPr>
    <w:tblPr>
      <w:tblStyleRowBandSize w:val="1"/>
      <w:tblStyleColBandSize w:val="1"/>
      <w:tblBorders>
        <w:top w:val="single" w:sz="4" w:space="0" w:color="16FFB4" w:themeColor="accent4" w:themeTint="99"/>
        <w:left w:val="single" w:sz="4" w:space="0" w:color="16FFB4" w:themeColor="accent4" w:themeTint="99"/>
        <w:bottom w:val="single" w:sz="4" w:space="0" w:color="16FFB4" w:themeColor="accent4" w:themeTint="99"/>
        <w:right w:val="single" w:sz="4" w:space="0" w:color="16FFB4" w:themeColor="accent4" w:themeTint="99"/>
        <w:insideH w:val="single" w:sz="4" w:space="0" w:color="16FFB4" w:themeColor="accent4" w:themeTint="99"/>
      </w:tblBorders>
    </w:tblPr>
    <w:tblStylePr w:type="firstRow">
      <w:rPr>
        <w:b/>
        <w:bCs/>
        <w:color w:val="FFFFFF" w:themeColor="background1"/>
      </w:rPr>
      <w:tblPr/>
      <w:tcPr>
        <w:tcBorders>
          <w:top w:val="single" w:sz="4" w:space="0" w:color="007A53" w:themeColor="accent4"/>
          <w:left w:val="single" w:sz="4" w:space="0" w:color="007A53" w:themeColor="accent4"/>
          <w:bottom w:val="single" w:sz="4" w:space="0" w:color="007A53" w:themeColor="accent4"/>
          <w:right w:val="single" w:sz="4" w:space="0" w:color="007A53" w:themeColor="accent4"/>
          <w:insideH w:val="nil"/>
        </w:tcBorders>
        <w:shd w:val="clear" w:color="auto" w:fill="007A53" w:themeFill="accent4"/>
      </w:tcPr>
    </w:tblStylePr>
    <w:tblStylePr w:type="lastRow">
      <w:rPr>
        <w:b/>
        <w:bCs/>
      </w:rPr>
      <w:tblPr/>
      <w:tcPr>
        <w:tcBorders>
          <w:top w:val="double" w:sz="4" w:space="0" w:color="16FFB4" w:themeColor="accent4" w:themeTint="99"/>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4-Accent5">
    <w:name w:val="List Table 4 Accent 5"/>
    <w:basedOn w:val="TableNormal"/>
    <w:uiPriority w:val="49"/>
    <w:rsid w:val="00054561"/>
    <w:pPr>
      <w:spacing w:line="240" w:lineRule="auto"/>
    </w:pPr>
    <w:tblPr>
      <w:tblStyleRowBandSize w:val="1"/>
      <w:tblStyleColBandSize w:val="1"/>
      <w:tblBorders>
        <w:top w:val="single" w:sz="4" w:space="0" w:color="89CF83" w:themeColor="accent5" w:themeTint="99"/>
        <w:left w:val="single" w:sz="4" w:space="0" w:color="89CF83" w:themeColor="accent5" w:themeTint="99"/>
        <w:bottom w:val="single" w:sz="4" w:space="0" w:color="89CF83" w:themeColor="accent5" w:themeTint="99"/>
        <w:right w:val="single" w:sz="4" w:space="0" w:color="89CF83" w:themeColor="accent5" w:themeTint="99"/>
        <w:insideH w:val="single" w:sz="4" w:space="0" w:color="89CF83" w:themeColor="accent5" w:themeTint="99"/>
      </w:tblBorders>
    </w:tblPr>
    <w:tblStylePr w:type="firstRow">
      <w:rPr>
        <w:b/>
        <w:bCs/>
        <w:color w:val="FFFFFF" w:themeColor="background1"/>
      </w:rPr>
      <w:tblPr/>
      <w:tcPr>
        <w:tcBorders>
          <w:top w:val="single" w:sz="4" w:space="0" w:color="47A23F" w:themeColor="accent5"/>
          <w:left w:val="single" w:sz="4" w:space="0" w:color="47A23F" w:themeColor="accent5"/>
          <w:bottom w:val="single" w:sz="4" w:space="0" w:color="47A23F" w:themeColor="accent5"/>
          <w:right w:val="single" w:sz="4" w:space="0" w:color="47A23F" w:themeColor="accent5"/>
          <w:insideH w:val="nil"/>
        </w:tcBorders>
        <w:shd w:val="clear" w:color="auto" w:fill="47A23F" w:themeFill="accent5"/>
      </w:tcPr>
    </w:tblStylePr>
    <w:tblStylePr w:type="lastRow">
      <w:rPr>
        <w:b/>
        <w:bCs/>
      </w:rPr>
      <w:tblPr/>
      <w:tcPr>
        <w:tcBorders>
          <w:top w:val="double" w:sz="4" w:space="0" w:color="89CF83" w:themeColor="accent5" w:themeTint="99"/>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4-Accent6">
    <w:name w:val="List Table 4 Accent 6"/>
    <w:basedOn w:val="TableNormal"/>
    <w:uiPriority w:val="49"/>
    <w:rsid w:val="00054561"/>
    <w:pPr>
      <w:spacing w:line="240" w:lineRule="auto"/>
    </w:p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tblBorders>
    </w:tblPr>
    <w:tblStylePr w:type="firstRow">
      <w:rPr>
        <w:b/>
        <w:bCs/>
        <w:color w:val="FFFFFF" w:themeColor="background1"/>
      </w:rPr>
      <w:tblPr/>
      <w:tcPr>
        <w:tcBorders>
          <w:top w:val="single" w:sz="4" w:space="0" w:color="ADDC91" w:themeColor="accent6"/>
          <w:left w:val="single" w:sz="4" w:space="0" w:color="ADDC91" w:themeColor="accent6"/>
          <w:bottom w:val="single" w:sz="4" w:space="0" w:color="ADDC91" w:themeColor="accent6"/>
          <w:right w:val="single" w:sz="4" w:space="0" w:color="ADDC91" w:themeColor="accent6"/>
          <w:insideH w:val="nil"/>
        </w:tcBorders>
        <w:shd w:val="clear" w:color="auto" w:fill="ADDC91" w:themeFill="accent6"/>
      </w:tcPr>
    </w:tblStylePr>
    <w:tblStylePr w:type="lastRow">
      <w:rPr>
        <w:b/>
        <w:bCs/>
      </w:rPr>
      <w:tblPr/>
      <w:tcPr>
        <w:tcBorders>
          <w:top w:val="double" w:sz="4" w:space="0" w:color="CDEABD" w:themeColor="accent6" w:themeTint="99"/>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5Dark">
    <w:name w:val="List Table 5 Dark"/>
    <w:basedOn w:val="TableNormal"/>
    <w:uiPriority w:val="50"/>
    <w:rsid w:val="00054561"/>
    <w:pPr>
      <w:spacing w:line="240" w:lineRule="auto"/>
    </w:pPr>
    <w:rPr>
      <w:color w:val="FFFFFF" w:themeColor="background1"/>
    </w:rPr>
    <w:tblPr>
      <w:tblStyleRowBandSize w:val="1"/>
      <w:tblStyleColBandSize w:val="1"/>
      <w:tblBorders>
        <w:top w:val="single" w:sz="24" w:space="0" w:color="323232" w:themeColor="text1"/>
        <w:left w:val="single" w:sz="24" w:space="0" w:color="323232" w:themeColor="text1"/>
        <w:bottom w:val="single" w:sz="24" w:space="0" w:color="323232" w:themeColor="text1"/>
        <w:right w:val="single" w:sz="24" w:space="0" w:color="323232" w:themeColor="text1"/>
      </w:tblBorders>
    </w:tblPr>
    <w:tcPr>
      <w:shd w:val="clear" w:color="auto" w:fill="32323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54561"/>
    <w:pPr>
      <w:spacing w:line="240" w:lineRule="auto"/>
    </w:pPr>
    <w:rPr>
      <w:color w:val="FFFFFF" w:themeColor="background1"/>
    </w:rPr>
    <w:tblPr>
      <w:tblStyleRowBandSize w:val="1"/>
      <w:tblStyleColBandSize w:val="1"/>
      <w:tblBorders>
        <w:top w:val="single" w:sz="24" w:space="0" w:color="00629B" w:themeColor="accent1"/>
        <w:left w:val="single" w:sz="24" w:space="0" w:color="00629B" w:themeColor="accent1"/>
        <w:bottom w:val="single" w:sz="24" w:space="0" w:color="00629B" w:themeColor="accent1"/>
        <w:right w:val="single" w:sz="24" w:space="0" w:color="00629B" w:themeColor="accent1"/>
      </w:tblBorders>
    </w:tblPr>
    <w:tcPr>
      <w:shd w:val="clear" w:color="auto" w:fill="0062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54561"/>
    <w:pPr>
      <w:spacing w:line="240" w:lineRule="auto"/>
    </w:pPr>
    <w:rPr>
      <w:color w:val="FFFFFF" w:themeColor="background1"/>
    </w:rPr>
    <w:tblPr>
      <w:tblStyleRowBandSize w:val="1"/>
      <w:tblStyleColBandSize w:val="1"/>
      <w:tblBorders>
        <w:top w:val="single" w:sz="24" w:space="0" w:color="00A3E0" w:themeColor="accent2"/>
        <w:left w:val="single" w:sz="24" w:space="0" w:color="00A3E0" w:themeColor="accent2"/>
        <w:bottom w:val="single" w:sz="24" w:space="0" w:color="00A3E0" w:themeColor="accent2"/>
        <w:right w:val="single" w:sz="24" w:space="0" w:color="00A3E0" w:themeColor="accent2"/>
      </w:tblBorders>
    </w:tblPr>
    <w:tcPr>
      <w:shd w:val="clear" w:color="auto" w:fill="00A3E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54561"/>
    <w:pPr>
      <w:spacing w:line="240" w:lineRule="auto"/>
    </w:pPr>
    <w:rPr>
      <w:color w:val="FFFFFF" w:themeColor="background1"/>
    </w:rPr>
    <w:tblPr>
      <w:tblStyleRowBandSize w:val="1"/>
      <w:tblStyleColBandSize w:val="1"/>
      <w:tblBorders>
        <w:top w:val="single" w:sz="24" w:space="0" w:color="9BCBEB" w:themeColor="accent3"/>
        <w:left w:val="single" w:sz="24" w:space="0" w:color="9BCBEB" w:themeColor="accent3"/>
        <w:bottom w:val="single" w:sz="24" w:space="0" w:color="9BCBEB" w:themeColor="accent3"/>
        <w:right w:val="single" w:sz="24" w:space="0" w:color="9BCBEB" w:themeColor="accent3"/>
      </w:tblBorders>
    </w:tblPr>
    <w:tcPr>
      <w:shd w:val="clear" w:color="auto" w:fill="9BCB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54561"/>
    <w:pPr>
      <w:spacing w:line="240" w:lineRule="auto"/>
    </w:pPr>
    <w:rPr>
      <w:color w:val="FFFFFF" w:themeColor="background1"/>
    </w:rPr>
    <w:tblPr>
      <w:tblStyleRowBandSize w:val="1"/>
      <w:tblStyleColBandSize w:val="1"/>
      <w:tblBorders>
        <w:top w:val="single" w:sz="24" w:space="0" w:color="007A53" w:themeColor="accent4"/>
        <w:left w:val="single" w:sz="24" w:space="0" w:color="007A53" w:themeColor="accent4"/>
        <w:bottom w:val="single" w:sz="24" w:space="0" w:color="007A53" w:themeColor="accent4"/>
        <w:right w:val="single" w:sz="24" w:space="0" w:color="007A53" w:themeColor="accent4"/>
      </w:tblBorders>
    </w:tblPr>
    <w:tcPr>
      <w:shd w:val="clear" w:color="auto" w:fill="007A5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54561"/>
    <w:pPr>
      <w:spacing w:line="240" w:lineRule="auto"/>
    </w:pPr>
    <w:rPr>
      <w:color w:val="FFFFFF" w:themeColor="background1"/>
    </w:rPr>
    <w:tblPr>
      <w:tblStyleRowBandSize w:val="1"/>
      <w:tblStyleColBandSize w:val="1"/>
      <w:tblBorders>
        <w:top w:val="single" w:sz="24" w:space="0" w:color="47A23F" w:themeColor="accent5"/>
        <w:left w:val="single" w:sz="24" w:space="0" w:color="47A23F" w:themeColor="accent5"/>
        <w:bottom w:val="single" w:sz="24" w:space="0" w:color="47A23F" w:themeColor="accent5"/>
        <w:right w:val="single" w:sz="24" w:space="0" w:color="47A23F" w:themeColor="accent5"/>
      </w:tblBorders>
    </w:tblPr>
    <w:tcPr>
      <w:shd w:val="clear" w:color="auto" w:fill="47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54561"/>
    <w:pPr>
      <w:spacing w:line="240" w:lineRule="auto"/>
    </w:pPr>
    <w:rPr>
      <w:color w:val="FFFFFF" w:themeColor="background1"/>
    </w:rPr>
    <w:tblPr>
      <w:tblStyleRowBandSize w:val="1"/>
      <w:tblStyleColBandSize w:val="1"/>
      <w:tblBorders>
        <w:top w:val="single" w:sz="24" w:space="0" w:color="ADDC91" w:themeColor="accent6"/>
        <w:left w:val="single" w:sz="24" w:space="0" w:color="ADDC91" w:themeColor="accent6"/>
        <w:bottom w:val="single" w:sz="24" w:space="0" w:color="ADDC91" w:themeColor="accent6"/>
        <w:right w:val="single" w:sz="24" w:space="0" w:color="ADDC91" w:themeColor="accent6"/>
      </w:tblBorders>
    </w:tblPr>
    <w:tcPr>
      <w:shd w:val="clear" w:color="auto" w:fill="ADDC9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54561"/>
    <w:pPr>
      <w:spacing w:line="240" w:lineRule="auto"/>
    </w:pPr>
    <w:rPr>
      <w:color w:val="323232" w:themeColor="text1"/>
    </w:rPr>
    <w:tblPr>
      <w:tblStyleRowBandSize w:val="1"/>
      <w:tblStyleColBandSize w:val="1"/>
      <w:tblBorders>
        <w:top w:val="single" w:sz="4" w:space="0" w:color="323232" w:themeColor="text1"/>
        <w:bottom w:val="single" w:sz="4" w:space="0" w:color="323232" w:themeColor="text1"/>
      </w:tblBorders>
    </w:tblPr>
    <w:tblStylePr w:type="firstRow">
      <w:rPr>
        <w:b/>
        <w:bCs/>
      </w:rPr>
      <w:tblPr/>
      <w:tcPr>
        <w:tcBorders>
          <w:bottom w:val="single" w:sz="4" w:space="0" w:color="323232" w:themeColor="text1"/>
        </w:tcBorders>
      </w:tcPr>
    </w:tblStylePr>
    <w:tblStylePr w:type="lastRow">
      <w:rPr>
        <w:b/>
        <w:bCs/>
      </w:rPr>
      <w:tblPr/>
      <w:tcPr>
        <w:tcBorders>
          <w:top w:val="double" w:sz="4" w:space="0" w:color="323232"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6Colorful-Accent1">
    <w:name w:val="List Table 6 Colorful Accent 1"/>
    <w:basedOn w:val="TableNormal"/>
    <w:uiPriority w:val="51"/>
    <w:rsid w:val="00054561"/>
    <w:pPr>
      <w:spacing w:line="240" w:lineRule="auto"/>
    </w:pPr>
    <w:rPr>
      <w:color w:val="004974" w:themeColor="accent1" w:themeShade="BF"/>
    </w:rPr>
    <w:tblPr>
      <w:tblStyleRowBandSize w:val="1"/>
      <w:tblStyleColBandSize w:val="1"/>
      <w:tblBorders>
        <w:top w:val="single" w:sz="4" w:space="0" w:color="00629B" w:themeColor="accent1"/>
        <w:bottom w:val="single" w:sz="4" w:space="0" w:color="00629B" w:themeColor="accent1"/>
      </w:tblBorders>
    </w:tblPr>
    <w:tblStylePr w:type="firstRow">
      <w:rPr>
        <w:b/>
        <w:bCs/>
      </w:rPr>
      <w:tblPr/>
      <w:tcPr>
        <w:tcBorders>
          <w:bottom w:val="single" w:sz="4" w:space="0" w:color="00629B" w:themeColor="accent1"/>
        </w:tcBorders>
      </w:tcPr>
    </w:tblStylePr>
    <w:tblStylePr w:type="lastRow">
      <w:rPr>
        <w:b/>
        <w:bCs/>
      </w:rPr>
      <w:tblPr/>
      <w:tcPr>
        <w:tcBorders>
          <w:top w:val="double" w:sz="4" w:space="0" w:color="00629B" w:themeColor="accent1"/>
        </w:tcBorders>
      </w:tcPr>
    </w:tblStylePr>
    <w:tblStylePr w:type="firstCol">
      <w:rPr>
        <w:b/>
        <w:bCs/>
      </w:rPr>
    </w:tblStylePr>
    <w:tblStylePr w:type="lastCol">
      <w:rPr>
        <w:b/>
        <w:bCs/>
      </w:rPr>
    </w:tblStylePr>
    <w:tblStylePr w:type="band1Vert">
      <w:tblPr/>
      <w:tcPr>
        <w:shd w:val="clear" w:color="auto" w:fill="B8E4FF" w:themeFill="accent1" w:themeFillTint="33"/>
      </w:tcPr>
    </w:tblStylePr>
    <w:tblStylePr w:type="band1Horz">
      <w:tblPr/>
      <w:tcPr>
        <w:shd w:val="clear" w:color="auto" w:fill="B8E4FF" w:themeFill="accent1" w:themeFillTint="33"/>
      </w:tcPr>
    </w:tblStylePr>
  </w:style>
  <w:style w:type="table" w:styleId="ListTable6Colorful-Accent2">
    <w:name w:val="List Table 6 Colorful Accent 2"/>
    <w:basedOn w:val="TableNormal"/>
    <w:uiPriority w:val="51"/>
    <w:rsid w:val="00054561"/>
    <w:pPr>
      <w:spacing w:line="240" w:lineRule="auto"/>
    </w:pPr>
    <w:rPr>
      <w:color w:val="0079A7" w:themeColor="accent2" w:themeShade="BF"/>
    </w:rPr>
    <w:tblPr>
      <w:tblStyleRowBandSize w:val="1"/>
      <w:tblStyleColBandSize w:val="1"/>
      <w:tblBorders>
        <w:top w:val="single" w:sz="4" w:space="0" w:color="00A3E0" w:themeColor="accent2"/>
        <w:bottom w:val="single" w:sz="4" w:space="0" w:color="00A3E0" w:themeColor="accent2"/>
      </w:tblBorders>
    </w:tblPr>
    <w:tblStylePr w:type="firstRow">
      <w:rPr>
        <w:b/>
        <w:bCs/>
      </w:rPr>
      <w:tblPr/>
      <w:tcPr>
        <w:tcBorders>
          <w:bottom w:val="single" w:sz="4" w:space="0" w:color="00A3E0" w:themeColor="accent2"/>
        </w:tcBorders>
      </w:tcPr>
    </w:tblStylePr>
    <w:tblStylePr w:type="lastRow">
      <w:rPr>
        <w:b/>
        <w:bCs/>
      </w:rPr>
      <w:tblPr/>
      <w:tcPr>
        <w:tcBorders>
          <w:top w:val="double" w:sz="4" w:space="0" w:color="00A3E0" w:themeColor="accent2"/>
        </w:tcBorders>
      </w:tcPr>
    </w:tblStylePr>
    <w:tblStylePr w:type="firstCol">
      <w:rPr>
        <w:b/>
        <w:bCs/>
      </w:rPr>
    </w:tblStylePr>
    <w:tblStylePr w:type="lastCol">
      <w:rPr>
        <w:b/>
        <w:bCs/>
      </w:rPr>
    </w:tblStylePr>
    <w:tblStylePr w:type="band1Vert">
      <w:tblPr/>
      <w:tcPr>
        <w:shd w:val="clear" w:color="auto" w:fill="C5EFFF" w:themeFill="accent2" w:themeFillTint="33"/>
      </w:tcPr>
    </w:tblStylePr>
    <w:tblStylePr w:type="band1Horz">
      <w:tblPr/>
      <w:tcPr>
        <w:shd w:val="clear" w:color="auto" w:fill="C5EFFF" w:themeFill="accent2" w:themeFillTint="33"/>
      </w:tcPr>
    </w:tblStylePr>
  </w:style>
  <w:style w:type="table" w:styleId="ListTable6Colorful-Accent3">
    <w:name w:val="List Table 6 Colorful Accent 3"/>
    <w:basedOn w:val="TableNormal"/>
    <w:uiPriority w:val="51"/>
    <w:rsid w:val="00054561"/>
    <w:pPr>
      <w:spacing w:line="240" w:lineRule="auto"/>
    </w:pPr>
    <w:rPr>
      <w:color w:val="49A0DA" w:themeColor="accent3" w:themeShade="BF"/>
    </w:rPr>
    <w:tblPr>
      <w:tblStyleRowBandSize w:val="1"/>
      <w:tblStyleColBandSize w:val="1"/>
      <w:tblBorders>
        <w:top w:val="single" w:sz="4" w:space="0" w:color="9BCBEB" w:themeColor="accent3"/>
        <w:bottom w:val="single" w:sz="4" w:space="0" w:color="9BCBEB" w:themeColor="accent3"/>
      </w:tblBorders>
    </w:tblPr>
    <w:tblStylePr w:type="firstRow">
      <w:rPr>
        <w:b/>
        <w:bCs/>
      </w:rPr>
      <w:tblPr/>
      <w:tcPr>
        <w:tcBorders>
          <w:bottom w:val="single" w:sz="4" w:space="0" w:color="9BCBEB" w:themeColor="accent3"/>
        </w:tcBorders>
      </w:tcPr>
    </w:tblStylePr>
    <w:tblStylePr w:type="lastRow">
      <w:rPr>
        <w:b/>
        <w:bCs/>
      </w:rPr>
      <w:tblPr/>
      <w:tcPr>
        <w:tcBorders>
          <w:top w:val="double" w:sz="4" w:space="0" w:color="9BCBEB" w:themeColor="accent3"/>
        </w:tcBorders>
      </w:tcPr>
    </w:tblStylePr>
    <w:tblStylePr w:type="firstCol">
      <w:rPr>
        <w:b/>
        <w:bCs/>
      </w:rPr>
    </w:tblStylePr>
    <w:tblStylePr w:type="lastCol">
      <w:rPr>
        <w:b/>
        <w:bCs/>
      </w:rPr>
    </w:tblStylePr>
    <w:tblStylePr w:type="band1Vert">
      <w:tblPr/>
      <w:tcPr>
        <w:shd w:val="clear" w:color="auto" w:fill="EBF4FB" w:themeFill="accent3" w:themeFillTint="33"/>
      </w:tcPr>
    </w:tblStylePr>
    <w:tblStylePr w:type="band1Horz">
      <w:tblPr/>
      <w:tcPr>
        <w:shd w:val="clear" w:color="auto" w:fill="EBF4FB" w:themeFill="accent3" w:themeFillTint="33"/>
      </w:tcPr>
    </w:tblStylePr>
  </w:style>
  <w:style w:type="table" w:styleId="ListTable6Colorful-Accent4">
    <w:name w:val="List Table 6 Colorful Accent 4"/>
    <w:basedOn w:val="TableNormal"/>
    <w:uiPriority w:val="51"/>
    <w:rsid w:val="00054561"/>
    <w:pPr>
      <w:spacing w:line="240" w:lineRule="auto"/>
    </w:pPr>
    <w:rPr>
      <w:color w:val="005B3D" w:themeColor="accent4" w:themeShade="BF"/>
    </w:rPr>
    <w:tblPr>
      <w:tblStyleRowBandSize w:val="1"/>
      <w:tblStyleColBandSize w:val="1"/>
      <w:tblBorders>
        <w:top w:val="single" w:sz="4" w:space="0" w:color="007A53" w:themeColor="accent4"/>
        <w:bottom w:val="single" w:sz="4" w:space="0" w:color="007A53" w:themeColor="accent4"/>
      </w:tblBorders>
    </w:tblPr>
    <w:tblStylePr w:type="firstRow">
      <w:rPr>
        <w:b/>
        <w:bCs/>
      </w:rPr>
      <w:tblPr/>
      <w:tcPr>
        <w:tcBorders>
          <w:bottom w:val="single" w:sz="4" w:space="0" w:color="007A53" w:themeColor="accent4"/>
        </w:tcBorders>
      </w:tcPr>
    </w:tblStylePr>
    <w:tblStylePr w:type="lastRow">
      <w:rPr>
        <w:b/>
        <w:bCs/>
      </w:rPr>
      <w:tblPr/>
      <w:tcPr>
        <w:tcBorders>
          <w:top w:val="double" w:sz="4" w:space="0" w:color="007A53" w:themeColor="accent4"/>
        </w:tcBorders>
      </w:tcPr>
    </w:tblStylePr>
    <w:tblStylePr w:type="firstCol">
      <w:rPr>
        <w:b/>
        <w:bCs/>
      </w:rPr>
    </w:tblStylePr>
    <w:tblStylePr w:type="lastCol">
      <w:rPr>
        <w:b/>
        <w:bCs/>
      </w:rPr>
    </w:tblStylePr>
    <w:tblStylePr w:type="band1Vert">
      <w:tblPr/>
      <w:tcPr>
        <w:shd w:val="clear" w:color="auto" w:fill="B1FFE6" w:themeFill="accent4" w:themeFillTint="33"/>
      </w:tcPr>
    </w:tblStylePr>
    <w:tblStylePr w:type="band1Horz">
      <w:tblPr/>
      <w:tcPr>
        <w:shd w:val="clear" w:color="auto" w:fill="B1FFE6" w:themeFill="accent4" w:themeFillTint="33"/>
      </w:tcPr>
    </w:tblStylePr>
  </w:style>
  <w:style w:type="table" w:styleId="ListTable6Colorful-Accent5">
    <w:name w:val="List Table 6 Colorful Accent 5"/>
    <w:basedOn w:val="TableNormal"/>
    <w:uiPriority w:val="51"/>
    <w:rsid w:val="00054561"/>
    <w:pPr>
      <w:spacing w:line="240" w:lineRule="auto"/>
    </w:pPr>
    <w:rPr>
      <w:color w:val="34792F" w:themeColor="accent5" w:themeShade="BF"/>
    </w:rPr>
    <w:tblPr>
      <w:tblStyleRowBandSize w:val="1"/>
      <w:tblStyleColBandSize w:val="1"/>
      <w:tblBorders>
        <w:top w:val="single" w:sz="4" w:space="0" w:color="47A23F" w:themeColor="accent5"/>
        <w:bottom w:val="single" w:sz="4" w:space="0" w:color="47A23F" w:themeColor="accent5"/>
      </w:tblBorders>
    </w:tblPr>
    <w:tblStylePr w:type="firstRow">
      <w:rPr>
        <w:b/>
        <w:bCs/>
      </w:rPr>
      <w:tblPr/>
      <w:tcPr>
        <w:tcBorders>
          <w:bottom w:val="single" w:sz="4" w:space="0" w:color="47A23F" w:themeColor="accent5"/>
        </w:tcBorders>
      </w:tcPr>
    </w:tblStylePr>
    <w:tblStylePr w:type="lastRow">
      <w:rPr>
        <w:b/>
        <w:bCs/>
      </w:rPr>
      <w:tblPr/>
      <w:tcPr>
        <w:tcBorders>
          <w:top w:val="double" w:sz="4" w:space="0" w:color="47A23F" w:themeColor="accent5"/>
        </w:tcBorders>
      </w:tcPr>
    </w:tblStylePr>
    <w:tblStylePr w:type="firstCol">
      <w:rPr>
        <w:b/>
        <w:bCs/>
      </w:rPr>
    </w:tblStylePr>
    <w:tblStylePr w:type="lastCol">
      <w:rPr>
        <w:b/>
        <w:bCs/>
      </w:rPr>
    </w:tblStylePr>
    <w:tblStylePr w:type="band1Vert">
      <w:tblPr/>
      <w:tcPr>
        <w:shd w:val="clear" w:color="auto" w:fill="D7EFD5" w:themeFill="accent5" w:themeFillTint="33"/>
      </w:tcPr>
    </w:tblStylePr>
    <w:tblStylePr w:type="band1Horz">
      <w:tblPr/>
      <w:tcPr>
        <w:shd w:val="clear" w:color="auto" w:fill="D7EFD5" w:themeFill="accent5" w:themeFillTint="33"/>
      </w:tcPr>
    </w:tblStylePr>
  </w:style>
  <w:style w:type="table" w:styleId="ListTable6Colorful-Accent6">
    <w:name w:val="List Table 6 Colorful Accent 6"/>
    <w:basedOn w:val="TableNormal"/>
    <w:uiPriority w:val="51"/>
    <w:rsid w:val="00054561"/>
    <w:pPr>
      <w:spacing w:line="240" w:lineRule="auto"/>
    </w:pPr>
    <w:rPr>
      <w:color w:val="79C64B" w:themeColor="accent6" w:themeShade="BF"/>
    </w:rPr>
    <w:tblPr>
      <w:tblStyleRowBandSize w:val="1"/>
      <w:tblStyleColBandSize w:val="1"/>
      <w:tblBorders>
        <w:top w:val="single" w:sz="4" w:space="0" w:color="ADDC91" w:themeColor="accent6"/>
        <w:bottom w:val="single" w:sz="4" w:space="0" w:color="ADDC91" w:themeColor="accent6"/>
      </w:tblBorders>
    </w:tblPr>
    <w:tblStylePr w:type="firstRow">
      <w:rPr>
        <w:b/>
        <w:bCs/>
      </w:rPr>
      <w:tblPr/>
      <w:tcPr>
        <w:tcBorders>
          <w:bottom w:val="single" w:sz="4" w:space="0" w:color="ADDC91" w:themeColor="accent6"/>
        </w:tcBorders>
      </w:tcPr>
    </w:tblStylePr>
    <w:tblStylePr w:type="lastRow">
      <w:rPr>
        <w:b/>
        <w:bCs/>
      </w:rPr>
      <w:tblPr/>
      <w:tcPr>
        <w:tcBorders>
          <w:top w:val="double" w:sz="4" w:space="0" w:color="ADDC91" w:themeColor="accent6"/>
        </w:tcBorders>
      </w:tcPr>
    </w:tblStylePr>
    <w:tblStylePr w:type="firstCol">
      <w:rPr>
        <w:b/>
        <w:bCs/>
      </w:rPr>
    </w:tblStylePr>
    <w:tblStylePr w:type="lastCol">
      <w:rPr>
        <w:b/>
        <w:bCs/>
      </w:rPr>
    </w:tblStylePr>
    <w:tblStylePr w:type="band1Vert">
      <w:tblPr/>
      <w:tcPr>
        <w:shd w:val="clear" w:color="auto" w:fill="EEF8E9" w:themeFill="accent6" w:themeFillTint="33"/>
      </w:tcPr>
    </w:tblStylePr>
    <w:tblStylePr w:type="band1Horz">
      <w:tblPr/>
      <w:tcPr>
        <w:shd w:val="clear" w:color="auto" w:fill="EEF8E9" w:themeFill="accent6" w:themeFillTint="33"/>
      </w:tcPr>
    </w:tblStylePr>
  </w:style>
  <w:style w:type="table" w:styleId="ListTable7Colorful">
    <w:name w:val="List Table 7 Colorful"/>
    <w:basedOn w:val="TableNormal"/>
    <w:uiPriority w:val="52"/>
    <w:rsid w:val="00054561"/>
    <w:pPr>
      <w:spacing w:line="240" w:lineRule="auto"/>
    </w:pPr>
    <w:rPr>
      <w:color w:val="32323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323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323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323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3232"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54561"/>
    <w:pPr>
      <w:spacing w:line="240" w:lineRule="auto"/>
    </w:pPr>
    <w:rPr>
      <w:color w:val="0049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2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2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2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29B" w:themeColor="accent1"/>
        </w:tcBorders>
        <w:shd w:val="clear" w:color="auto" w:fill="FFFFFF" w:themeFill="background1"/>
      </w:tcPr>
    </w:tblStylePr>
    <w:tblStylePr w:type="band1Vert">
      <w:tblPr/>
      <w:tcPr>
        <w:shd w:val="clear" w:color="auto" w:fill="B8E4FF" w:themeFill="accent1" w:themeFillTint="33"/>
      </w:tcPr>
    </w:tblStylePr>
    <w:tblStylePr w:type="band1Horz">
      <w:tblPr/>
      <w:tcPr>
        <w:shd w:val="clear" w:color="auto" w:fill="B8E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54561"/>
    <w:pPr>
      <w:spacing w:line="240" w:lineRule="auto"/>
    </w:pPr>
    <w:rPr>
      <w:color w:val="0079A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3E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3E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3E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3E0" w:themeColor="accent2"/>
        </w:tcBorders>
        <w:shd w:val="clear" w:color="auto" w:fill="FFFFFF" w:themeFill="background1"/>
      </w:tcPr>
    </w:tblStylePr>
    <w:tblStylePr w:type="band1Vert">
      <w:tblPr/>
      <w:tcPr>
        <w:shd w:val="clear" w:color="auto" w:fill="C5EFFF" w:themeFill="accent2" w:themeFillTint="33"/>
      </w:tcPr>
    </w:tblStylePr>
    <w:tblStylePr w:type="band1Horz">
      <w:tblPr/>
      <w:tcPr>
        <w:shd w:val="clear" w:color="auto" w:fill="C5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54561"/>
    <w:pPr>
      <w:spacing w:line="240" w:lineRule="auto"/>
    </w:pPr>
    <w:rPr>
      <w:color w:val="49A0D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CB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CB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CB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CBEB" w:themeColor="accent3"/>
        </w:tcBorders>
        <w:shd w:val="clear" w:color="auto" w:fill="FFFFFF" w:themeFill="background1"/>
      </w:tcPr>
    </w:tblStylePr>
    <w:tblStylePr w:type="band1Vert">
      <w:tblPr/>
      <w:tcPr>
        <w:shd w:val="clear" w:color="auto" w:fill="EBF4FB" w:themeFill="accent3" w:themeFillTint="33"/>
      </w:tcPr>
    </w:tblStylePr>
    <w:tblStylePr w:type="band1Horz">
      <w:tblPr/>
      <w:tcPr>
        <w:shd w:val="clear" w:color="auto" w:fill="EBF4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54561"/>
    <w:pPr>
      <w:spacing w:line="240" w:lineRule="auto"/>
    </w:pPr>
    <w:rPr>
      <w:color w:val="005B3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A5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A5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A5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A53" w:themeColor="accent4"/>
        </w:tcBorders>
        <w:shd w:val="clear" w:color="auto" w:fill="FFFFFF" w:themeFill="background1"/>
      </w:tcPr>
    </w:tblStylePr>
    <w:tblStylePr w:type="band1Vert">
      <w:tblPr/>
      <w:tcPr>
        <w:shd w:val="clear" w:color="auto" w:fill="B1FFE6" w:themeFill="accent4" w:themeFillTint="33"/>
      </w:tcPr>
    </w:tblStylePr>
    <w:tblStylePr w:type="band1Horz">
      <w:tblPr/>
      <w:tcPr>
        <w:shd w:val="clear" w:color="auto" w:fill="B1FF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54561"/>
    <w:pPr>
      <w:spacing w:line="240" w:lineRule="auto"/>
    </w:pPr>
    <w:rPr>
      <w:color w:val="3479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A23F" w:themeColor="accent5"/>
        </w:tcBorders>
        <w:shd w:val="clear" w:color="auto" w:fill="FFFFFF" w:themeFill="background1"/>
      </w:tcPr>
    </w:tblStylePr>
    <w:tblStylePr w:type="band1Vert">
      <w:tblPr/>
      <w:tcPr>
        <w:shd w:val="clear" w:color="auto" w:fill="D7EFD5" w:themeFill="accent5" w:themeFillTint="33"/>
      </w:tcPr>
    </w:tblStylePr>
    <w:tblStylePr w:type="band1Horz">
      <w:tblPr/>
      <w:tcPr>
        <w:shd w:val="clear" w:color="auto" w:fill="D7EF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54561"/>
    <w:pPr>
      <w:spacing w:line="240" w:lineRule="auto"/>
    </w:pPr>
    <w:rPr>
      <w:color w:val="79C64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C9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C9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C9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C91" w:themeColor="accent6"/>
        </w:tcBorders>
        <w:shd w:val="clear" w:color="auto" w:fill="FFFFFF" w:themeFill="background1"/>
      </w:tcPr>
    </w:tblStylePr>
    <w:tblStylePr w:type="band1Vert">
      <w:tblPr/>
      <w:tcPr>
        <w:shd w:val="clear" w:color="auto" w:fill="EEF8E9" w:themeFill="accent6" w:themeFillTint="33"/>
      </w:tcPr>
    </w:tblStylePr>
    <w:tblStylePr w:type="band1Horz">
      <w:tblPr/>
      <w:tcPr>
        <w:shd w:val="clear" w:color="auto" w:fill="EEF8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5456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54561"/>
    <w:rPr>
      <w:rFonts w:ascii="Consolas" w:hAnsi="Consolas"/>
      <w:sz w:val="20"/>
      <w:szCs w:val="20"/>
      <w:lang w:val="en-US"/>
    </w:rPr>
  </w:style>
  <w:style w:type="table" w:styleId="MediumGrid1">
    <w:name w:val="Medium Grid 1"/>
    <w:basedOn w:val="TableNormal"/>
    <w:uiPriority w:val="67"/>
    <w:semiHidden/>
    <w:unhideWhenUsed/>
    <w:rsid w:val="00054561"/>
    <w:pPr>
      <w:spacing w:line="240" w:lineRule="auto"/>
    </w:pPr>
    <w:tblPr>
      <w:tblStyleRowBandSize w:val="1"/>
      <w:tblStyleColBandSize w:val="1"/>
      <w:tbl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single" w:sz="8" w:space="0" w:color="656565" w:themeColor="text1" w:themeTint="BF"/>
        <w:insideV w:val="single" w:sz="8" w:space="0" w:color="656565"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56565" w:themeColor="text1" w:themeTint="BF"/>
        </w:tcBorders>
      </w:tcPr>
    </w:tblStylePr>
    <w:tblStylePr w:type="firstCol">
      <w:rPr>
        <w:b/>
        <w:bCs/>
      </w:rPr>
    </w:tblStylePr>
    <w:tblStylePr w:type="lastCol">
      <w:rPr>
        <w:b/>
        <w:bCs/>
      </w:rPr>
    </w:tblStylePr>
    <w:tblStylePr w:type="band1Vert">
      <w:tblPr/>
      <w:tcPr>
        <w:shd w:val="clear" w:color="auto" w:fill="989898" w:themeFill="text1" w:themeFillTint="7F"/>
      </w:tcPr>
    </w:tblStylePr>
    <w:tblStylePr w:type="band1Horz">
      <w:tblPr/>
      <w:tcPr>
        <w:shd w:val="clear" w:color="auto" w:fill="989898" w:themeFill="text1" w:themeFillTint="7F"/>
      </w:tcPr>
    </w:tblStylePr>
  </w:style>
  <w:style w:type="table" w:styleId="MediumGrid1-Accent1">
    <w:name w:val="Medium Grid 1 Accent 1"/>
    <w:basedOn w:val="TableNormal"/>
    <w:uiPriority w:val="67"/>
    <w:semiHidden/>
    <w:unhideWhenUsed/>
    <w:rsid w:val="00054561"/>
    <w:pPr>
      <w:spacing w:line="240" w:lineRule="auto"/>
    </w:pPr>
    <w:tblPr>
      <w:tblStyleRowBandSize w:val="1"/>
      <w:tblStyleColBandSize w:val="1"/>
      <w:tblBorders>
        <w:top w:val="single" w:sz="8"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single" w:sz="8" w:space="0" w:color="009AF4" w:themeColor="accent1" w:themeTint="BF"/>
        <w:insideV w:val="single" w:sz="8" w:space="0" w:color="009AF4" w:themeColor="accent1" w:themeTint="BF"/>
      </w:tblBorders>
    </w:tblPr>
    <w:tcPr>
      <w:shd w:val="clear" w:color="auto" w:fill="A7DEFF" w:themeFill="accent1" w:themeFillTint="3F"/>
    </w:tcPr>
    <w:tblStylePr w:type="firstRow">
      <w:rPr>
        <w:b/>
        <w:bCs/>
      </w:rPr>
    </w:tblStylePr>
    <w:tblStylePr w:type="lastRow">
      <w:rPr>
        <w:b/>
        <w:bCs/>
      </w:rPr>
      <w:tblPr/>
      <w:tcPr>
        <w:tcBorders>
          <w:top w:val="single" w:sz="18" w:space="0" w:color="009AF4" w:themeColor="accent1" w:themeTint="BF"/>
        </w:tcBorders>
      </w:tcPr>
    </w:tblStylePr>
    <w:tblStylePr w:type="firstCol">
      <w:rPr>
        <w:b/>
        <w:bCs/>
      </w:rPr>
    </w:tblStylePr>
    <w:tblStylePr w:type="lastCol">
      <w:rPr>
        <w:b/>
        <w:bCs/>
      </w:rPr>
    </w:tblStylePr>
    <w:tblStylePr w:type="band1Vert">
      <w:tblPr/>
      <w:tcPr>
        <w:shd w:val="clear" w:color="auto" w:fill="4EBDFF" w:themeFill="accent1" w:themeFillTint="7F"/>
      </w:tcPr>
    </w:tblStylePr>
    <w:tblStylePr w:type="band1Horz">
      <w:tblPr/>
      <w:tcPr>
        <w:shd w:val="clear" w:color="auto" w:fill="4EBDFF" w:themeFill="accent1" w:themeFillTint="7F"/>
      </w:tcPr>
    </w:tblStylePr>
  </w:style>
  <w:style w:type="table" w:styleId="MediumGrid1-Accent2">
    <w:name w:val="Medium Grid 1 Accent 2"/>
    <w:basedOn w:val="TableNormal"/>
    <w:uiPriority w:val="67"/>
    <w:semiHidden/>
    <w:unhideWhenUsed/>
    <w:rsid w:val="00054561"/>
    <w:pPr>
      <w:spacing w:line="240" w:lineRule="auto"/>
    </w:pPr>
    <w:tblPr>
      <w:tblStyleRowBandSize w:val="1"/>
      <w:tblStyleColBandSize w:val="1"/>
      <w:tblBorders>
        <w:top w:val="single" w:sz="8"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single" w:sz="8" w:space="0" w:color="28C4FF" w:themeColor="accent2" w:themeTint="BF"/>
        <w:insideV w:val="single" w:sz="8" w:space="0" w:color="28C4FF" w:themeColor="accent2" w:themeTint="BF"/>
      </w:tblBorders>
    </w:tblPr>
    <w:tcPr>
      <w:shd w:val="clear" w:color="auto" w:fill="B8EBFF" w:themeFill="accent2" w:themeFillTint="3F"/>
    </w:tcPr>
    <w:tblStylePr w:type="firstRow">
      <w:rPr>
        <w:b/>
        <w:bCs/>
      </w:rPr>
    </w:tblStylePr>
    <w:tblStylePr w:type="lastRow">
      <w:rPr>
        <w:b/>
        <w:bCs/>
      </w:rPr>
      <w:tblPr/>
      <w:tcPr>
        <w:tcBorders>
          <w:top w:val="single" w:sz="18" w:space="0" w:color="28C4FF" w:themeColor="accent2" w:themeTint="BF"/>
        </w:tcBorders>
      </w:tcPr>
    </w:tblStylePr>
    <w:tblStylePr w:type="firstCol">
      <w:rPr>
        <w:b/>
        <w:bCs/>
      </w:rPr>
    </w:tblStylePr>
    <w:tblStylePr w:type="lastCol">
      <w:rPr>
        <w:b/>
        <w:bCs/>
      </w:rPr>
    </w:tblStylePr>
    <w:tblStylePr w:type="band1Vert">
      <w:tblPr/>
      <w:tcPr>
        <w:shd w:val="clear" w:color="auto" w:fill="70D7FF" w:themeFill="accent2" w:themeFillTint="7F"/>
      </w:tcPr>
    </w:tblStylePr>
    <w:tblStylePr w:type="band1Horz">
      <w:tblPr/>
      <w:tcPr>
        <w:shd w:val="clear" w:color="auto" w:fill="70D7FF" w:themeFill="accent2" w:themeFillTint="7F"/>
      </w:tcPr>
    </w:tblStylePr>
  </w:style>
  <w:style w:type="table" w:styleId="MediumGrid1-Accent3">
    <w:name w:val="Medium Grid 1 Accent 3"/>
    <w:basedOn w:val="TableNormal"/>
    <w:uiPriority w:val="67"/>
    <w:semiHidden/>
    <w:unhideWhenUsed/>
    <w:rsid w:val="00054561"/>
    <w:pPr>
      <w:spacing w:line="240" w:lineRule="auto"/>
    </w:pPr>
    <w:tblPr>
      <w:tblStyleRowBandSize w:val="1"/>
      <w:tblStyleColBandSize w:val="1"/>
      <w:tblBorders>
        <w:top w:val="single" w:sz="8"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single" w:sz="8" w:space="0" w:color="B4D8F0" w:themeColor="accent3" w:themeTint="BF"/>
        <w:insideV w:val="single" w:sz="8" w:space="0" w:color="B4D8F0" w:themeColor="accent3" w:themeTint="BF"/>
      </w:tblBorders>
    </w:tblPr>
    <w:tcPr>
      <w:shd w:val="clear" w:color="auto" w:fill="E6F2FA" w:themeFill="accent3" w:themeFillTint="3F"/>
    </w:tcPr>
    <w:tblStylePr w:type="firstRow">
      <w:rPr>
        <w:b/>
        <w:bCs/>
      </w:rPr>
    </w:tblStylePr>
    <w:tblStylePr w:type="lastRow">
      <w:rPr>
        <w:b/>
        <w:bCs/>
      </w:rPr>
      <w:tblPr/>
      <w:tcPr>
        <w:tcBorders>
          <w:top w:val="single" w:sz="18" w:space="0" w:color="B4D8F0" w:themeColor="accent3" w:themeTint="BF"/>
        </w:tcBorders>
      </w:tcPr>
    </w:tblStylePr>
    <w:tblStylePr w:type="firstCol">
      <w:rPr>
        <w:b/>
        <w:bCs/>
      </w:rPr>
    </w:tblStylePr>
    <w:tblStylePr w:type="lastCol">
      <w:rPr>
        <w:b/>
        <w:bCs/>
      </w:rPr>
    </w:tblStylePr>
    <w:tblStylePr w:type="band1Vert">
      <w:tblPr/>
      <w:tcPr>
        <w:shd w:val="clear" w:color="auto" w:fill="CDE5F5" w:themeFill="accent3" w:themeFillTint="7F"/>
      </w:tcPr>
    </w:tblStylePr>
    <w:tblStylePr w:type="band1Horz">
      <w:tblPr/>
      <w:tcPr>
        <w:shd w:val="clear" w:color="auto" w:fill="CDE5F5" w:themeFill="accent3" w:themeFillTint="7F"/>
      </w:tcPr>
    </w:tblStylePr>
  </w:style>
  <w:style w:type="table" w:styleId="MediumGrid1-Accent4">
    <w:name w:val="Medium Grid 1 Accent 4"/>
    <w:basedOn w:val="TableNormal"/>
    <w:uiPriority w:val="67"/>
    <w:semiHidden/>
    <w:unhideWhenUsed/>
    <w:rsid w:val="00054561"/>
    <w:pPr>
      <w:spacing w:line="240" w:lineRule="auto"/>
    </w:pPr>
    <w:tblPr>
      <w:tblStyleRowBandSize w:val="1"/>
      <w:tblStyleColBandSize w:val="1"/>
      <w:tblBorders>
        <w:top w:val="single" w:sz="8"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single" w:sz="8" w:space="0" w:color="00DB94" w:themeColor="accent4" w:themeTint="BF"/>
        <w:insideV w:val="single" w:sz="8" w:space="0" w:color="00DB94" w:themeColor="accent4" w:themeTint="BF"/>
      </w:tblBorders>
    </w:tblPr>
    <w:tcPr>
      <w:shd w:val="clear" w:color="auto" w:fill="9FFFE0" w:themeFill="accent4" w:themeFillTint="3F"/>
    </w:tcPr>
    <w:tblStylePr w:type="firstRow">
      <w:rPr>
        <w:b/>
        <w:bCs/>
      </w:rPr>
    </w:tblStylePr>
    <w:tblStylePr w:type="lastRow">
      <w:rPr>
        <w:b/>
        <w:bCs/>
      </w:rPr>
      <w:tblPr/>
      <w:tcPr>
        <w:tcBorders>
          <w:top w:val="single" w:sz="18" w:space="0" w:color="00DB94" w:themeColor="accent4" w:themeTint="BF"/>
        </w:tcBorders>
      </w:tcPr>
    </w:tblStylePr>
    <w:tblStylePr w:type="firstCol">
      <w:rPr>
        <w:b/>
        <w:bCs/>
      </w:rPr>
    </w:tblStylePr>
    <w:tblStylePr w:type="lastCol">
      <w:rPr>
        <w:b/>
        <w:bCs/>
      </w:rPr>
    </w:tblStylePr>
    <w:tblStylePr w:type="band1Vert">
      <w:tblPr/>
      <w:tcPr>
        <w:shd w:val="clear" w:color="auto" w:fill="3DFFC0" w:themeFill="accent4" w:themeFillTint="7F"/>
      </w:tcPr>
    </w:tblStylePr>
    <w:tblStylePr w:type="band1Horz">
      <w:tblPr/>
      <w:tcPr>
        <w:shd w:val="clear" w:color="auto" w:fill="3DFFC0" w:themeFill="accent4" w:themeFillTint="7F"/>
      </w:tcPr>
    </w:tblStylePr>
  </w:style>
  <w:style w:type="table" w:styleId="MediumGrid1-Accent5">
    <w:name w:val="Medium Grid 1 Accent 5"/>
    <w:basedOn w:val="TableNormal"/>
    <w:uiPriority w:val="67"/>
    <w:semiHidden/>
    <w:unhideWhenUsed/>
    <w:rsid w:val="00054561"/>
    <w:pPr>
      <w:spacing w:line="240" w:lineRule="auto"/>
    </w:pPr>
    <w:tblPr>
      <w:tblStyleRowBandSize w:val="1"/>
      <w:tblStyleColBandSize w:val="1"/>
      <w:tblBorders>
        <w:top w:val="single" w:sz="8"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single" w:sz="8" w:space="0" w:color="6CC365" w:themeColor="accent5" w:themeTint="BF"/>
        <w:insideV w:val="single" w:sz="8" w:space="0" w:color="6CC365" w:themeColor="accent5" w:themeTint="BF"/>
      </w:tblBorders>
    </w:tblPr>
    <w:tcPr>
      <w:shd w:val="clear" w:color="auto" w:fill="CEEBCC" w:themeFill="accent5" w:themeFillTint="3F"/>
    </w:tcPr>
    <w:tblStylePr w:type="firstRow">
      <w:rPr>
        <w:b/>
        <w:bCs/>
      </w:rPr>
    </w:tblStylePr>
    <w:tblStylePr w:type="lastRow">
      <w:rPr>
        <w:b/>
        <w:bCs/>
      </w:rPr>
      <w:tblPr/>
      <w:tcPr>
        <w:tcBorders>
          <w:top w:val="single" w:sz="18" w:space="0" w:color="6CC365" w:themeColor="accent5" w:themeTint="BF"/>
        </w:tcBorders>
      </w:tcPr>
    </w:tblStylePr>
    <w:tblStylePr w:type="firstCol">
      <w:rPr>
        <w:b/>
        <w:bCs/>
      </w:rPr>
    </w:tblStylePr>
    <w:tblStylePr w:type="lastCol">
      <w:rPr>
        <w:b/>
        <w:bCs/>
      </w:rPr>
    </w:tblStylePr>
    <w:tblStylePr w:type="band1Vert">
      <w:tblPr/>
      <w:tcPr>
        <w:shd w:val="clear" w:color="auto" w:fill="9DD798" w:themeFill="accent5" w:themeFillTint="7F"/>
      </w:tcPr>
    </w:tblStylePr>
    <w:tblStylePr w:type="band1Horz">
      <w:tblPr/>
      <w:tcPr>
        <w:shd w:val="clear" w:color="auto" w:fill="9DD798" w:themeFill="accent5" w:themeFillTint="7F"/>
      </w:tcPr>
    </w:tblStylePr>
  </w:style>
  <w:style w:type="table" w:styleId="MediumGrid1-Accent6">
    <w:name w:val="Medium Grid 1 Accent 6"/>
    <w:basedOn w:val="TableNormal"/>
    <w:uiPriority w:val="67"/>
    <w:semiHidden/>
    <w:unhideWhenUsed/>
    <w:rsid w:val="00054561"/>
    <w:pPr>
      <w:spacing w:line="240" w:lineRule="auto"/>
    </w:pPr>
    <w:tblPr>
      <w:tblStyleRowBandSize w:val="1"/>
      <w:tblStyleColBandSize w:val="1"/>
      <w:tblBorders>
        <w:top w:val="single" w:sz="8"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single" w:sz="8" w:space="0" w:color="C1E4AC" w:themeColor="accent6" w:themeTint="BF"/>
        <w:insideV w:val="single" w:sz="8" w:space="0" w:color="C1E4AC" w:themeColor="accent6" w:themeTint="BF"/>
      </w:tblBorders>
    </w:tblPr>
    <w:tcPr>
      <w:shd w:val="clear" w:color="auto" w:fill="EAF6E3" w:themeFill="accent6" w:themeFillTint="3F"/>
    </w:tcPr>
    <w:tblStylePr w:type="firstRow">
      <w:rPr>
        <w:b/>
        <w:bCs/>
      </w:rPr>
    </w:tblStylePr>
    <w:tblStylePr w:type="lastRow">
      <w:rPr>
        <w:b/>
        <w:bCs/>
      </w:rPr>
      <w:tblPr/>
      <w:tcPr>
        <w:tcBorders>
          <w:top w:val="single" w:sz="18" w:space="0" w:color="C1E4AC" w:themeColor="accent6" w:themeTint="BF"/>
        </w:tcBorders>
      </w:tcPr>
    </w:tblStylePr>
    <w:tblStylePr w:type="firstCol">
      <w:rPr>
        <w:b/>
        <w:bCs/>
      </w:rPr>
    </w:tblStylePr>
    <w:tblStylePr w:type="lastCol">
      <w:rPr>
        <w:b/>
        <w:bCs/>
      </w:rPr>
    </w:tblStylePr>
    <w:tblStylePr w:type="band1Vert">
      <w:tblPr/>
      <w:tcPr>
        <w:shd w:val="clear" w:color="auto" w:fill="D6EDC8" w:themeFill="accent6" w:themeFillTint="7F"/>
      </w:tcPr>
    </w:tblStylePr>
    <w:tblStylePr w:type="band1Horz">
      <w:tblPr/>
      <w:tcPr>
        <w:shd w:val="clear" w:color="auto" w:fill="D6EDC8" w:themeFill="accent6" w:themeFillTint="7F"/>
      </w:tcPr>
    </w:tblStylePr>
  </w:style>
  <w:style w:type="table" w:styleId="MediumGrid2">
    <w:name w:val="Medium Grid 2"/>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insideH w:val="single" w:sz="8" w:space="0" w:color="323232" w:themeColor="text1"/>
        <w:insideV w:val="single" w:sz="8" w:space="0" w:color="323232" w:themeColor="text1"/>
      </w:tblBorders>
    </w:tblPr>
    <w:tcPr>
      <w:shd w:val="clear" w:color="auto" w:fill="CCCCCC" w:themeFill="text1" w:themeFillTint="3F"/>
    </w:tcPr>
    <w:tblStylePr w:type="firstRow">
      <w:rPr>
        <w:b/>
        <w:bCs/>
        <w:color w:val="323232" w:themeColor="text1"/>
      </w:rPr>
      <w:tblPr/>
      <w:tcPr>
        <w:shd w:val="clear" w:color="auto" w:fill="EAEAEA" w:themeFill="text1"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89898" w:themeFill="text1" w:themeFillTint="7F"/>
      </w:tcPr>
    </w:tblStylePr>
    <w:tblStylePr w:type="band1Horz">
      <w:tblPr/>
      <w:tcPr>
        <w:tcBorders>
          <w:insideH w:val="single" w:sz="6" w:space="0" w:color="323232" w:themeColor="text1"/>
          <w:insideV w:val="single" w:sz="6" w:space="0" w:color="323232" w:themeColor="text1"/>
        </w:tcBorders>
        <w:shd w:val="clear" w:color="auto" w:fill="9898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insideH w:val="single" w:sz="8" w:space="0" w:color="00629B" w:themeColor="accent1"/>
        <w:insideV w:val="single" w:sz="8" w:space="0" w:color="00629B" w:themeColor="accent1"/>
      </w:tblBorders>
    </w:tblPr>
    <w:tcPr>
      <w:shd w:val="clear" w:color="auto" w:fill="A7DEFF" w:themeFill="accent1" w:themeFillTint="3F"/>
    </w:tcPr>
    <w:tblStylePr w:type="firstRow">
      <w:rPr>
        <w:b/>
        <w:bCs/>
        <w:color w:val="323232" w:themeColor="text1"/>
      </w:rPr>
      <w:tblPr/>
      <w:tcPr>
        <w:shd w:val="clear" w:color="auto" w:fill="DCF2FF" w:themeFill="accent1"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B8E4FF" w:themeFill="accent1" w:themeFillTint="33"/>
      </w:tcPr>
    </w:tblStylePr>
    <w:tblStylePr w:type="band1Vert">
      <w:tblPr/>
      <w:tcPr>
        <w:shd w:val="clear" w:color="auto" w:fill="4EBDFF" w:themeFill="accent1" w:themeFillTint="7F"/>
      </w:tcPr>
    </w:tblStylePr>
    <w:tblStylePr w:type="band1Horz">
      <w:tblPr/>
      <w:tcPr>
        <w:tcBorders>
          <w:insideH w:val="single" w:sz="6" w:space="0" w:color="00629B" w:themeColor="accent1"/>
          <w:insideV w:val="single" w:sz="6" w:space="0" w:color="00629B" w:themeColor="accent1"/>
        </w:tcBorders>
        <w:shd w:val="clear" w:color="auto" w:fill="4EB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insideH w:val="single" w:sz="8" w:space="0" w:color="00A3E0" w:themeColor="accent2"/>
        <w:insideV w:val="single" w:sz="8" w:space="0" w:color="00A3E0" w:themeColor="accent2"/>
      </w:tblBorders>
    </w:tblPr>
    <w:tcPr>
      <w:shd w:val="clear" w:color="auto" w:fill="B8EBFF" w:themeFill="accent2" w:themeFillTint="3F"/>
    </w:tcPr>
    <w:tblStylePr w:type="firstRow">
      <w:rPr>
        <w:b/>
        <w:bCs/>
        <w:color w:val="323232" w:themeColor="text1"/>
      </w:rPr>
      <w:tblPr/>
      <w:tcPr>
        <w:shd w:val="clear" w:color="auto" w:fill="E2F7FF" w:themeFill="accent2"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C5EFFF" w:themeFill="accent2" w:themeFillTint="33"/>
      </w:tcPr>
    </w:tblStylePr>
    <w:tblStylePr w:type="band1Vert">
      <w:tblPr/>
      <w:tcPr>
        <w:shd w:val="clear" w:color="auto" w:fill="70D7FF" w:themeFill="accent2" w:themeFillTint="7F"/>
      </w:tcPr>
    </w:tblStylePr>
    <w:tblStylePr w:type="band1Horz">
      <w:tblPr/>
      <w:tcPr>
        <w:tcBorders>
          <w:insideH w:val="single" w:sz="6" w:space="0" w:color="00A3E0" w:themeColor="accent2"/>
          <w:insideV w:val="single" w:sz="6" w:space="0" w:color="00A3E0" w:themeColor="accent2"/>
        </w:tcBorders>
        <w:shd w:val="clear" w:color="auto" w:fill="70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insideH w:val="single" w:sz="8" w:space="0" w:color="9BCBEB" w:themeColor="accent3"/>
        <w:insideV w:val="single" w:sz="8" w:space="0" w:color="9BCBEB" w:themeColor="accent3"/>
      </w:tblBorders>
    </w:tblPr>
    <w:tcPr>
      <w:shd w:val="clear" w:color="auto" w:fill="E6F2FA" w:themeFill="accent3" w:themeFillTint="3F"/>
    </w:tcPr>
    <w:tblStylePr w:type="firstRow">
      <w:rPr>
        <w:b/>
        <w:bCs/>
        <w:color w:val="323232" w:themeColor="text1"/>
      </w:rPr>
      <w:tblPr/>
      <w:tcPr>
        <w:shd w:val="clear" w:color="auto" w:fill="F5F9FD" w:themeFill="accent3"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EBF4FB" w:themeFill="accent3" w:themeFillTint="33"/>
      </w:tcPr>
    </w:tblStylePr>
    <w:tblStylePr w:type="band1Vert">
      <w:tblPr/>
      <w:tcPr>
        <w:shd w:val="clear" w:color="auto" w:fill="CDE5F5" w:themeFill="accent3" w:themeFillTint="7F"/>
      </w:tcPr>
    </w:tblStylePr>
    <w:tblStylePr w:type="band1Horz">
      <w:tblPr/>
      <w:tcPr>
        <w:tcBorders>
          <w:insideH w:val="single" w:sz="6" w:space="0" w:color="9BCBEB" w:themeColor="accent3"/>
          <w:insideV w:val="single" w:sz="6" w:space="0" w:color="9BCBEB" w:themeColor="accent3"/>
        </w:tcBorders>
        <w:shd w:val="clear" w:color="auto" w:fill="CDE5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insideH w:val="single" w:sz="8" w:space="0" w:color="007A53" w:themeColor="accent4"/>
        <w:insideV w:val="single" w:sz="8" w:space="0" w:color="007A53" w:themeColor="accent4"/>
      </w:tblBorders>
    </w:tblPr>
    <w:tcPr>
      <w:shd w:val="clear" w:color="auto" w:fill="9FFFE0" w:themeFill="accent4" w:themeFillTint="3F"/>
    </w:tcPr>
    <w:tblStylePr w:type="firstRow">
      <w:rPr>
        <w:b/>
        <w:bCs/>
        <w:color w:val="323232" w:themeColor="text1"/>
      </w:rPr>
      <w:tblPr/>
      <w:tcPr>
        <w:shd w:val="clear" w:color="auto" w:fill="D8FFF2" w:themeFill="accent4"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B1FFE6" w:themeFill="accent4" w:themeFillTint="33"/>
      </w:tcPr>
    </w:tblStylePr>
    <w:tblStylePr w:type="band1Vert">
      <w:tblPr/>
      <w:tcPr>
        <w:shd w:val="clear" w:color="auto" w:fill="3DFFC0" w:themeFill="accent4" w:themeFillTint="7F"/>
      </w:tcPr>
    </w:tblStylePr>
    <w:tblStylePr w:type="band1Horz">
      <w:tblPr/>
      <w:tcPr>
        <w:tcBorders>
          <w:insideH w:val="single" w:sz="6" w:space="0" w:color="007A53" w:themeColor="accent4"/>
          <w:insideV w:val="single" w:sz="6" w:space="0" w:color="007A53" w:themeColor="accent4"/>
        </w:tcBorders>
        <w:shd w:val="clear" w:color="auto" w:fill="3DFFC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insideH w:val="single" w:sz="8" w:space="0" w:color="47A23F" w:themeColor="accent5"/>
        <w:insideV w:val="single" w:sz="8" w:space="0" w:color="47A23F" w:themeColor="accent5"/>
      </w:tblBorders>
    </w:tblPr>
    <w:tcPr>
      <w:shd w:val="clear" w:color="auto" w:fill="CEEBCC" w:themeFill="accent5" w:themeFillTint="3F"/>
    </w:tcPr>
    <w:tblStylePr w:type="firstRow">
      <w:rPr>
        <w:b/>
        <w:bCs/>
        <w:color w:val="323232" w:themeColor="text1"/>
      </w:rPr>
      <w:tblPr/>
      <w:tcPr>
        <w:shd w:val="clear" w:color="auto" w:fill="EBF7EA" w:themeFill="accent5"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D7EFD5" w:themeFill="accent5" w:themeFillTint="33"/>
      </w:tcPr>
    </w:tblStylePr>
    <w:tblStylePr w:type="band1Vert">
      <w:tblPr/>
      <w:tcPr>
        <w:shd w:val="clear" w:color="auto" w:fill="9DD798" w:themeFill="accent5" w:themeFillTint="7F"/>
      </w:tcPr>
    </w:tblStylePr>
    <w:tblStylePr w:type="band1Horz">
      <w:tblPr/>
      <w:tcPr>
        <w:tcBorders>
          <w:insideH w:val="single" w:sz="6" w:space="0" w:color="47A23F" w:themeColor="accent5"/>
          <w:insideV w:val="single" w:sz="6" w:space="0" w:color="47A23F" w:themeColor="accent5"/>
        </w:tcBorders>
        <w:shd w:val="clear" w:color="auto" w:fill="9DD7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insideH w:val="single" w:sz="8" w:space="0" w:color="ADDC91" w:themeColor="accent6"/>
        <w:insideV w:val="single" w:sz="8" w:space="0" w:color="ADDC91" w:themeColor="accent6"/>
      </w:tblBorders>
    </w:tblPr>
    <w:tcPr>
      <w:shd w:val="clear" w:color="auto" w:fill="EAF6E3" w:themeFill="accent6" w:themeFillTint="3F"/>
    </w:tcPr>
    <w:tblStylePr w:type="firstRow">
      <w:rPr>
        <w:b/>
        <w:bCs/>
        <w:color w:val="323232" w:themeColor="text1"/>
      </w:rPr>
      <w:tblPr/>
      <w:tcPr>
        <w:shd w:val="clear" w:color="auto" w:fill="F6FBF4" w:themeFill="accent6"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FFFF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EEF8E9" w:themeFill="accent6" w:themeFillTint="33"/>
      </w:tcPr>
    </w:tblStylePr>
    <w:tblStylePr w:type="band1Vert">
      <w:tblPr/>
      <w:tcPr>
        <w:shd w:val="clear" w:color="auto" w:fill="D6EDC8" w:themeFill="accent6" w:themeFillTint="7F"/>
      </w:tcPr>
    </w:tblStylePr>
    <w:tblStylePr w:type="band1Horz">
      <w:tblPr/>
      <w:tcPr>
        <w:tcBorders>
          <w:insideH w:val="single" w:sz="6" w:space="0" w:color="ADDC91" w:themeColor="accent6"/>
          <w:insideV w:val="single" w:sz="6" w:space="0" w:color="ADDC91" w:themeColor="accent6"/>
        </w:tcBorders>
        <w:shd w:val="clear" w:color="auto" w:fill="D6EDC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323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323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323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323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98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9898" w:themeFill="text1" w:themeFillTint="7F"/>
      </w:tcPr>
    </w:tblStylePr>
  </w:style>
  <w:style w:type="table" w:styleId="MediumGrid3-Accent1">
    <w:name w:val="Medium Grid 3 Accent 1"/>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2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2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2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2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DFF" w:themeFill="accent1" w:themeFillTint="7F"/>
      </w:tcPr>
    </w:tblStylePr>
  </w:style>
  <w:style w:type="table" w:styleId="MediumGrid3-Accent2">
    <w:name w:val="Medium Grid 3 Accent 2"/>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3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3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3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3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7FF" w:themeFill="accent2" w:themeFillTint="7F"/>
      </w:tcPr>
    </w:tblStylePr>
  </w:style>
  <w:style w:type="table" w:styleId="MediumGrid3-Accent3">
    <w:name w:val="Medium Grid 3 Accent 3"/>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2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CB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CB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CB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CB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5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5F5" w:themeFill="accent3" w:themeFillTint="7F"/>
      </w:tcPr>
    </w:tblStylePr>
  </w:style>
  <w:style w:type="table" w:styleId="MediumGrid3-Accent4">
    <w:name w:val="Medium Grid 3 Accent 4"/>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F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5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5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5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5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FFC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FFC0" w:themeFill="accent4" w:themeFillTint="7F"/>
      </w:tcPr>
    </w:tblStylePr>
  </w:style>
  <w:style w:type="table" w:styleId="MediumGrid3-Accent5">
    <w:name w:val="Medium Grid 3 Accent 5"/>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B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D7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D798" w:themeFill="accent5" w:themeFillTint="7F"/>
      </w:tcPr>
    </w:tblStylePr>
  </w:style>
  <w:style w:type="table" w:styleId="MediumGrid3-Accent6">
    <w:name w:val="Medium Grid 3 Accent 6"/>
    <w:basedOn w:val="TableNormal"/>
    <w:uiPriority w:val="69"/>
    <w:semiHidden/>
    <w:unhideWhenUsed/>
    <w:rsid w:val="0005456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6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C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C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C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C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D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DC8" w:themeFill="accent6" w:themeFillTint="7F"/>
      </w:tcPr>
    </w:tblStylePr>
  </w:style>
  <w:style w:type="table" w:styleId="MediumList1">
    <w:name w:val="Medium List 1"/>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323232" w:themeColor="text1"/>
        <w:bottom w:val="single" w:sz="8" w:space="0" w:color="323232" w:themeColor="text1"/>
      </w:tblBorders>
    </w:tblPr>
    <w:tblStylePr w:type="firstRow">
      <w:rPr>
        <w:rFonts w:asciiTheme="majorHAnsi" w:eastAsiaTheme="majorEastAsia" w:hAnsiTheme="majorHAnsi" w:cstheme="majorBidi"/>
      </w:rPr>
      <w:tblPr/>
      <w:tcPr>
        <w:tcBorders>
          <w:top w:val="nil"/>
          <w:bottom w:val="single" w:sz="8" w:space="0" w:color="323232" w:themeColor="text1"/>
        </w:tcBorders>
      </w:tcPr>
    </w:tblStylePr>
    <w:tblStylePr w:type="lastRow">
      <w:rPr>
        <w:b/>
        <w:bCs/>
        <w:color w:val="DB6B30" w:themeColor="text2"/>
      </w:rPr>
      <w:tblPr/>
      <w:tcPr>
        <w:tcBorders>
          <w:top w:val="single" w:sz="8" w:space="0" w:color="323232" w:themeColor="text1"/>
          <w:bottom w:val="single" w:sz="8" w:space="0" w:color="323232" w:themeColor="text1"/>
        </w:tcBorders>
      </w:tcPr>
    </w:tblStylePr>
    <w:tblStylePr w:type="firstCol">
      <w:rPr>
        <w:b/>
        <w:bCs/>
      </w:rPr>
    </w:tblStylePr>
    <w:tblStylePr w:type="lastCol">
      <w:rPr>
        <w:b/>
        <w:bCs/>
      </w:rPr>
      <w:tblPr/>
      <w:tcPr>
        <w:tcBorders>
          <w:top w:val="single" w:sz="8" w:space="0" w:color="323232" w:themeColor="text1"/>
          <w:bottom w:val="single" w:sz="8" w:space="0" w:color="323232"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1-Accent1">
    <w:name w:val="Medium List 1 Accent 1"/>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00629B" w:themeColor="accent1"/>
        <w:bottom w:val="single" w:sz="8" w:space="0" w:color="00629B" w:themeColor="accent1"/>
      </w:tblBorders>
    </w:tblPr>
    <w:tblStylePr w:type="firstRow">
      <w:rPr>
        <w:rFonts w:asciiTheme="majorHAnsi" w:eastAsiaTheme="majorEastAsia" w:hAnsiTheme="majorHAnsi" w:cstheme="majorBidi"/>
      </w:rPr>
      <w:tblPr/>
      <w:tcPr>
        <w:tcBorders>
          <w:top w:val="nil"/>
          <w:bottom w:val="single" w:sz="8" w:space="0" w:color="00629B" w:themeColor="accent1"/>
        </w:tcBorders>
      </w:tcPr>
    </w:tblStylePr>
    <w:tblStylePr w:type="lastRow">
      <w:rPr>
        <w:b/>
        <w:bCs/>
        <w:color w:val="DB6B30" w:themeColor="text2"/>
      </w:rPr>
      <w:tblPr/>
      <w:tcPr>
        <w:tcBorders>
          <w:top w:val="single" w:sz="8" w:space="0" w:color="00629B" w:themeColor="accent1"/>
          <w:bottom w:val="single" w:sz="8" w:space="0" w:color="00629B" w:themeColor="accent1"/>
        </w:tcBorders>
      </w:tcPr>
    </w:tblStylePr>
    <w:tblStylePr w:type="firstCol">
      <w:rPr>
        <w:b/>
        <w:bCs/>
      </w:rPr>
    </w:tblStylePr>
    <w:tblStylePr w:type="lastCol">
      <w:rPr>
        <w:b/>
        <w:bCs/>
      </w:rPr>
      <w:tblPr/>
      <w:tcPr>
        <w:tcBorders>
          <w:top w:val="single" w:sz="8" w:space="0" w:color="00629B" w:themeColor="accent1"/>
          <w:bottom w:val="single" w:sz="8" w:space="0" w:color="00629B" w:themeColor="accent1"/>
        </w:tcBorders>
      </w:tcPr>
    </w:tblStylePr>
    <w:tblStylePr w:type="band1Vert">
      <w:tblPr/>
      <w:tcPr>
        <w:shd w:val="clear" w:color="auto" w:fill="A7DEFF" w:themeFill="accent1" w:themeFillTint="3F"/>
      </w:tcPr>
    </w:tblStylePr>
    <w:tblStylePr w:type="band1Horz">
      <w:tblPr/>
      <w:tcPr>
        <w:shd w:val="clear" w:color="auto" w:fill="A7DEFF" w:themeFill="accent1" w:themeFillTint="3F"/>
      </w:tcPr>
    </w:tblStylePr>
  </w:style>
  <w:style w:type="table" w:styleId="MediumList1-Accent2">
    <w:name w:val="Medium List 1 Accent 2"/>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00A3E0" w:themeColor="accent2"/>
        <w:bottom w:val="single" w:sz="8" w:space="0" w:color="00A3E0" w:themeColor="accent2"/>
      </w:tblBorders>
    </w:tblPr>
    <w:tblStylePr w:type="firstRow">
      <w:rPr>
        <w:rFonts w:asciiTheme="majorHAnsi" w:eastAsiaTheme="majorEastAsia" w:hAnsiTheme="majorHAnsi" w:cstheme="majorBidi"/>
      </w:rPr>
      <w:tblPr/>
      <w:tcPr>
        <w:tcBorders>
          <w:top w:val="nil"/>
          <w:bottom w:val="single" w:sz="8" w:space="0" w:color="00A3E0" w:themeColor="accent2"/>
        </w:tcBorders>
      </w:tcPr>
    </w:tblStylePr>
    <w:tblStylePr w:type="lastRow">
      <w:rPr>
        <w:b/>
        <w:bCs/>
        <w:color w:val="DB6B30" w:themeColor="text2"/>
      </w:rPr>
      <w:tblPr/>
      <w:tcPr>
        <w:tcBorders>
          <w:top w:val="single" w:sz="8" w:space="0" w:color="00A3E0" w:themeColor="accent2"/>
          <w:bottom w:val="single" w:sz="8" w:space="0" w:color="00A3E0" w:themeColor="accent2"/>
        </w:tcBorders>
      </w:tcPr>
    </w:tblStylePr>
    <w:tblStylePr w:type="firstCol">
      <w:rPr>
        <w:b/>
        <w:bCs/>
      </w:rPr>
    </w:tblStylePr>
    <w:tblStylePr w:type="lastCol">
      <w:rPr>
        <w:b/>
        <w:bCs/>
      </w:rPr>
      <w:tblPr/>
      <w:tcPr>
        <w:tcBorders>
          <w:top w:val="single" w:sz="8" w:space="0" w:color="00A3E0" w:themeColor="accent2"/>
          <w:bottom w:val="single" w:sz="8" w:space="0" w:color="00A3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MediumList1-Accent3">
    <w:name w:val="Medium List 1 Accent 3"/>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9BCBEB" w:themeColor="accent3"/>
        <w:bottom w:val="single" w:sz="8" w:space="0" w:color="9BCBEB" w:themeColor="accent3"/>
      </w:tblBorders>
    </w:tblPr>
    <w:tblStylePr w:type="firstRow">
      <w:rPr>
        <w:rFonts w:asciiTheme="majorHAnsi" w:eastAsiaTheme="majorEastAsia" w:hAnsiTheme="majorHAnsi" w:cstheme="majorBidi"/>
      </w:rPr>
      <w:tblPr/>
      <w:tcPr>
        <w:tcBorders>
          <w:top w:val="nil"/>
          <w:bottom w:val="single" w:sz="8" w:space="0" w:color="9BCBEB" w:themeColor="accent3"/>
        </w:tcBorders>
      </w:tcPr>
    </w:tblStylePr>
    <w:tblStylePr w:type="lastRow">
      <w:rPr>
        <w:b/>
        <w:bCs/>
        <w:color w:val="DB6B30" w:themeColor="text2"/>
      </w:rPr>
      <w:tblPr/>
      <w:tcPr>
        <w:tcBorders>
          <w:top w:val="single" w:sz="8" w:space="0" w:color="9BCBEB" w:themeColor="accent3"/>
          <w:bottom w:val="single" w:sz="8" w:space="0" w:color="9BCBEB" w:themeColor="accent3"/>
        </w:tcBorders>
      </w:tcPr>
    </w:tblStylePr>
    <w:tblStylePr w:type="firstCol">
      <w:rPr>
        <w:b/>
        <w:bCs/>
      </w:rPr>
    </w:tblStylePr>
    <w:tblStylePr w:type="lastCol">
      <w:rPr>
        <w:b/>
        <w:bCs/>
      </w:rPr>
      <w:tblPr/>
      <w:tcPr>
        <w:tcBorders>
          <w:top w:val="single" w:sz="8" w:space="0" w:color="9BCBEB" w:themeColor="accent3"/>
          <w:bottom w:val="single" w:sz="8" w:space="0" w:color="9BCBEB" w:themeColor="accent3"/>
        </w:tcBorders>
      </w:tcPr>
    </w:tblStylePr>
    <w:tblStylePr w:type="band1Vert">
      <w:tblPr/>
      <w:tcPr>
        <w:shd w:val="clear" w:color="auto" w:fill="E6F2FA" w:themeFill="accent3" w:themeFillTint="3F"/>
      </w:tcPr>
    </w:tblStylePr>
    <w:tblStylePr w:type="band1Horz">
      <w:tblPr/>
      <w:tcPr>
        <w:shd w:val="clear" w:color="auto" w:fill="E6F2FA" w:themeFill="accent3" w:themeFillTint="3F"/>
      </w:tcPr>
    </w:tblStylePr>
  </w:style>
  <w:style w:type="table" w:styleId="MediumList1-Accent4">
    <w:name w:val="Medium List 1 Accent 4"/>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007A53" w:themeColor="accent4"/>
        <w:bottom w:val="single" w:sz="8" w:space="0" w:color="007A53" w:themeColor="accent4"/>
      </w:tblBorders>
    </w:tblPr>
    <w:tblStylePr w:type="firstRow">
      <w:rPr>
        <w:rFonts w:asciiTheme="majorHAnsi" w:eastAsiaTheme="majorEastAsia" w:hAnsiTheme="majorHAnsi" w:cstheme="majorBidi"/>
      </w:rPr>
      <w:tblPr/>
      <w:tcPr>
        <w:tcBorders>
          <w:top w:val="nil"/>
          <w:bottom w:val="single" w:sz="8" w:space="0" w:color="007A53" w:themeColor="accent4"/>
        </w:tcBorders>
      </w:tcPr>
    </w:tblStylePr>
    <w:tblStylePr w:type="lastRow">
      <w:rPr>
        <w:b/>
        <w:bCs/>
        <w:color w:val="DB6B30" w:themeColor="text2"/>
      </w:rPr>
      <w:tblPr/>
      <w:tcPr>
        <w:tcBorders>
          <w:top w:val="single" w:sz="8" w:space="0" w:color="007A53" w:themeColor="accent4"/>
          <w:bottom w:val="single" w:sz="8" w:space="0" w:color="007A53" w:themeColor="accent4"/>
        </w:tcBorders>
      </w:tcPr>
    </w:tblStylePr>
    <w:tblStylePr w:type="firstCol">
      <w:rPr>
        <w:b/>
        <w:bCs/>
      </w:rPr>
    </w:tblStylePr>
    <w:tblStylePr w:type="lastCol">
      <w:rPr>
        <w:b/>
        <w:bCs/>
      </w:rPr>
      <w:tblPr/>
      <w:tcPr>
        <w:tcBorders>
          <w:top w:val="single" w:sz="8" w:space="0" w:color="007A53" w:themeColor="accent4"/>
          <w:bottom w:val="single" w:sz="8" w:space="0" w:color="007A53" w:themeColor="accent4"/>
        </w:tcBorders>
      </w:tcPr>
    </w:tblStylePr>
    <w:tblStylePr w:type="band1Vert">
      <w:tblPr/>
      <w:tcPr>
        <w:shd w:val="clear" w:color="auto" w:fill="9FFFE0" w:themeFill="accent4" w:themeFillTint="3F"/>
      </w:tcPr>
    </w:tblStylePr>
    <w:tblStylePr w:type="band1Horz">
      <w:tblPr/>
      <w:tcPr>
        <w:shd w:val="clear" w:color="auto" w:fill="9FFFE0" w:themeFill="accent4" w:themeFillTint="3F"/>
      </w:tcPr>
    </w:tblStylePr>
  </w:style>
  <w:style w:type="table" w:styleId="MediumList1-Accent5">
    <w:name w:val="Medium List 1 Accent 5"/>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47A23F" w:themeColor="accent5"/>
        <w:bottom w:val="single" w:sz="8" w:space="0" w:color="47A23F" w:themeColor="accent5"/>
      </w:tblBorders>
    </w:tblPr>
    <w:tblStylePr w:type="firstRow">
      <w:rPr>
        <w:rFonts w:asciiTheme="majorHAnsi" w:eastAsiaTheme="majorEastAsia" w:hAnsiTheme="majorHAnsi" w:cstheme="majorBidi"/>
      </w:rPr>
      <w:tblPr/>
      <w:tcPr>
        <w:tcBorders>
          <w:top w:val="nil"/>
          <w:bottom w:val="single" w:sz="8" w:space="0" w:color="47A23F" w:themeColor="accent5"/>
        </w:tcBorders>
      </w:tcPr>
    </w:tblStylePr>
    <w:tblStylePr w:type="lastRow">
      <w:rPr>
        <w:b/>
        <w:bCs/>
        <w:color w:val="DB6B30" w:themeColor="text2"/>
      </w:rPr>
      <w:tblPr/>
      <w:tcPr>
        <w:tcBorders>
          <w:top w:val="single" w:sz="8" w:space="0" w:color="47A23F" w:themeColor="accent5"/>
          <w:bottom w:val="single" w:sz="8" w:space="0" w:color="47A23F" w:themeColor="accent5"/>
        </w:tcBorders>
      </w:tcPr>
    </w:tblStylePr>
    <w:tblStylePr w:type="firstCol">
      <w:rPr>
        <w:b/>
        <w:bCs/>
      </w:rPr>
    </w:tblStylePr>
    <w:tblStylePr w:type="lastCol">
      <w:rPr>
        <w:b/>
        <w:bCs/>
      </w:rPr>
      <w:tblPr/>
      <w:tcPr>
        <w:tcBorders>
          <w:top w:val="single" w:sz="8" w:space="0" w:color="47A23F" w:themeColor="accent5"/>
          <w:bottom w:val="single" w:sz="8" w:space="0" w:color="47A23F" w:themeColor="accent5"/>
        </w:tcBorders>
      </w:tcPr>
    </w:tblStylePr>
    <w:tblStylePr w:type="band1Vert">
      <w:tblPr/>
      <w:tcPr>
        <w:shd w:val="clear" w:color="auto" w:fill="CEEBCC" w:themeFill="accent5" w:themeFillTint="3F"/>
      </w:tcPr>
    </w:tblStylePr>
    <w:tblStylePr w:type="band1Horz">
      <w:tblPr/>
      <w:tcPr>
        <w:shd w:val="clear" w:color="auto" w:fill="CEEBCC" w:themeFill="accent5" w:themeFillTint="3F"/>
      </w:tcPr>
    </w:tblStylePr>
  </w:style>
  <w:style w:type="table" w:styleId="MediumList1-Accent6">
    <w:name w:val="Medium List 1 Accent 6"/>
    <w:basedOn w:val="TableNormal"/>
    <w:uiPriority w:val="65"/>
    <w:semiHidden/>
    <w:unhideWhenUsed/>
    <w:rsid w:val="00054561"/>
    <w:pPr>
      <w:spacing w:line="240" w:lineRule="auto"/>
    </w:pPr>
    <w:rPr>
      <w:color w:val="323232" w:themeColor="text1"/>
    </w:rPr>
    <w:tblPr>
      <w:tblStyleRowBandSize w:val="1"/>
      <w:tblStyleColBandSize w:val="1"/>
      <w:tblBorders>
        <w:top w:val="single" w:sz="8" w:space="0" w:color="ADDC91" w:themeColor="accent6"/>
        <w:bottom w:val="single" w:sz="8" w:space="0" w:color="ADDC91" w:themeColor="accent6"/>
      </w:tblBorders>
    </w:tblPr>
    <w:tblStylePr w:type="firstRow">
      <w:rPr>
        <w:rFonts w:asciiTheme="majorHAnsi" w:eastAsiaTheme="majorEastAsia" w:hAnsiTheme="majorHAnsi" w:cstheme="majorBidi"/>
      </w:rPr>
      <w:tblPr/>
      <w:tcPr>
        <w:tcBorders>
          <w:top w:val="nil"/>
          <w:bottom w:val="single" w:sz="8" w:space="0" w:color="ADDC91" w:themeColor="accent6"/>
        </w:tcBorders>
      </w:tcPr>
    </w:tblStylePr>
    <w:tblStylePr w:type="lastRow">
      <w:rPr>
        <w:b/>
        <w:bCs/>
        <w:color w:val="DB6B30" w:themeColor="text2"/>
      </w:rPr>
      <w:tblPr/>
      <w:tcPr>
        <w:tcBorders>
          <w:top w:val="single" w:sz="8" w:space="0" w:color="ADDC91" w:themeColor="accent6"/>
          <w:bottom w:val="single" w:sz="8" w:space="0" w:color="ADDC91" w:themeColor="accent6"/>
        </w:tcBorders>
      </w:tcPr>
    </w:tblStylePr>
    <w:tblStylePr w:type="firstCol">
      <w:rPr>
        <w:b/>
        <w:bCs/>
      </w:rPr>
    </w:tblStylePr>
    <w:tblStylePr w:type="lastCol">
      <w:rPr>
        <w:b/>
        <w:bCs/>
      </w:rPr>
      <w:tblPr/>
      <w:tcPr>
        <w:tcBorders>
          <w:top w:val="single" w:sz="8" w:space="0" w:color="ADDC91" w:themeColor="accent6"/>
          <w:bottom w:val="single" w:sz="8" w:space="0" w:color="ADDC91" w:themeColor="accent6"/>
        </w:tcBorders>
      </w:tcPr>
    </w:tblStylePr>
    <w:tblStylePr w:type="band1Vert">
      <w:tblPr/>
      <w:tcPr>
        <w:shd w:val="clear" w:color="auto" w:fill="EAF6E3" w:themeFill="accent6" w:themeFillTint="3F"/>
      </w:tcPr>
    </w:tblStylePr>
    <w:tblStylePr w:type="band1Horz">
      <w:tblPr/>
      <w:tcPr>
        <w:shd w:val="clear" w:color="auto" w:fill="EAF6E3" w:themeFill="accent6" w:themeFillTint="3F"/>
      </w:tcPr>
    </w:tblStylePr>
  </w:style>
  <w:style w:type="table" w:styleId="MediumList2">
    <w:name w:val="Medium List 2"/>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tblBorders>
    </w:tblPr>
    <w:tblStylePr w:type="firstRow">
      <w:rPr>
        <w:sz w:val="24"/>
        <w:szCs w:val="24"/>
      </w:rPr>
      <w:tblPr/>
      <w:tcPr>
        <w:tcBorders>
          <w:top w:val="nil"/>
          <w:left w:val="nil"/>
          <w:bottom w:val="single" w:sz="24" w:space="0" w:color="323232" w:themeColor="text1"/>
          <w:right w:val="nil"/>
          <w:insideH w:val="nil"/>
          <w:insideV w:val="nil"/>
        </w:tcBorders>
        <w:shd w:val="clear" w:color="auto" w:fill="FFFFFF" w:themeFill="background1"/>
      </w:tcPr>
    </w:tblStylePr>
    <w:tblStylePr w:type="lastRow">
      <w:tblPr/>
      <w:tcPr>
        <w:tcBorders>
          <w:top w:val="single" w:sz="8" w:space="0" w:color="32323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3232" w:themeColor="text1"/>
          <w:insideH w:val="nil"/>
          <w:insideV w:val="nil"/>
        </w:tcBorders>
        <w:shd w:val="clear" w:color="auto" w:fill="FFFFFF" w:themeFill="background1"/>
      </w:tcPr>
    </w:tblStylePr>
    <w:tblStylePr w:type="lastCol">
      <w:tblPr/>
      <w:tcPr>
        <w:tcBorders>
          <w:top w:val="nil"/>
          <w:left w:val="single" w:sz="8" w:space="0" w:color="32323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629B" w:themeColor="accent1"/>
        <w:left w:val="single" w:sz="8" w:space="0" w:color="00629B" w:themeColor="accent1"/>
        <w:bottom w:val="single" w:sz="8" w:space="0" w:color="00629B" w:themeColor="accent1"/>
        <w:right w:val="single" w:sz="8" w:space="0" w:color="00629B" w:themeColor="accent1"/>
      </w:tblBorders>
    </w:tblPr>
    <w:tblStylePr w:type="firstRow">
      <w:rPr>
        <w:sz w:val="24"/>
        <w:szCs w:val="24"/>
      </w:rPr>
      <w:tblPr/>
      <w:tcPr>
        <w:tcBorders>
          <w:top w:val="nil"/>
          <w:left w:val="nil"/>
          <w:bottom w:val="single" w:sz="24" w:space="0" w:color="00629B" w:themeColor="accent1"/>
          <w:right w:val="nil"/>
          <w:insideH w:val="nil"/>
          <w:insideV w:val="nil"/>
        </w:tcBorders>
        <w:shd w:val="clear" w:color="auto" w:fill="FFFFFF" w:themeFill="background1"/>
      </w:tcPr>
    </w:tblStylePr>
    <w:tblStylePr w:type="lastRow">
      <w:tblPr/>
      <w:tcPr>
        <w:tcBorders>
          <w:top w:val="single" w:sz="8" w:space="0" w:color="00629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29B" w:themeColor="accent1"/>
          <w:insideH w:val="nil"/>
          <w:insideV w:val="nil"/>
        </w:tcBorders>
        <w:shd w:val="clear" w:color="auto" w:fill="FFFFFF" w:themeFill="background1"/>
      </w:tcPr>
    </w:tblStylePr>
    <w:tblStylePr w:type="lastCol">
      <w:tblPr/>
      <w:tcPr>
        <w:tcBorders>
          <w:top w:val="nil"/>
          <w:left w:val="single" w:sz="8" w:space="0" w:color="0062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EFF" w:themeFill="accent1" w:themeFillTint="3F"/>
      </w:tcPr>
    </w:tblStylePr>
    <w:tblStylePr w:type="band1Horz">
      <w:tblPr/>
      <w:tcPr>
        <w:tcBorders>
          <w:top w:val="nil"/>
          <w:bottom w:val="nil"/>
          <w:insideH w:val="nil"/>
          <w:insideV w:val="nil"/>
        </w:tcBorders>
        <w:shd w:val="clear" w:color="auto" w:fill="A7D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A3E0" w:themeColor="accent2"/>
        <w:left w:val="single" w:sz="8" w:space="0" w:color="00A3E0" w:themeColor="accent2"/>
        <w:bottom w:val="single" w:sz="8" w:space="0" w:color="00A3E0" w:themeColor="accent2"/>
        <w:right w:val="single" w:sz="8" w:space="0" w:color="00A3E0" w:themeColor="accent2"/>
      </w:tblBorders>
    </w:tblPr>
    <w:tblStylePr w:type="firstRow">
      <w:rPr>
        <w:sz w:val="24"/>
        <w:szCs w:val="24"/>
      </w:rPr>
      <w:tblPr/>
      <w:tcPr>
        <w:tcBorders>
          <w:top w:val="nil"/>
          <w:left w:val="nil"/>
          <w:bottom w:val="single" w:sz="24" w:space="0" w:color="00A3E0" w:themeColor="accent2"/>
          <w:right w:val="nil"/>
          <w:insideH w:val="nil"/>
          <w:insideV w:val="nil"/>
        </w:tcBorders>
        <w:shd w:val="clear" w:color="auto" w:fill="FFFFFF" w:themeFill="background1"/>
      </w:tcPr>
    </w:tblStylePr>
    <w:tblStylePr w:type="lastRow">
      <w:tblPr/>
      <w:tcPr>
        <w:tcBorders>
          <w:top w:val="single" w:sz="8" w:space="0" w:color="00A3E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3E0" w:themeColor="accent2"/>
          <w:insideH w:val="nil"/>
          <w:insideV w:val="nil"/>
        </w:tcBorders>
        <w:shd w:val="clear" w:color="auto" w:fill="FFFFFF" w:themeFill="background1"/>
      </w:tcPr>
    </w:tblStylePr>
    <w:tblStylePr w:type="lastCol">
      <w:tblPr/>
      <w:tcPr>
        <w:tcBorders>
          <w:top w:val="nil"/>
          <w:left w:val="single" w:sz="8" w:space="0" w:color="00A3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BFF" w:themeFill="accent2" w:themeFillTint="3F"/>
      </w:tcPr>
    </w:tblStylePr>
    <w:tblStylePr w:type="band1Horz">
      <w:tblPr/>
      <w:tcPr>
        <w:tcBorders>
          <w:top w:val="nil"/>
          <w:bottom w:val="nil"/>
          <w:insideH w:val="nil"/>
          <w:insideV w:val="nil"/>
        </w:tcBorders>
        <w:shd w:val="clear" w:color="auto" w:fill="B8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9BCBEB" w:themeColor="accent3"/>
        <w:left w:val="single" w:sz="8" w:space="0" w:color="9BCBEB" w:themeColor="accent3"/>
        <w:bottom w:val="single" w:sz="8" w:space="0" w:color="9BCBEB" w:themeColor="accent3"/>
        <w:right w:val="single" w:sz="8" w:space="0" w:color="9BCBEB" w:themeColor="accent3"/>
      </w:tblBorders>
    </w:tblPr>
    <w:tblStylePr w:type="firstRow">
      <w:rPr>
        <w:sz w:val="24"/>
        <w:szCs w:val="24"/>
      </w:rPr>
      <w:tblPr/>
      <w:tcPr>
        <w:tcBorders>
          <w:top w:val="nil"/>
          <w:left w:val="nil"/>
          <w:bottom w:val="single" w:sz="24" w:space="0" w:color="9BCBEB" w:themeColor="accent3"/>
          <w:right w:val="nil"/>
          <w:insideH w:val="nil"/>
          <w:insideV w:val="nil"/>
        </w:tcBorders>
        <w:shd w:val="clear" w:color="auto" w:fill="FFFFFF" w:themeFill="background1"/>
      </w:tcPr>
    </w:tblStylePr>
    <w:tblStylePr w:type="lastRow">
      <w:tblPr/>
      <w:tcPr>
        <w:tcBorders>
          <w:top w:val="single" w:sz="8" w:space="0" w:color="9BCB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CBEB" w:themeColor="accent3"/>
          <w:insideH w:val="nil"/>
          <w:insideV w:val="nil"/>
        </w:tcBorders>
        <w:shd w:val="clear" w:color="auto" w:fill="FFFFFF" w:themeFill="background1"/>
      </w:tcPr>
    </w:tblStylePr>
    <w:tblStylePr w:type="lastCol">
      <w:tblPr/>
      <w:tcPr>
        <w:tcBorders>
          <w:top w:val="nil"/>
          <w:left w:val="single" w:sz="8" w:space="0" w:color="9BCB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2FA" w:themeFill="accent3" w:themeFillTint="3F"/>
      </w:tcPr>
    </w:tblStylePr>
    <w:tblStylePr w:type="band1Horz">
      <w:tblPr/>
      <w:tcPr>
        <w:tcBorders>
          <w:top w:val="nil"/>
          <w:bottom w:val="nil"/>
          <w:insideH w:val="nil"/>
          <w:insideV w:val="nil"/>
        </w:tcBorders>
        <w:shd w:val="clear" w:color="auto" w:fill="E6F2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007A53" w:themeColor="accent4"/>
        <w:left w:val="single" w:sz="8" w:space="0" w:color="007A53" w:themeColor="accent4"/>
        <w:bottom w:val="single" w:sz="8" w:space="0" w:color="007A53" w:themeColor="accent4"/>
        <w:right w:val="single" w:sz="8" w:space="0" w:color="007A53" w:themeColor="accent4"/>
      </w:tblBorders>
    </w:tblPr>
    <w:tblStylePr w:type="firstRow">
      <w:rPr>
        <w:sz w:val="24"/>
        <w:szCs w:val="24"/>
      </w:rPr>
      <w:tblPr/>
      <w:tcPr>
        <w:tcBorders>
          <w:top w:val="nil"/>
          <w:left w:val="nil"/>
          <w:bottom w:val="single" w:sz="24" w:space="0" w:color="007A53" w:themeColor="accent4"/>
          <w:right w:val="nil"/>
          <w:insideH w:val="nil"/>
          <w:insideV w:val="nil"/>
        </w:tcBorders>
        <w:shd w:val="clear" w:color="auto" w:fill="FFFFFF" w:themeFill="background1"/>
      </w:tcPr>
    </w:tblStylePr>
    <w:tblStylePr w:type="lastRow">
      <w:tblPr/>
      <w:tcPr>
        <w:tcBorders>
          <w:top w:val="single" w:sz="8" w:space="0" w:color="007A5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53" w:themeColor="accent4"/>
          <w:insideH w:val="nil"/>
          <w:insideV w:val="nil"/>
        </w:tcBorders>
        <w:shd w:val="clear" w:color="auto" w:fill="FFFFFF" w:themeFill="background1"/>
      </w:tcPr>
    </w:tblStylePr>
    <w:tblStylePr w:type="lastCol">
      <w:tblPr/>
      <w:tcPr>
        <w:tcBorders>
          <w:top w:val="nil"/>
          <w:left w:val="single" w:sz="8" w:space="0" w:color="007A5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FE0" w:themeFill="accent4" w:themeFillTint="3F"/>
      </w:tcPr>
    </w:tblStylePr>
    <w:tblStylePr w:type="band1Horz">
      <w:tblPr/>
      <w:tcPr>
        <w:tcBorders>
          <w:top w:val="nil"/>
          <w:bottom w:val="nil"/>
          <w:insideH w:val="nil"/>
          <w:insideV w:val="nil"/>
        </w:tcBorders>
        <w:shd w:val="clear" w:color="auto" w:fill="9FFF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47A23F" w:themeColor="accent5"/>
        <w:left w:val="single" w:sz="8" w:space="0" w:color="47A23F" w:themeColor="accent5"/>
        <w:bottom w:val="single" w:sz="8" w:space="0" w:color="47A23F" w:themeColor="accent5"/>
        <w:right w:val="single" w:sz="8" w:space="0" w:color="47A23F" w:themeColor="accent5"/>
      </w:tblBorders>
    </w:tblPr>
    <w:tblStylePr w:type="firstRow">
      <w:rPr>
        <w:sz w:val="24"/>
        <w:szCs w:val="24"/>
      </w:rPr>
      <w:tblPr/>
      <w:tcPr>
        <w:tcBorders>
          <w:top w:val="nil"/>
          <w:left w:val="nil"/>
          <w:bottom w:val="single" w:sz="24" w:space="0" w:color="47A23F" w:themeColor="accent5"/>
          <w:right w:val="nil"/>
          <w:insideH w:val="nil"/>
          <w:insideV w:val="nil"/>
        </w:tcBorders>
        <w:shd w:val="clear" w:color="auto" w:fill="FFFFFF" w:themeFill="background1"/>
      </w:tcPr>
    </w:tblStylePr>
    <w:tblStylePr w:type="lastRow">
      <w:tblPr/>
      <w:tcPr>
        <w:tcBorders>
          <w:top w:val="single" w:sz="8" w:space="0" w:color="47A2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A23F" w:themeColor="accent5"/>
          <w:insideH w:val="nil"/>
          <w:insideV w:val="nil"/>
        </w:tcBorders>
        <w:shd w:val="clear" w:color="auto" w:fill="FFFFFF" w:themeFill="background1"/>
      </w:tcPr>
    </w:tblStylePr>
    <w:tblStylePr w:type="lastCol">
      <w:tblPr/>
      <w:tcPr>
        <w:tcBorders>
          <w:top w:val="nil"/>
          <w:left w:val="single" w:sz="8" w:space="0" w:color="47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BCC" w:themeFill="accent5" w:themeFillTint="3F"/>
      </w:tcPr>
    </w:tblStylePr>
    <w:tblStylePr w:type="band1Horz">
      <w:tblPr/>
      <w:tcPr>
        <w:tcBorders>
          <w:top w:val="nil"/>
          <w:bottom w:val="nil"/>
          <w:insideH w:val="nil"/>
          <w:insideV w:val="nil"/>
        </w:tcBorders>
        <w:shd w:val="clear" w:color="auto" w:fill="CEEB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54561"/>
    <w:pPr>
      <w:spacing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ADDC91" w:themeColor="accent6"/>
        <w:left w:val="single" w:sz="8" w:space="0" w:color="ADDC91" w:themeColor="accent6"/>
        <w:bottom w:val="single" w:sz="8" w:space="0" w:color="ADDC91" w:themeColor="accent6"/>
        <w:right w:val="single" w:sz="8" w:space="0" w:color="ADDC91" w:themeColor="accent6"/>
      </w:tblBorders>
    </w:tblPr>
    <w:tblStylePr w:type="firstRow">
      <w:rPr>
        <w:sz w:val="24"/>
        <w:szCs w:val="24"/>
      </w:rPr>
      <w:tblPr/>
      <w:tcPr>
        <w:tcBorders>
          <w:top w:val="nil"/>
          <w:left w:val="nil"/>
          <w:bottom w:val="single" w:sz="24" w:space="0" w:color="ADDC91" w:themeColor="accent6"/>
          <w:right w:val="nil"/>
          <w:insideH w:val="nil"/>
          <w:insideV w:val="nil"/>
        </w:tcBorders>
        <w:shd w:val="clear" w:color="auto" w:fill="FFFFFF" w:themeFill="background1"/>
      </w:tcPr>
    </w:tblStylePr>
    <w:tblStylePr w:type="lastRow">
      <w:tblPr/>
      <w:tcPr>
        <w:tcBorders>
          <w:top w:val="single" w:sz="8" w:space="0" w:color="ADDC9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C91" w:themeColor="accent6"/>
          <w:insideH w:val="nil"/>
          <w:insideV w:val="nil"/>
        </w:tcBorders>
        <w:shd w:val="clear" w:color="auto" w:fill="FFFFFF" w:themeFill="background1"/>
      </w:tcPr>
    </w:tblStylePr>
    <w:tblStylePr w:type="lastCol">
      <w:tblPr/>
      <w:tcPr>
        <w:tcBorders>
          <w:top w:val="nil"/>
          <w:left w:val="single" w:sz="8" w:space="0" w:color="ADDC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6E3" w:themeFill="accent6" w:themeFillTint="3F"/>
      </w:tcPr>
    </w:tblStylePr>
    <w:tblStylePr w:type="band1Horz">
      <w:tblPr/>
      <w:tcPr>
        <w:tcBorders>
          <w:top w:val="nil"/>
          <w:bottom w:val="nil"/>
          <w:insideH w:val="nil"/>
          <w:insideV w:val="nil"/>
        </w:tcBorders>
        <w:shd w:val="clear" w:color="auto" w:fill="EAF6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54561"/>
    <w:pPr>
      <w:spacing w:line="240" w:lineRule="auto"/>
    </w:pPr>
    <w:tblPr>
      <w:tblStyleRowBandSize w:val="1"/>
      <w:tblStyleColBandSize w:val="1"/>
      <w:tbl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single" w:sz="8" w:space="0" w:color="656565" w:themeColor="text1" w:themeTint="BF"/>
      </w:tblBorders>
    </w:tblPr>
    <w:tblStylePr w:type="firstRow">
      <w:pPr>
        <w:spacing w:before="0" w:after="0" w:line="240" w:lineRule="auto"/>
      </w:pPr>
      <w:rPr>
        <w:b/>
        <w:bCs/>
        <w:color w:val="FFFFFF" w:themeColor="background1"/>
      </w:rPr>
      <w:tblPr/>
      <w:tcPr>
        <w:tc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nil"/>
          <w:insideV w:val="nil"/>
        </w:tcBorders>
        <w:shd w:val="clear" w:color="auto" w:fill="323232" w:themeFill="text1"/>
      </w:tcPr>
    </w:tblStylePr>
    <w:tblStylePr w:type="lastRow">
      <w:pPr>
        <w:spacing w:before="0" w:after="0" w:line="240" w:lineRule="auto"/>
      </w:pPr>
      <w:rPr>
        <w:b/>
        <w:bCs/>
      </w:rPr>
      <w:tblPr/>
      <w:tcPr>
        <w:tcBorders>
          <w:top w:val="double" w:sz="6"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54561"/>
    <w:pPr>
      <w:spacing w:line="240" w:lineRule="auto"/>
    </w:pPr>
    <w:tblPr>
      <w:tblStyleRowBandSize w:val="1"/>
      <w:tblStyleColBandSize w:val="1"/>
      <w:tblBorders>
        <w:top w:val="single" w:sz="8"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single" w:sz="8" w:space="0" w:color="009AF4" w:themeColor="accent1" w:themeTint="BF"/>
      </w:tblBorders>
    </w:tblPr>
    <w:tblStylePr w:type="firstRow">
      <w:pPr>
        <w:spacing w:before="0" w:after="0" w:line="240" w:lineRule="auto"/>
      </w:pPr>
      <w:rPr>
        <w:b/>
        <w:bCs/>
        <w:color w:val="FFFFFF" w:themeColor="background1"/>
      </w:rPr>
      <w:tblPr/>
      <w:tcPr>
        <w:tcBorders>
          <w:top w:val="single" w:sz="8"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nil"/>
          <w:insideV w:val="nil"/>
        </w:tcBorders>
        <w:shd w:val="clear" w:color="auto" w:fill="00629B" w:themeFill="accent1"/>
      </w:tcPr>
    </w:tblStylePr>
    <w:tblStylePr w:type="lastRow">
      <w:pPr>
        <w:spacing w:before="0" w:after="0" w:line="240" w:lineRule="auto"/>
      </w:pPr>
      <w:rPr>
        <w:b/>
        <w:bCs/>
      </w:rPr>
      <w:tblPr/>
      <w:tcPr>
        <w:tcBorders>
          <w:top w:val="double" w:sz="6" w:space="0" w:color="009AF4" w:themeColor="accent1" w:themeTint="BF"/>
          <w:left w:val="single" w:sz="8" w:space="0" w:color="009AF4" w:themeColor="accent1" w:themeTint="BF"/>
          <w:bottom w:val="single" w:sz="8" w:space="0" w:color="009AF4" w:themeColor="accent1" w:themeTint="BF"/>
          <w:right w:val="single" w:sz="8" w:space="0" w:color="009A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DEFF" w:themeFill="accent1" w:themeFillTint="3F"/>
      </w:tcPr>
    </w:tblStylePr>
    <w:tblStylePr w:type="band1Horz">
      <w:tblPr/>
      <w:tcPr>
        <w:tcBorders>
          <w:insideH w:val="nil"/>
          <w:insideV w:val="nil"/>
        </w:tcBorders>
        <w:shd w:val="clear" w:color="auto" w:fill="A7D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54561"/>
    <w:pPr>
      <w:spacing w:line="240" w:lineRule="auto"/>
    </w:pPr>
    <w:tblPr>
      <w:tblStyleRowBandSize w:val="1"/>
      <w:tblStyleColBandSize w:val="1"/>
      <w:tblBorders>
        <w:top w:val="single" w:sz="8"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single" w:sz="8" w:space="0" w:color="28C4FF" w:themeColor="accent2" w:themeTint="BF"/>
      </w:tblBorders>
    </w:tblPr>
    <w:tblStylePr w:type="firstRow">
      <w:pPr>
        <w:spacing w:before="0" w:after="0" w:line="240" w:lineRule="auto"/>
      </w:pPr>
      <w:rPr>
        <w:b/>
        <w:bCs/>
        <w:color w:val="FFFFFF" w:themeColor="background1"/>
      </w:rPr>
      <w:tblPr/>
      <w:tcPr>
        <w:tcBorders>
          <w:top w:val="single" w:sz="8"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nil"/>
          <w:insideV w:val="nil"/>
        </w:tcBorders>
        <w:shd w:val="clear" w:color="auto" w:fill="00A3E0" w:themeFill="accent2"/>
      </w:tcPr>
    </w:tblStylePr>
    <w:tblStylePr w:type="lastRow">
      <w:pPr>
        <w:spacing w:before="0" w:after="0" w:line="240" w:lineRule="auto"/>
      </w:pPr>
      <w:rPr>
        <w:b/>
        <w:bCs/>
      </w:rPr>
      <w:tblPr/>
      <w:tcPr>
        <w:tcBorders>
          <w:top w:val="double" w:sz="6" w:space="0" w:color="28C4FF" w:themeColor="accent2" w:themeTint="BF"/>
          <w:left w:val="single" w:sz="8" w:space="0" w:color="28C4FF" w:themeColor="accent2" w:themeTint="BF"/>
          <w:bottom w:val="single" w:sz="8" w:space="0" w:color="28C4FF" w:themeColor="accent2" w:themeTint="BF"/>
          <w:right w:val="single" w:sz="8" w:space="0" w:color="28C4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54561"/>
    <w:pPr>
      <w:spacing w:line="240" w:lineRule="auto"/>
    </w:pPr>
    <w:tblPr>
      <w:tblStyleRowBandSize w:val="1"/>
      <w:tblStyleColBandSize w:val="1"/>
      <w:tblBorders>
        <w:top w:val="single" w:sz="8"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single" w:sz="8" w:space="0" w:color="B4D8F0" w:themeColor="accent3" w:themeTint="BF"/>
      </w:tblBorders>
    </w:tblPr>
    <w:tblStylePr w:type="firstRow">
      <w:pPr>
        <w:spacing w:before="0" w:after="0" w:line="240" w:lineRule="auto"/>
      </w:pPr>
      <w:rPr>
        <w:b/>
        <w:bCs/>
        <w:color w:val="FFFFFF" w:themeColor="background1"/>
      </w:rPr>
      <w:tblPr/>
      <w:tcPr>
        <w:tcBorders>
          <w:top w:val="single" w:sz="8"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nil"/>
          <w:insideV w:val="nil"/>
        </w:tcBorders>
        <w:shd w:val="clear" w:color="auto" w:fill="9BCBEB" w:themeFill="accent3"/>
      </w:tcPr>
    </w:tblStylePr>
    <w:tblStylePr w:type="lastRow">
      <w:pPr>
        <w:spacing w:before="0" w:after="0" w:line="240" w:lineRule="auto"/>
      </w:pPr>
      <w:rPr>
        <w:b/>
        <w:bCs/>
      </w:rPr>
      <w:tblPr/>
      <w:tcPr>
        <w:tcBorders>
          <w:top w:val="double" w:sz="6" w:space="0" w:color="B4D8F0" w:themeColor="accent3" w:themeTint="BF"/>
          <w:left w:val="single" w:sz="8" w:space="0" w:color="B4D8F0" w:themeColor="accent3" w:themeTint="BF"/>
          <w:bottom w:val="single" w:sz="8" w:space="0" w:color="B4D8F0" w:themeColor="accent3" w:themeTint="BF"/>
          <w:right w:val="single" w:sz="8" w:space="0" w:color="B4D8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F2FA" w:themeFill="accent3" w:themeFillTint="3F"/>
      </w:tcPr>
    </w:tblStylePr>
    <w:tblStylePr w:type="band1Horz">
      <w:tblPr/>
      <w:tcPr>
        <w:tcBorders>
          <w:insideH w:val="nil"/>
          <w:insideV w:val="nil"/>
        </w:tcBorders>
        <w:shd w:val="clear" w:color="auto" w:fill="E6F2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54561"/>
    <w:pPr>
      <w:spacing w:line="240" w:lineRule="auto"/>
    </w:pPr>
    <w:tblPr>
      <w:tblStyleRowBandSize w:val="1"/>
      <w:tblStyleColBandSize w:val="1"/>
      <w:tblBorders>
        <w:top w:val="single" w:sz="8"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single" w:sz="8" w:space="0" w:color="00DB94" w:themeColor="accent4" w:themeTint="BF"/>
      </w:tblBorders>
    </w:tblPr>
    <w:tblStylePr w:type="firstRow">
      <w:pPr>
        <w:spacing w:before="0" w:after="0" w:line="240" w:lineRule="auto"/>
      </w:pPr>
      <w:rPr>
        <w:b/>
        <w:bCs/>
        <w:color w:val="FFFFFF" w:themeColor="background1"/>
      </w:rPr>
      <w:tblPr/>
      <w:tcPr>
        <w:tcBorders>
          <w:top w:val="single" w:sz="8"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nil"/>
          <w:insideV w:val="nil"/>
        </w:tcBorders>
        <w:shd w:val="clear" w:color="auto" w:fill="007A53" w:themeFill="accent4"/>
      </w:tcPr>
    </w:tblStylePr>
    <w:tblStylePr w:type="lastRow">
      <w:pPr>
        <w:spacing w:before="0" w:after="0" w:line="240" w:lineRule="auto"/>
      </w:pPr>
      <w:rPr>
        <w:b/>
        <w:bCs/>
      </w:rPr>
      <w:tblPr/>
      <w:tcPr>
        <w:tcBorders>
          <w:top w:val="double" w:sz="6" w:space="0" w:color="00DB94" w:themeColor="accent4" w:themeTint="BF"/>
          <w:left w:val="single" w:sz="8" w:space="0" w:color="00DB94" w:themeColor="accent4" w:themeTint="BF"/>
          <w:bottom w:val="single" w:sz="8" w:space="0" w:color="00DB94" w:themeColor="accent4" w:themeTint="BF"/>
          <w:right w:val="single" w:sz="8" w:space="0" w:color="00DB94" w:themeColor="accent4" w:themeTint="BF"/>
          <w:insideH w:val="nil"/>
          <w:insideV w:val="nil"/>
        </w:tcBorders>
      </w:tcPr>
    </w:tblStylePr>
    <w:tblStylePr w:type="firstCol">
      <w:rPr>
        <w:b/>
        <w:bCs/>
      </w:rPr>
    </w:tblStylePr>
    <w:tblStylePr w:type="lastCol">
      <w:rPr>
        <w:b/>
        <w:bCs/>
      </w:rPr>
    </w:tblStylePr>
    <w:tblStylePr w:type="band1Vert">
      <w:tblPr/>
      <w:tcPr>
        <w:shd w:val="clear" w:color="auto" w:fill="9FFFE0" w:themeFill="accent4" w:themeFillTint="3F"/>
      </w:tcPr>
    </w:tblStylePr>
    <w:tblStylePr w:type="band1Horz">
      <w:tblPr/>
      <w:tcPr>
        <w:tcBorders>
          <w:insideH w:val="nil"/>
          <w:insideV w:val="nil"/>
        </w:tcBorders>
        <w:shd w:val="clear" w:color="auto" w:fill="9FFFE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54561"/>
    <w:pPr>
      <w:spacing w:line="240" w:lineRule="auto"/>
    </w:pPr>
    <w:tblPr>
      <w:tblStyleRowBandSize w:val="1"/>
      <w:tblStyleColBandSize w:val="1"/>
      <w:tblBorders>
        <w:top w:val="single" w:sz="8"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single" w:sz="8" w:space="0" w:color="6CC365" w:themeColor="accent5" w:themeTint="BF"/>
      </w:tblBorders>
    </w:tblPr>
    <w:tblStylePr w:type="firstRow">
      <w:pPr>
        <w:spacing w:before="0" w:after="0" w:line="240" w:lineRule="auto"/>
      </w:pPr>
      <w:rPr>
        <w:b/>
        <w:bCs/>
        <w:color w:val="FFFFFF" w:themeColor="background1"/>
      </w:rPr>
      <w:tblPr/>
      <w:tcPr>
        <w:tcBorders>
          <w:top w:val="single" w:sz="8"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nil"/>
          <w:insideV w:val="nil"/>
        </w:tcBorders>
        <w:shd w:val="clear" w:color="auto" w:fill="47A23F" w:themeFill="accent5"/>
      </w:tcPr>
    </w:tblStylePr>
    <w:tblStylePr w:type="lastRow">
      <w:pPr>
        <w:spacing w:before="0" w:after="0" w:line="240" w:lineRule="auto"/>
      </w:pPr>
      <w:rPr>
        <w:b/>
        <w:bCs/>
      </w:rPr>
      <w:tblPr/>
      <w:tcPr>
        <w:tcBorders>
          <w:top w:val="double" w:sz="6" w:space="0" w:color="6CC365" w:themeColor="accent5" w:themeTint="BF"/>
          <w:left w:val="single" w:sz="8" w:space="0" w:color="6CC365" w:themeColor="accent5" w:themeTint="BF"/>
          <w:bottom w:val="single" w:sz="8" w:space="0" w:color="6CC365" w:themeColor="accent5" w:themeTint="BF"/>
          <w:right w:val="single" w:sz="8" w:space="0" w:color="6CC3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EEBCC" w:themeFill="accent5" w:themeFillTint="3F"/>
      </w:tcPr>
    </w:tblStylePr>
    <w:tblStylePr w:type="band1Horz">
      <w:tblPr/>
      <w:tcPr>
        <w:tcBorders>
          <w:insideH w:val="nil"/>
          <w:insideV w:val="nil"/>
        </w:tcBorders>
        <w:shd w:val="clear" w:color="auto" w:fill="CEEB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54561"/>
    <w:pPr>
      <w:spacing w:line="240" w:lineRule="auto"/>
    </w:pPr>
    <w:tblPr>
      <w:tblStyleRowBandSize w:val="1"/>
      <w:tblStyleColBandSize w:val="1"/>
      <w:tblBorders>
        <w:top w:val="single" w:sz="8"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single" w:sz="8" w:space="0" w:color="C1E4AC" w:themeColor="accent6" w:themeTint="BF"/>
      </w:tblBorders>
    </w:tblPr>
    <w:tblStylePr w:type="firstRow">
      <w:pPr>
        <w:spacing w:before="0" w:after="0" w:line="240" w:lineRule="auto"/>
      </w:pPr>
      <w:rPr>
        <w:b/>
        <w:bCs/>
        <w:color w:val="FFFFFF" w:themeColor="background1"/>
      </w:rPr>
      <w:tblPr/>
      <w:tcPr>
        <w:tcBorders>
          <w:top w:val="single" w:sz="8"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nil"/>
          <w:insideV w:val="nil"/>
        </w:tcBorders>
        <w:shd w:val="clear" w:color="auto" w:fill="ADDC91" w:themeFill="accent6"/>
      </w:tcPr>
    </w:tblStylePr>
    <w:tblStylePr w:type="lastRow">
      <w:pPr>
        <w:spacing w:before="0" w:after="0" w:line="240" w:lineRule="auto"/>
      </w:pPr>
      <w:rPr>
        <w:b/>
        <w:bCs/>
      </w:rPr>
      <w:tblPr/>
      <w:tcPr>
        <w:tcBorders>
          <w:top w:val="double" w:sz="6" w:space="0" w:color="C1E4AC" w:themeColor="accent6" w:themeTint="BF"/>
          <w:left w:val="single" w:sz="8" w:space="0" w:color="C1E4AC" w:themeColor="accent6" w:themeTint="BF"/>
          <w:bottom w:val="single" w:sz="8" w:space="0" w:color="C1E4AC" w:themeColor="accent6" w:themeTint="BF"/>
          <w:right w:val="single" w:sz="8" w:space="0" w:color="C1E4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6E3" w:themeFill="accent6" w:themeFillTint="3F"/>
      </w:tcPr>
    </w:tblStylePr>
    <w:tblStylePr w:type="band1Horz">
      <w:tblPr/>
      <w:tcPr>
        <w:tcBorders>
          <w:insideH w:val="nil"/>
          <w:insideV w:val="nil"/>
        </w:tcBorders>
        <w:shd w:val="clear" w:color="auto" w:fill="EAF6E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323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3232" w:themeFill="text1"/>
      </w:tcPr>
    </w:tblStylePr>
    <w:tblStylePr w:type="lastCol">
      <w:rPr>
        <w:b/>
        <w:bCs/>
        <w:color w:val="FFFFFF" w:themeColor="background1"/>
      </w:rPr>
      <w:tblPr/>
      <w:tcPr>
        <w:tcBorders>
          <w:left w:val="nil"/>
          <w:right w:val="nil"/>
          <w:insideH w:val="nil"/>
          <w:insideV w:val="nil"/>
        </w:tcBorders>
        <w:shd w:val="clear" w:color="auto" w:fill="32323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2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29B" w:themeFill="accent1"/>
      </w:tcPr>
    </w:tblStylePr>
    <w:tblStylePr w:type="lastCol">
      <w:rPr>
        <w:b/>
        <w:bCs/>
        <w:color w:val="FFFFFF" w:themeColor="background1"/>
      </w:rPr>
      <w:tblPr/>
      <w:tcPr>
        <w:tcBorders>
          <w:left w:val="nil"/>
          <w:right w:val="nil"/>
          <w:insideH w:val="nil"/>
          <w:insideV w:val="nil"/>
        </w:tcBorders>
        <w:shd w:val="clear" w:color="auto" w:fill="0062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3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3E0" w:themeFill="accent2"/>
      </w:tcPr>
    </w:tblStylePr>
    <w:tblStylePr w:type="lastCol">
      <w:rPr>
        <w:b/>
        <w:bCs/>
        <w:color w:val="FFFFFF" w:themeColor="background1"/>
      </w:rPr>
      <w:tblPr/>
      <w:tcPr>
        <w:tcBorders>
          <w:left w:val="nil"/>
          <w:right w:val="nil"/>
          <w:insideH w:val="nil"/>
          <w:insideV w:val="nil"/>
        </w:tcBorders>
        <w:shd w:val="clear" w:color="auto" w:fill="00A3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CB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CBEB" w:themeFill="accent3"/>
      </w:tcPr>
    </w:tblStylePr>
    <w:tblStylePr w:type="lastCol">
      <w:rPr>
        <w:b/>
        <w:bCs/>
        <w:color w:val="FFFFFF" w:themeColor="background1"/>
      </w:rPr>
      <w:tblPr/>
      <w:tcPr>
        <w:tcBorders>
          <w:left w:val="nil"/>
          <w:right w:val="nil"/>
          <w:insideH w:val="nil"/>
          <w:insideV w:val="nil"/>
        </w:tcBorders>
        <w:shd w:val="clear" w:color="auto" w:fill="9BCB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5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53" w:themeFill="accent4"/>
      </w:tcPr>
    </w:tblStylePr>
    <w:tblStylePr w:type="lastCol">
      <w:rPr>
        <w:b/>
        <w:bCs/>
        <w:color w:val="FFFFFF" w:themeColor="background1"/>
      </w:rPr>
      <w:tblPr/>
      <w:tcPr>
        <w:tcBorders>
          <w:left w:val="nil"/>
          <w:right w:val="nil"/>
          <w:insideH w:val="nil"/>
          <w:insideV w:val="nil"/>
        </w:tcBorders>
        <w:shd w:val="clear" w:color="auto" w:fill="007A5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A23F" w:themeFill="accent5"/>
      </w:tcPr>
    </w:tblStylePr>
    <w:tblStylePr w:type="lastCol">
      <w:rPr>
        <w:b/>
        <w:bCs/>
        <w:color w:val="FFFFFF" w:themeColor="background1"/>
      </w:rPr>
      <w:tblPr/>
      <w:tcPr>
        <w:tcBorders>
          <w:left w:val="nil"/>
          <w:right w:val="nil"/>
          <w:insideH w:val="nil"/>
          <w:insideV w:val="nil"/>
        </w:tcBorders>
        <w:shd w:val="clear" w:color="auto" w:fill="47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5456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C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C91" w:themeFill="accent6"/>
      </w:tcPr>
    </w:tblStylePr>
    <w:tblStylePr w:type="lastCol">
      <w:rPr>
        <w:b/>
        <w:bCs/>
        <w:color w:val="FFFFFF" w:themeColor="background1"/>
      </w:rPr>
      <w:tblPr/>
      <w:tcPr>
        <w:tcBorders>
          <w:left w:val="nil"/>
          <w:right w:val="nil"/>
          <w:insideH w:val="nil"/>
          <w:insideV w:val="nil"/>
        </w:tcBorders>
        <w:shd w:val="clear" w:color="auto" w:fill="ADDC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54561"/>
    <w:rPr>
      <w:color w:val="2B579A"/>
      <w:shd w:val="clear" w:color="auto" w:fill="E1DFDD"/>
    </w:rPr>
  </w:style>
  <w:style w:type="paragraph" w:styleId="MessageHeader">
    <w:name w:val="Message Header"/>
    <w:basedOn w:val="Normal"/>
    <w:link w:val="MessageHeaderChar"/>
    <w:uiPriority w:val="99"/>
    <w:semiHidden/>
    <w:unhideWhenUsed/>
    <w:rsid w:val="0005456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bidi="ar-SA"/>
    </w:rPr>
  </w:style>
  <w:style w:type="character" w:customStyle="1" w:styleId="MessageHeaderChar">
    <w:name w:val="Message Header Char"/>
    <w:basedOn w:val="DefaultParagraphFont"/>
    <w:link w:val="MessageHeader"/>
    <w:uiPriority w:val="99"/>
    <w:semiHidden/>
    <w:rsid w:val="0005456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54561"/>
    <w:pPr>
      <w:spacing w:line="270" w:lineRule="atLeast"/>
    </w:pPr>
    <w:rPr>
      <w:rFonts w:ascii="Times New Roman" w:eastAsiaTheme="minorHAnsi" w:hAnsi="Times New Roman"/>
      <w:lang w:bidi="ar-SA"/>
    </w:rPr>
  </w:style>
  <w:style w:type="paragraph" w:styleId="NormalIndent">
    <w:name w:val="Normal Indent"/>
    <w:basedOn w:val="Normal"/>
    <w:uiPriority w:val="99"/>
    <w:semiHidden/>
    <w:unhideWhenUsed/>
    <w:rsid w:val="00054561"/>
    <w:pPr>
      <w:spacing w:line="270" w:lineRule="atLeast"/>
      <w:ind w:left="720"/>
    </w:pPr>
    <w:rPr>
      <w:rFonts w:asciiTheme="minorHAnsi" w:eastAsiaTheme="minorHAnsi" w:hAnsiTheme="minorHAnsi" w:cstheme="minorBidi"/>
      <w:sz w:val="22"/>
      <w:szCs w:val="22"/>
      <w:lang w:bidi="ar-SA"/>
    </w:rPr>
  </w:style>
  <w:style w:type="paragraph" w:styleId="NoteHeading">
    <w:name w:val="Note Heading"/>
    <w:basedOn w:val="Normal"/>
    <w:next w:val="Normal"/>
    <w:link w:val="NoteHeadingChar"/>
    <w:uiPriority w:val="99"/>
    <w:semiHidden/>
    <w:unhideWhenUsed/>
    <w:rsid w:val="00054561"/>
    <w:rPr>
      <w:rFonts w:asciiTheme="minorHAnsi" w:eastAsiaTheme="minorHAnsi" w:hAnsiTheme="minorHAnsi" w:cstheme="minorBidi"/>
      <w:sz w:val="22"/>
      <w:szCs w:val="22"/>
      <w:lang w:bidi="ar-SA"/>
    </w:rPr>
  </w:style>
  <w:style w:type="character" w:customStyle="1" w:styleId="NoteHeadingChar">
    <w:name w:val="Note Heading Char"/>
    <w:basedOn w:val="DefaultParagraphFont"/>
    <w:link w:val="NoteHeading"/>
    <w:uiPriority w:val="99"/>
    <w:semiHidden/>
    <w:rsid w:val="00054561"/>
    <w:rPr>
      <w:lang w:val="en-US"/>
    </w:rPr>
  </w:style>
  <w:style w:type="character" w:styleId="PageNumber">
    <w:name w:val="page number"/>
    <w:basedOn w:val="DefaultParagraphFont"/>
    <w:uiPriority w:val="99"/>
    <w:semiHidden/>
    <w:unhideWhenUsed/>
    <w:rsid w:val="00054561"/>
  </w:style>
  <w:style w:type="table" w:styleId="PlainTable1">
    <w:name w:val="Plain Table 1"/>
    <w:basedOn w:val="TableNormal"/>
    <w:uiPriority w:val="41"/>
    <w:rsid w:val="0005456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54561"/>
    <w:pPr>
      <w:spacing w:line="240" w:lineRule="auto"/>
    </w:p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PlainTable3">
    <w:name w:val="Plain Table 3"/>
    <w:basedOn w:val="TableNormal"/>
    <w:uiPriority w:val="43"/>
    <w:rsid w:val="00054561"/>
    <w:pPr>
      <w:spacing w:line="240" w:lineRule="auto"/>
    </w:p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5456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5456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54561"/>
    <w:rPr>
      <w:rFonts w:ascii="Consolas" w:eastAsiaTheme="minorHAnsi" w:hAnsi="Consolas" w:cstheme="minorBidi"/>
      <w:sz w:val="21"/>
      <w:szCs w:val="21"/>
      <w:lang w:bidi="ar-SA"/>
    </w:rPr>
  </w:style>
  <w:style w:type="character" w:customStyle="1" w:styleId="PlainTextChar">
    <w:name w:val="Plain Text Char"/>
    <w:basedOn w:val="DefaultParagraphFont"/>
    <w:link w:val="PlainText"/>
    <w:uiPriority w:val="99"/>
    <w:semiHidden/>
    <w:rsid w:val="00054561"/>
    <w:rPr>
      <w:rFonts w:ascii="Consolas" w:hAnsi="Consolas"/>
      <w:sz w:val="21"/>
      <w:szCs w:val="21"/>
      <w:lang w:val="en-US"/>
    </w:rPr>
  </w:style>
  <w:style w:type="paragraph" w:styleId="Quote">
    <w:name w:val="Quote"/>
    <w:basedOn w:val="Normal"/>
    <w:next w:val="Normal"/>
    <w:link w:val="QuoteChar"/>
    <w:uiPriority w:val="99"/>
    <w:semiHidden/>
    <w:qFormat/>
    <w:rsid w:val="00054561"/>
    <w:pPr>
      <w:spacing w:before="200" w:after="160" w:line="270" w:lineRule="atLeast"/>
      <w:ind w:left="864" w:right="864"/>
      <w:jc w:val="center"/>
    </w:pPr>
    <w:rPr>
      <w:rFonts w:asciiTheme="minorHAnsi" w:eastAsiaTheme="minorHAnsi" w:hAnsiTheme="minorHAnsi" w:cstheme="minorBidi"/>
      <w:i/>
      <w:iCs/>
      <w:color w:val="656565" w:themeColor="text1" w:themeTint="BF"/>
      <w:sz w:val="22"/>
      <w:szCs w:val="22"/>
      <w:lang w:bidi="ar-SA"/>
    </w:rPr>
  </w:style>
  <w:style w:type="character" w:customStyle="1" w:styleId="QuoteChar">
    <w:name w:val="Quote Char"/>
    <w:basedOn w:val="DefaultParagraphFont"/>
    <w:link w:val="Quote"/>
    <w:uiPriority w:val="99"/>
    <w:semiHidden/>
    <w:rsid w:val="00054561"/>
    <w:rPr>
      <w:i/>
      <w:iCs/>
      <w:color w:val="656565" w:themeColor="text1" w:themeTint="BF"/>
      <w:lang w:val="en-US"/>
    </w:rPr>
  </w:style>
  <w:style w:type="paragraph" w:styleId="Salutation">
    <w:name w:val="Salutation"/>
    <w:basedOn w:val="Normal"/>
    <w:next w:val="Normal"/>
    <w:link w:val="SalutationChar"/>
    <w:uiPriority w:val="99"/>
    <w:semiHidden/>
    <w:unhideWhenUsed/>
    <w:rsid w:val="00054561"/>
    <w:pPr>
      <w:spacing w:line="270" w:lineRule="atLeast"/>
    </w:pPr>
    <w:rPr>
      <w:rFonts w:asciiTheme="minorHAnsi" w:eastAsiaTheme="minorHAnsi" w:hAnsiTheme="minorHAnsi" w:cstheme="minorBidi"/>
      <w:sz w:val="22"/>
      <w:szCs w:val="22"/>
      <w:lang w:bidi="ar-SA"/>
    </w:rPr>
  </w:style>
  <w:style w:type="character" w:customStyle="1" w:styleId="SalutationChar">
    <w:name w:val="Salutation Char"/>
    <w:basedOn w:val="DefaultParagraphFont"/>
    <w:link w:val="Salutation"/>
    <w:uiPriority w:val="99"/>
    <w:semiHidden/>
    <w:rsid w:val="00054561"/>
    <w:rPr>
      <w:lang w:val="en-US"/>
    </w:rPr>
  </w:style>
  <w:style w:type="paragraph" w:styleId="Signature">
    <w:name w:val="Signature"/>
    <w:basedOn w:val="Normal"/>
    <w:link w:val="SignatureChar"/>
    <w:uiPriority w:val="99"/>
    <w:semiHidden/>
    <w:unhideWhenUsed/>
    <w:rsid w:val="00054561"/>
    <w:pPr>
      <w:ind w:left="4320"/>
    </w:pPr>
    <w:rPr>
      <w:rFonts w:asciiTheme="minorHAnsi" w:eastAsiaTheme="minorHAnsi" w:hAnsiTheme="minorHAnsi" w:cstheme="minorBidi"/>
      <w:sz w:val="22"/>
      <w:szCs w:val="22"/>
      <w:lang w:bidi="ar-SA"/>
    </w:rPr>
  </w:style>
  <w:style w:type="character" w:customStyle="1" w:styleId="SignatureChar">
    <w:name w:val="Signature Char"/>
    <w:basedOn w:val="DefaultParagraphFont"/>
    <w:link w:val="Signature"/>
    <w:uiPriority w:val="99"/>
    <w:semiHidden/>
    <w:rsid w:val="00054561"/>
    <w:rPr>
      <w:lang w:val="en-US"/>
    </w:rPr>
  </w:style>
  <w:style w:type="character" w:styleId="SmartHyperlink">
    <w:name w:val="Smart Hyperlink"/>
    <w:basedOn w:val="DefaultParagraphFont"/>
    <w:uiPriority w:val="99"/>
    <w:semiHidden/>
    <w:unhideWhenUsed/>
    <w:rsid w:val="00054561"/>
    <w:rPr>
      <w:u w:val="dotted"/>
    </w:rPr>
  </w:style>
  <w:style w:type="character" w:styleId="SmartLink">
    <w:name w:val="Smart Link"/>
    <w:basedOn w:val="DefaultParagraphFont"/>
    <w:uiPriority w:val="99"/>
    <w:semiHidden/>
    <w:unhideWhenUsed/>
    <w:rsid w:val="00054561"/>
    <w:rPr>
      <w:color w:val="0000FF"/>
      <w:u w:val="single"/>
      <w:shd w:val="clear" w:color="auto" w:fill="F3F2F1"/>
    </w:rPr>
  </w:style>
  <w:style w:type="character" w:styleId="SubtleEmphasis">
    <w:name w:val="Subtle Emphasis"/>
    <w:basedOn w:val="DefaultParagraphFont"/>
    <w:uiPriority w:val="99"/>
    <w:semiHidden/>
    <w:qFormat/>
    <w:rsid w:val="00054561"/>
    <w:rPr>
      <w:i/>
      <w:iCs/>
      <w:color w:val="656565" w:themeColor="text1" w:themeTint="BF"/>
    </w:rPr>
  </w:style>
  <w:style w:type="character" w:styleId="SubtleReference">
    <w:name w:val="Subtle Reference"/>
    <w:basedOn w:val="DefaultParagraphFont"/>
    <w:uiPriority w:val="99"/>
    <w:semiHidden/>
    <w:qFormat/>
    <w:rsid w:val="00054561"/>
    <w:rPr>
      <w:smallCaps/>
      <w:color w:val="7A7A7A" w:themeColor="text1" w:themeTint="A5"/>
    </w:rPr>
  </w:style>
  <w:style w:type="table" w:styleId="Table3Deffects1">
    <w:name w:val="Table 3D effects 1"/>
    <w:basedOn w:val="TableNormal"/>
    <w:uiPriority w:val="99"/>
    <w:semiHidden/>
    <w:unhideWhenUsed/>
    <w:rsid w:val="000545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45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45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45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45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45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45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45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45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45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45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45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45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45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45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45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45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54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545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545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45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45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45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5456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545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45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45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45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45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45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45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54561"/>
    <w:pPr>
      <w:spacing w:line="270" w:lineRule="atLeast"/>
      <w:ind w:left="220" w:hanging="220"/>
    </w:pPr>
    <w:rPr>
      <w:rFonts w:asciiTheme="minorHAnsi" w:eastAsiaTheme="minorHAnsi" w:hAnsiTheme="minorHAnsi" w:cstheme="minorBidi"/>
      <w:sz w:val="22"/>
      <w:szCs w:val="22"/>
      <w:lang w:bidi="ar-SA"/>
    </w:rPr>
  </w:style>
  <w:style w:type="table" w:styleId="TableProfessional">
    <w:name w:val="Table Professional"/>
    <w:basedOn w:val="TableNormal"/>
    <w:uiPriority w:val="99"/>
    <w:semiHidden/>
    <w:unhideWhenUsed/>
    <w:rsid w:val="00054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45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45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45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45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45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4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45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45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45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54561"/>
    <w:pPr>
      <w:spacing w:before="120" w:line="270" w:lineRule="atLeast"/>
    </w:pPr>
    <w:rPr>
      <w:rFonts w:asciiTheme="majorHAnsi" w:eastAsiaTheme="majorEastAsia" w:hAnsiTheme="majorHAnsi" w:cstheme="majorBidi"/>
      <w:b/>
      <w:bCs/>
      <w:lang w:bidi="ar-SA"/>
    </w:rPr>
  </w:style>
  <w:style w:type="paragraph" w:styleId="Revision">
    <w:name w:val="Revision"/>
    <w:hidden/>
    <w:uiPriority w:val="99"/>
    <w:semiHidden/>
    <w:rsid w:val="00CF2C6B"/>
    <w:pPr>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randic\Word\Template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DD41FEF8C48B3909B208B75426C5F"/>
        <w:category>
          <w:name w:val="General"/>
          <w:gallery w:val="placeholder"/>
        </w:category>
        <w:types>
          <w:type w:val="bbPlcHdr"/>
        </w:types>
        <w:behaviors>
          <w:behavior w:val="content"/>
        </w:behaviors>
        <w:guid w:val="{21386AA4-9437-4C50-B55F-277E8B1654DD}"/>
      </w:docPartPr>
      <w:docPartBody>
        <w:p w:rsidR="00B302FE" w:rsidRDefault="00D41AF3">
          <w:pPr>
            <w:pStyle w:val="5BADD41FEF8C48B3909B208B75426C5F"/>
          </w:pPr>
          <w:r w:rsidRPr="00663BD3">
            <w:rPr>
              <w:rStyle w:val="PlaceholderText"/>
            </w:rPr>
            <w:t>Position</w:t>
          </w:r>
        </w:p>
      </w:docPartBody>
    </w:docPart>
    <w:docPart>
      <w:docPartPr>
        <w:name w:val="6087CB8E04424E68BAE927DFBBDAF05F"/>
        <w:category>
          <w:name w:val="General"/>
          <w:gallery w:val="placeholder"/>
        </w:category>
        <w:types>
          <w:type w:val="bbPlcHdr"/>
        </w:types>
        <w:behaviors>
          <w:behavior w:val="content"/>
        </w:behaviors>
        <w:guid w:val="{8ABDBF1C-83A6-4C57-9C76-13BFCC65C276}"/>
      </w:docPartPr>
      <w:docPartBody>
        <w:p w:rsidR="00B302FE" w:rsidRDefault="00D41AF3">
          <w:pPr>
            <w:pStyle w:val="6087CB8E04424E68BAE927DFBBDAF05F"/>
          </w:pPr>
          <w:r w:rsidRPr="00663BD3">
            <w:rPr>
              <w:rStyle w:val="PlaceholderText"/>
            </w:rPr>
            <w:t>Vorname Name</w:t>
          </w:r>
        </w:p>
      </w:docPartBody>
    </w:docPart>
    <w:docPart>
      <w:docPartPr>
        <w:name w:val="709E41DC07854E2EAE7418B0B70832B9"/>
        <w:category>
          <w:name w:val="General"/>
          <w:gallery w:val="placeholder"/>
        </w:category>
        <w:types>
          <w:type w:val="bbPlcHdr"/>
        </w:types>
        <w:behaviors>
          <w:behavior w:val="content"/>
        </w:behaviors>
        <w:guid w:val="{F5AE8FE6-2B7D-405E-AB29-831714A7509D}"/>
      </w:docPartPr>
      <w:docPartBody>
        <w:p w:rsidR="00B302FE" w:rsidRDefault="00D41AF3">
          <w:pPr>
            <w:pStyle w:val="709E41DC07854E2EAE7418B0B70832B9"/>
          </w:pPr>
          <w:r w:rsidRPr="00663BD3">
            <w:rPr>
              <w:rStyle w:val="PlaceholderText"/>
            </w:rPr>
            <w:t>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7D"/>
    <w:rsid w:val="00010E2C"/>
    <w:rsid w:val="00037B90"/>
    <w:rsid w:val="000431E2"/>
    <w:rsid w:val="00062378"/>
    <w:rsid w:val="000C1123"/>
    <w:rsid w:val="0010589C"/>
    <w:rsid w:val="00111BD8"/>
    <w:rsid w:val="001449A0"/>
    <w:rsid w:val="00173149"/>
    <w:rsid w:val="00192B7A"/>
    <w:rsid w:val="00230714"/>
    <w:rsid w:val="00303881"/>
    <w:rsid w:val="00370725"/>
    <w:rsid w:val="00385A9F"/>
    <w:rsid w:val="003B4751"/>
    <w:rsid w:val="003D02FA"/>
    <w:rsid w:val="00413B49"/>
    <w:rsid w:val="004A300F"/>
    <w:rsid w:val="004B047B"/>
    <w:rsid w:val="0051733C"/>
    <w:rsid w:val="00530305"/>
    <w:rsid w:val="0068654D"/>
    <w:rsid w:val="006E52F1"/>
    <w:rsid w:val="007D2834"/>
    <w:rsid w:val="00820CC2"/>
    <w:rsid w:val="00921C4E"/>
    <w:rsid w:val="00A12281"/>
    <w:rsid w:val="00A75789"/>
    <w:rsid w:val="00A903B5"/>
    <w:rsid w:val="00AC588A"/>
    <w:rsid w:val="00AD6895"/>
    <w:rsid w:val="00B302FE"/>
    <w:rsid w:val="00B427FF"/>
    <w:rsid w:val="00BA6785"/>
    <w:rsid w:val="00BF3CF7"/>
    <w:rsid w:val="00C014D3"/>
    <w:rsid w:val="00C10F6E"/>
    <w:rsid w:val="00C42ACE"/>
    <w:rsid w:val="00C56E75"/>
    <w:rsid w:val="00C73E24"/>
    <w:rsid w:val="00C75771"/>
    <w:rsid w:val="00CB777D"/>
    <w:rsid w:val="00D41AF3"/>
    <w:rsid w:val="00DA0C24"/>
    <w:rsid w:val="00DA3CCF"/>
    <w:rsid w:val="00DD045F"/>
    <w:rsid w:val="00DD523A"/>
    <w:rsid w:val="00E03819"/>
    <w:rsid w:val="00E600A4"/>
    <w:rsid w:val="00EF7A44"/>
    <w:rsid w:val="00F67CAF"/>
    <w:rsid w:val="00FF75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B777D"/>
    <w:rPr>
      <w:color w:val="808080"/>
    </w:rPr>
  </w:style>
  <w:style w:type="paragraph" w:customStyle="1" w:styleId="5BADD41FEF8C48B3909B208B75426C5F">
    <w:name w:val="5BADD41FEF8C48B3909B208B75426C5F"/>
  </w:style>
  <w:style w:type="paragraph" w:customStyle="1" w:styleId="6087CB8E04424E68BAE927DFBBDAF05F">
    <w:name w:val="6087CB8E04424E68BAE927DFBBDAF05F"/>
  </w:style>
  <w:style w:type="paragraph" w:customStyle="1" w:styleId="709E41DC07854E2EAE7418B0B70832B9">
    <w:name w:val="709E41DC07854E2EAE7418B0B7083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GF">
      <a:dk1>
        <a:srgbClr val="323232"/>
      </a:dk1>
      <a:lt1>
        <a:sysClr val="window" lastClr="FFFFFF"/>
      </a:lt1>
      <a:dk2>
        <a:srgbClr val="DB6B30"/>
      </a:dk2>
      <a:lt2>
        <a:srgbClr val="003E51"/>
      </a:lt2>
      <a:accent1>
        <a:srgbClr val="00629B"/>
      </a:accent1>
      <a:accent2>
        <a:srgbClr val="00A3E0"/>
      </a:accent2>
      <a:accent3>
        <a:srgbClr val="9BCBEB"/>
      </a:accent3>
      <a:accent4>
        <a:srgbClr val="007A53"/>
      </a:accent4>
      <a:accent5>
        <a:srgbClr val="47A23F"/>
      </a:accent5>
      <a:accent6>
        <a:srgbClr val="ADDC91"/>
      </a:accent6>
      <a:hlink>
        <a:srgbClr val="00629B"/>
      </a:hlink>
      <a:folHlink>
        <a:srgbClr val="9BCBEB"/>
      </a:folHlink>
    </a:clrScheme>
    <a:fontScheme name="G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 m. kovo 13 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0BDB3E-595C-402A-96A1-73EB538E115F}">
  <ds:schemaRefs>
    <ds:schemaRef ds:uri="http://schemas.openxmlformats.org/officeDocument/2006/bibliography"/>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Letter</Template>
  <TotalTime>4</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Kainų korekcijos, įsigaliojančios nuo 2026 m. balandžio 1 d.</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Kainų korekcijos, įsigaliojančios nuo 2026 m. balandžio 1 d.</dc:title>
  <dc:subject/>
  <dc:creator>Merrell, Christopher</dc:creator>
  <cp:keywords/>
  <dc:description/>
  <cp:lastModifiedBy>Laukys, Artūras</cp:lastModifiedBy>
  <cp:revision>6</cp:revision>
  <dcterms:created xsi:type="dcterms:W3CDTF">2026-03-20T08:29:00Z</dcterms:created>
  <dcterms:modified xsi:type="dcterms:W3CDTF">2026-03-20T09:29:00Z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Letter</vt:lpwstr>
  </property>
  <property fmtid="{D5CDD505-2E9C-101B-9397-08002B2CF9AE}" pid="3" name="Language">
    <vt:i4>1033</vt:i4>
  </property>
  <property fmtid="{D5CDD505-2E9C-101B-9397-08002B2CF9AE}" pid="4" name="EntityId">
    <vt:lpwstr>1221902</vt:lpwstr>
  </property>
  <property fmtid="{D5CDD505-2E9C-101B-9397-08002B2CF9AE}" pid="5" name="LogoId">
    <vt:lpwstr>GF</vt:lpwstr>
  </property>
  <property fmtid="{D5CDD505-2E9C-101B-9397-08002B2CF9AE}" pid="6" name="GrammarlyDocumentId">
    <vt:lpwstr>d73bfdb6-2d4a-4573-bcc6-880d957867da</vt:lpwstr>
  </property>
  <property fmtid="{D5CDD505-2E9C-101B-9397-08002B2CF9AE}" pid="7" name="ClassificationContentMarkingHeaderFontProps">
    <vt:lpwstr>#ff0000,8,Arial</vt:lpwstr>
  </property>
  <property fmtid="{D5CDD505-2E9C-101B-9397-08002B2CF9AE}" pid="8" name="ClassificationContentMarkingHeaderText">
    <vt:lpwstr>INTERNAL </vt:lpwstr>
  </property>
  <property fmtid="{D5CDD505-2E9C-101B-9397-08002B2CF9AE}" pid="9" name="ClassificationContentMarkingHeaderShapeIds">
    <vt:lpwstr>3ebe7bb8,cf7eda1,12a0f1b0</vt:lpwstr>
  </property>
</Properties>
</file>