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6696" w14:textId="77777777" w:rsidR="002A03C8" w:rsidRPr="00E33B5F" w:rsidRDefault="002A03C8" w:rsidP="64E76F98">
      <w:pPr>
        <w:spacing w:line="240" w:lineRule="auto"/>
        <w:rPr>
          <w:rFonts w:ascii="Rockwell" w:eastAsia="Rockwell" w:hAnsi="Rockwell" w:cs="Rockwell"/>
          <w:b/>
          <w:bCs/>
          <w:sz w:val="36"/>
          <w:szCs w:val="36"/>
          <w:lang w:val="en-US"/>
        </w:rPr>
      </w:pPr>
      <w:r w:rsidRPr="00E33B5F">
        <w:rPr>
          <w:rFonts w:ascii="Rockwell" w:eastAsia="Rockwell" w:hAnsi="Rockwell" w:cs="Rockwell"/>
          <w:b/>
          <w:bCs/>
          <w:sz w:val="36"/>
          <w:szCs w:val="36"/>
          <w:lang w:val="en-US"/>
        </w:rPr>
        <w:t>Media Release</w:t>
      </w:r>
    </w:p>
    <w:p w14:paraId="73723DFD" w14:textId="77777777" w:rsidR="002A03C8" w:rsidRPr="00E33B5F" w:rsidRDefault="002A03C8" w:rsidP="006E0B5F">
      <w:pPr>
        <w:spacing w:line="240" w:lineRule="auto"/>
        <w:rPr>
          <w:rFonts w:cs="Arial"/>
          <w:b/>
          <w:bCs/>
          <w:sz w:val="20"/>
          <w:lang w:val="en-US"/>
        </w:rPr>
      </w:pPr>
    </w:p>
    <w:p w14:paraId="00C10747" w14:textId="77777777" w:rsidR="002A03C8" w:rsidRPr="00E33B5F" w:rsidRDefault="002A03C8" w:rsidP="64E76F98">
      <w:pPr>
        <w:spacing w:line="240" w:lineRule="auto"/>
        <w:rPr>
          <w:rFonts w:cs="Arial"/>
          <w:b/>
          <w:bCs/>
          <w:sz w:val="20"/>
          <w:lang w:val="en-US"/>
        </w:rPr>
      </w:pPr>
    </w:p>
    <w:p w14:paraId="0840E5B8" w14:textId="77777777" w:rsidR="002A03C8" w:rsidRPr="00E33B5F" w:rsidRDefault="002A03C8" w:rsidP="64E76F98">
      <w:pPr>
        <w:spacing w:line="240" w:lineRule="auto"/>
        <w:rPr>
          <w:rFonts w:cs="Arial"/>
          <w:b/>
          <w:bCs/>
          <w:sz w:val="20"/>
          <w:lang w:val="en-US"/>
        </w:rPr>
      </w:pPr>
    </w:p>
    <w:p w14:paraId="3CB97CCA" w14:textId="77777777" w:rsidR="002A03C8" w:rsidRPr="00E33B5F" w:rsidRDefault="002A03C8" w:rsidP="2629DBAD">
      <w:pPr>
        <w:spacing w:line="240" w:lineRule="auto"/>
        <w:rPr>
          <w:rFonts w:cs="Arial"/>
          <w:sz w:val="20"/>
          <w:highlight w:val="yellow"/>
          <w:lang w:val="en-US"/>
        </w:rPr>
      </w:pPr>
      <w:r w:rsidRPr="00E33B5F">
        <w:rPr>
          <w:rFonts w:cs="Arial"/>
          <w:sz w:val="20"/>
          <w:lang w:val="en-US"/>
        </w:rPr>
        <w:t>Apple Valley, Minn., U.S.A.</w:t>
      </w:r>
      <w:r w:rsidRPr="00E33B5F">
        <w:rPr>
          <w:lang w:val="en-US"/>
        </w:rPr>
        <w:br/>
      </w:r>
      <w:r w:rsidRPr="00E33B5F">
        <w:rPr>
          <w:rFonts w:cs="Arial"/>
          <w:sz w:val="20"/>
          <w:lang w:val="en-US"/>
        </w:rPr>
        <w:t>June 18, 2024</w:t>
      </w:r>
    </w:p>
    <w:p w14:paraId="32F53886" w14:textId="77777777" w:rsidR="002A03C8" w:rsidRPr="00E33B5F" w:rsidRDefault="002A03C8" w:rsidP="64E76F98">
      <w:pPr>
        <w:spacing w:line="240" w:lineRule="auto"/>
        <w:rPr>
          <w:rFonts w:cs="Arial"/>
          <w:sz w:val="20"/>
          <w:lang w:val="en-US"/>
        </w:rPr>
      </w:pPr>
    </w:p>
    <w:p w14:paraId="04863477" w14:textId="77777777" w:rsidR="002A03C8" w:rsidRPr="00E33B5F" w:rsidRDefault="002A03C8" w:rsidP="64E76F98">
      <w:pPr>
        <w:spacing w:after="120" w:line="240" w:lineRule="auto"/>
        <w:rPr>
          <w:rFonts w:cs="Arial"/>
          <w:b/>
          <w:bCs/>
          <w:sz w:val="32"/>
          <w:szCs w:val="32"/>
          <w:lang w:val="en-US"/>
        </w:rPr>
      </w:pPr>
      <w:r w:rsidRPr="00E33B5F">
        <w:rPr>
          <w:rFonts w:cs="Arial"/>
          <w:b/>
          <w:bCs/>
          <w:sz w:val="32"/>
          <w:szCs w:val="32"/>
          <w:lang w:val="en-US"/>
        </w:rPr>
        <w:t>Hailey Mick Named Incoming President of the ASHRAE Tennessee Valley Chapter</w:t>
      </w:r>
    </w:p>
    <w:p w14:paraId="2B976D28" w14:textId="77777777" w:rsidR="002A03C8" w:rsidRPr="00E33B5F" w:rsidRDefault="002A03C8" w:rsidP="00FB0CC1">
      <w:pPr>
        <w:spacing w:after="120" w:line="240" w:lineRule="auto"/>
        <w:rPr>
          <w:rFonts w:cs="Arial"/>
          <w:sz w:val="20"/>
          <w:lang w:val="en-US"/>
        </w:rPr>
      </w:pPr>
    </w:p>
    <w:p w14:paraId="6B436CA6" w14:textId="77777777" w:rsidR="002A03C8" w:rsidRPr="00E33B5F" w:rsidRDefault="00E33B5F" w:rsidP="45271D73">
      <w:pPr>
        <w:spacing w:line="240" w:lineRule="auto"/>
        <w:rPr>
          <w:rStyle w:val="normaltextrun"/>
          <w:rFonts w:cs="Arial"/>
          <w:color w:val="000000"/>
          <w:sz w:val="20"/>
          <w:shd w:val="clear" w:color="auto" w:fill="FFFFFF"/>
          <w:lang w:val="en-US"/>
        </w:rPr>
      </w:pPr>
      <w:hyperlink r:id="rId11">
        <w:r w:rsidR="002A03C8" w:rsidRPr="00E33B5F">
          <w:rPr>
            <w:rStyle w:val="Hyperlink"/>
            <w:rFonts w:eastAsia="Arial" w:cs="Arial"/>
            <w:sz w:val="20"/>
            <w:lang w:val="en-US"/>
          </w:rPr>
          <w:t>GF Building Flow Solutions Americas</w:t>
        </w:r>
      </w:hyperlink>
      <w:r w:rsidR="002A03C8" w:rsidRPr="00E33B5F">
        <w:rPr>
          <w:color w:val="000000" w:themeColor="text1"/>
          <w:lang w:val="en-US"/>
        </w:rPr>
        <w:t xml:space="preserve"> </w:t>
      </w:r>
      <w:r w:rsidR="002A03C8" w:rsidRPr="00E33B5F">
        <w:rPr>
          <w:color w:val="000000" w:themeColor="text1"/>
          <w:sz w:val="20"/>
          <w:lang w:val="en-US"/>
        </w:rPr>
        <w:t>(formerly Uponor North America),</w:t>
      </w:r>
      <w:r w:rsidR="002A03C8" w:rsidRPr="00E33B5F">
        <w:rPr>
          <w:rFonts w:eastAsia="Arial" w:cs="Arial"/>
          <w:color w:val="000000" w:themeColor="text1"/>
          <w:sz w:val="20"/>
          <w:lang w:val="en-US"/>
        </w:rPr>
        <w:t xml:space="preserve"> </w:t>
      </w:r>
      <w:r w:rsidR="002A03C8" w:rsidRPr="00E33B5F">
        <w:rPr>
          <w:rFonts w:cs="Arial"/>
          <w:sz w:val="20"/>
          <w:lang w:val="en-US"/>
        </w:rPr>
        <w:t xml:space="preserve">a global provider of Uponor-branded products, today announced </w:t>
      </w:r>
      <w:r w:rsidR="002A03C8" w:rsidRPr="00E33B5F">
        <w:rPr>
          <w:rStyle w:val="normaltextrun"/>
          <w:rFonts w:cs="Arial"/>
          <w:color w:val="000000"/>
          <w:sz w:val="20"/>
          <w:shd w:val="clear" w:color="auto" w:fill="FFFFFF"/>
          <w:lang w:val="en-US"/>
        </w:rPr>
        <w:t xml:space="preserve">that Hailey Mick, business development manager of Engineering Services, was recently selected as the incoming president of the </w:t>
      </w:r>
      <w:hyperlink r:id="rId12" w:tgtFrame="_blank" w:history="1">
        <w:r w:rsidR="002A03C8" w:rsidRPr="00E33B5F">
          <w:rPr>
            <w:rStyle w:val="normaltextrun"/>
            <w:rFonts w:cs="Arial"/>
            <w:color w:val="0070C0"/>
            <w:sz w:val="20"/>
            <w:u w:val="single"/>
            <w:shd w:val="clear" w:color="auto" w:fill="FFFFFF"/>
            <w:lang w:val="en-US"/>
          </w:rPr>
          <w:t>ASHRAE</w:t>
        </w:r>
      </w:hyperlink>
      <w:r w:rsidR="002A03C8" w:rsidRPr="00E33B5F">
        <w:rPr>
          <w:rStyle w:val="normaltextrun"/>
          <w:rFonts w:cs="Arial"/>
          <w:color w:val="000000"/>
          <w:sz w:val="20"/>
          <w:shd w:val="clear" w:color="auto" w:fill="FFFFFF"/>
          <w:lang w:val="en-US"/>
        </w:rPr>
        <w:t xml:space="preserve"> Tennessee Valley Chapter. Her two-year term will begin on July 1, 2024.</w:t>
      </w:r>
    </w:p>
    <w:p w14:paraId="14AC0356" w14:textId="77777777" w:rsidR="002A03C8" w:rsidRPr="00E33B5F" w:rsidRDefault="002A03C8" w:rsidP="003712E9">
      <w:pPr>
        <w:spacing w:line="240" w:lineRule="auto"/>
        <w:rPr>
          <w:rStyle w:val="normaltextrun"/>
          <w:rFonts w:cs="Arial"/>
          <w:color w:val="000000"/>
          <w:sz w:val="20"/>
          <w:shd w:val="clear" w:color="auto" w:fill="FFFFFF"/>
          <w:lang w:val="en-US"/>
        </w:rPr>
      </w:pPr>
    </w:p>
    <w:p w14:paraId="2608A46E" w14:textId="3D7D172C" w:rsidR="002A03C8" w:rsidRPr="00E33B5F" w:rsidRDefault="002A03C8" w:rsidP="003712E9">
      <w:pPr>
        <w:pStyle w:val="paragraph"/>
        <w:spacing w:before="0" w:beforeAutospacing="0" w:after="0" w:afterAutospacing="0"/>
        <w:textAlignment w:val="baseline"/>
        <w:rPr>
          <w:rFonts w:ascii="Arial" w:hAnsi="Arial" w:cs="Arial"/>
          <w:sz w:val="20"/>
          <w:szCs w:val="20"/>
        </w:rPr>
      </w:pPr>
      <w:r w:rsidRPr="00E33B5F">
        <w:rPr>
          <w:rStyle w:val="normaltextrun"/>
          <w:rFonts w:ascii="Arial" w:hAnsi="Arial" w:cs="Arial"/>
          <w:sz w:val="20"/>
          <w:szCs w:val="20"/>
        </w:rPr>
        <w:t>ASHRAE, the American Society of Heating, Refrigerating and Air-Conditioning Engineers, advances the arts and sciences of HVACR and their allied fields while striving to achieve a healthy and sustainable built environment for all. As a long-standing member, Hailey was voted in as president by the ASHRAE Board and will draw on the theme of “Building on Foundations, Empowering Today, and Shaping Tomorrow.”</w:t>
      </w:r>
    </w:p>
    <w:p w14:paraId="3498CD8E" w14:textId="23A7A97A" w:rsidR="002A03C8" w:rsidRPr="00E33B5F" w:rsidRDefault="002A03C8" w:rsidP="00661DD7">
      <w:pPr>
        <w:pStyle w:val="paragraph"/>
        <w:spacing w:before="0" w:beforeAutospacing="0" w:after="0" w:afterAutospacing="0"/>
        <w:textAlignment w:val="baseline"/>
        <w:rPr>
          <w:rFonts w:ascii="Arial" w:hAnsi="Arial" w:cs="Arial"/>
          <w:sz w:val="20"/>
          <w:szCs w:val="20"/>
        </w:rPr>
      </w:pPr>
    </w:p>
    <w:p w14:paraId="65127FE6" w14:textId="069E34B8" w:rsidR="002A03C8" w:rsidRPr="00E33B5F" w:rsidRDefault="002A03C8" w:rsidP="003712E9">
      <w:pPr>
        <w:pStyle w:val="paragraph"/>
        <w:spacing w:before="0" w:beforeAutospacing="0" w:after="0" w:afterAutospacing="0"/>
        <w:textAlignment w:val="baseline"/>
        <w:rPr>
          <w:rFonts w:ascii="Arial" w:hAnsi="Arial" w:cs="Arial"/>
          <w:sz w:val="20"/>
          <w:szCs w:val="20"/>
        </w:rPr>
      </w:pPr>
      <w:r w:rsidRPr="00E33B5F">
        <w:rPr>
          <w:rStyle w:val="normaltextrun"/>
          <w:rFonts w:ascii="Arial" w:hAnsi="Arial" w:cs="Arial"/>
          <w:sz w:val="20"/>
          <w:szCs w:val="20"/>
        </w:rPr>
        <w:t>According to Hailey, “Being actively involved in ASHRAE is crucial for driving advancements in HVAC and refrigeration systems. As the incoming local chapter president, I am committed to fostering innovation, sustainability, and professional development within our industry. Our collective efforts not only enhance the efficiency and performance of the built environment but also ensure that we are leading the charge in promoting environmentally responsible practices. Through collaboration and continued education, we can inspire the next generation of engineers and uphold the highest standards of excellence in our field.”</w:t>
      </w:r>
    </w:p>
    <w:p w14:paraId="11C1870E" w14:textId="721D6A9C" w:rsidR="002A03C8" w:rsidRPr="00E33B5F" w:rsidRDefault="002A03C8" w:rsidP="00661DD7">
      <w:pPr>
        <w:pStyle w:val="paragraph"/>
        <w:spacing w:before="0" w:beforeAutospacing="0" w:after="0" w:afterAutospacing="0"/>
        <w:textAlignment w:val="baseline"/>
        <w:rPr>
          <w:rFonts w:ascii="Arial" w:hAnsi="Arial" w:cs="Arial"/>
          <w:sz w:val="20"/>
          <w:szCs w:val="20"/>
        </w:rPr>
      </w:pPr>
    </w:p>
    <w:p w14:paraId="4866D829" w14:textId="02DA2A87" w:rsidR="002A03C8" w:rsidRPr="00E33B5F" w:rsidRDefault="002A03C8" w:rsidP="003712E9">
      <w:pPr>
        <w:pStyle w:val="paragraph"/>
        <w:spacing w:before="0" w:beforeAutospacing="0" w:after="0" w:afterAutospacing="0"/>
        <w:textAlignment w:val="baseline"/>
        <w:rPr>
          <w:rFonts w:ascii="Arial" w:hAnsi="Arial" w:cs="Arial"/>
          <w:sz w:val="20"/>
          <w:szCs w:val="20"/>
        </w:rPr>
      </w:pPr>
      <w:r w:rsidRPr="00E33B5F">
        <w:rPr>
          <w:rStyle w:val="normaltextrun"/>
          <w:rFonts w:ascii="Arial" w:hAnsi="Arial" w:cs="Arial"/>
          <w:sz w:val="20"/>
          <w:szCs w:val="20"/>
        </w:rPr>
        <w:t>As president, Hailey will represent the Tennessee Valley Chapter at both regional and national conferences, leading with education to bring value to the industry and inspiring others to take the necessary steps to improve the built environment.</w:t>
      </w:r>
    </w:p>
    <w:p w14:paraId="2C7F7FF4" w14:textId="77777777" w:rsidR="002A03C8" w:rsidRPr="00E33B5F" w:rsidRDefault="002A03C8" w:rsidP="003712E9">
      <w:pPr>
        <w:pStyle w:val="paragraph"/>
        <w:spacing w:before="0" w:beforeAutospacing="0" w:after="0" w:afterAutospacing="0"/>
        <w:textAlignment w:val="baseline"/>
        <w:rPr>
          <w:rStyle w:val="normaltextrun"/>
          <w:rFonts w:ascii="Arial" w:hAnsi="Arial" w:cs="Arial"/>
          <w:sz w:val="20"/>
          <w:szCs w:val="20"/>
        </w:rPr>
      </w:pPr>
    </w:p>
    <w:p w14:paraId="325C6C10" w14:textId="706610A1" w:rsidR="002A03C8" w:rsidRPr="00E33B5F" w:rsidRDefault="002A03C8" w:rsidP="148F4DC9">
      <w:pPr>
        <w:pStyle w:val="paragraph"/>
        <w:spacing w:before="0" w:beforeAutospacing="0" w:after="0" w:afterAutospacing="0"/>
        <w:textAlignment w:val="baseline"/>
        <w:rPr>
          <w:rFonts w:ascii="Arial" w:hAnsi="Arial" w:cs="Arial"/>
          <w:sz w:val="20"/>
          <w:szCs w:val="20"/>
        </w:rPr>
      </w:pPr>
      <w:r w:rsidRPr="00E33B5F">
        <w:rPr>
          <w:rStyle w:val="normaltextrun"/>
          <w:rFonts w:ascii="Arial" w:hAnsi="Arial" w:cs="Arial"/>
          <w:sz w:val="20"/>
          <w:szCs w:val="20"/>
        </w:rPr>
        <w:t>“We couldn’t be more excited for Hailey as she steps into this role with an organization that’s highly committed to sustainability and innovation,” says Matt Bahr, vice president of Sales at GF Building Flow Solutions Americas. “Hailey is uniquely suited for this role with a passion for protecting the environment, advancing the industry with a new way of thinking, and inspiring others along the way.”</w:t>
      </w:r>
    </w:p>
    <w:p w14:paraId="1EAA730A" w14:textId="6D8FD2D6" w:rsidR="002A03C8" w:rsidRPr="00E33B5F" w:rsidRDefault="002A03C8" w:rsidP="00661DD7">
      <w:pPr>
        <w:pStyle w:val="paragraph"/>
        <w:spacing w:before="0" w:beforeAutospacing="0" w:after="0" w:afterAutospacing="0"/>
        <w:textAlignment w:val="baseline"/>
        <w:rPr>
          <w:rFonts w:ascii="Arial" w:hAnsi="Arial" w:cs="Arial"/>
          <w:sz w:val="20"/>
          <w:szCs w:val="20"/>
        </w:rPr>
      </w:pPr>
    </w:p>
    <w:p w14:paraId="0C0BF637" w14:textId="1698F5CA" w:rsidR="002A03C8" w:rsidRPr="00E33B5F" w:rsidRDefault="002A03C8" w:rsidP="003712E9">
      <w:pPr>
        <w:pStyle w:val="paragraph"/>
        <w:spacing w:before="0" w:beforeAutospacing="0" w:after="0" w:afterAutospacing="0"/>
        <w:textAlignment w:val="baseline"/>
        <w:rPr>
          <w:rFonts w:ascii="Arial" w:hAnsi="Arial" w:cs="Arial"/>
          <w:sz w:val="20"/>
          <w:szCs w:val="20"/>
        </w:rPr>
      </w:pPr>
      <w:r w:rsidRPr="00E33B5F">
        <w:rPr>
          <w:rStyle w:val="normaltextrun"/>
          <w:rFonts w:ascii="Arial" w:hAnsi="Arial" w:cs="Arial"/>
          <w:sz w:val="20"/>
          <w:szCs w:val="20"/>
        </w:rPr>
        <w:t xml:space="preserve">To learn more about the ASHRAE Tennessee Valley Chapter, visit </w:t>
      </w:r>
      <w:hyperlink r:id="rId13" w:tgtFrame="_blank" w:history="1">
        <w:r w:rsidRPr="00E33B5F">
          <w:rPr>
            <w:rStyle w:val="normaltextrun"/>
            <w:rFonts w:ascii="Arial" w:hAnsi="Arial" w:cs="Arial"/>
            <w:color w:val="0070C0"/>
            <w:sz w:val="20"/>
            <w:szCs w:val="20"/>
            <w:u w:val="single"/>
          </w:rPr>
          <w:t>ashraetnvalley.org</w:t>
        </w:r>
      </w:hyperlink>
      <w:r w:rsidRPr="00E33B5F">
        <w:rPr>
          <w:rStyle w:val="normaltextrun"/>
          <w:rFonts w:ascii="Arial" w:hAnsi="Arial" w:cs="Arial"/>
          <w:sz w:val="20"/>
          <w:szCs w:val="20"/>
        </w:rPr>
        <w:t>.</w:t>
      </w:r>
    </w:p>
    <w:p w14:paraId="41F15C92" w14:textId="77777777" w:rsidR="002A03C8" w:rsidRPr="00E33B5F" w:rsidRDefault="002A03C8" w:rsidP="003712E9">
      <w:pPr>
        <w:spacing w:line="240" w:lineRule="auto"/>
        <w:rPr>
          <w:rFonts w:cs="Arial"/>
          <w:sz w:val="20"/>
          <w:lang w:val="en-US"/>
        </w:rPr>
      </w:pPr>
    </w:p>
    <w:p w14:paraId="6379168B" w14:textId="77777777" w:rsidR="002A03C8" w:rsidRPr="00E33B5F" w:rsidRDefault="002A03C8" w:rsidP="00F81AC3">
      <w:pPr>
        <w:spacing w:line="240" w:lineRule="auto"/>
        <w:rPr>
          <w:rFonts w:cs="Arial"/>
          <w:sz w:val="24"/>
          <w:szCs w:val="24"/>
          <w:lang w:val="en-US"/>
        </w:rPr>
      </w:pPr>
    </w:p>
    <w:p w14:paraId="3762B39B" w14:textId="77777777" w:rsidR="002A03C8" w:rsidRPr="00E33B5F" w:rsidRDefault="002A03C8" w:rsidP="64E76F98">
      <w:pPr>
        <w:autoSpaceDE w:val="0"/>
        <w:autoSpaceDN w:val="0"/>
        <w:adjustRightInd w:val="0"/>
        <w:spacing w:line="240" w:lineRule="auto"/>
        <w:rPr>
          <w:rFonts w:cs="Arial"/>
          <w:sz w:val="24"/>
          <w:szCs w:val="24"/>
          <w:lang w:val="en-US"/>
        </w:rPr>
      </w:pPr>
      <w:r w:rsidRPr="00E33B5F">
        <w:rPr>
          <w:rFonts w:cs="Arial"/>
          <w:b/>
          <w:bCs/>
          <w:sz w:val="20"/>
          <w:lang w:val="en-US"/>
        </w:rPr>
        <w:t>Media contact:</w:t>
      </w:r>
      <w:r w:rsidRPr="00E33B5F">
        <w:rPr>
          <w:lang w:val="en-US"/>
        </w:rPr>
        <w:br/>
      </w:r>
      <w:r w:rsidRPr="00E33B5F">
        <w:rPr>
          <w:rFonts w:cs="Arial"/>
          <w:sz w:val="20"/>
          <w:lang w:val="en-US"/>
        </w:rPr>
        <w:t xml:space="preserve">Courtney </w:t>
      </w:r>
      <w:proofErr w:type="spellStart"/>
      <w:r w:rsidRPr="00E33B5F">
        <w:rPr>
          <w:rFonts w:cs="Arial"/>
          <w:sz w:val="20"/>
          <w:lang w:val="en-US"/>
        </w:rPr>
        <w:t>Hieb</w:t>
      </w:r>
      <w:proofErr w:type="spellEnd"/>
      <w:r w:rsidRPr="00E33B5F">
        <w:rPr>
          <w:lang w:val="en-US"/>
        </w:rPr>
        <w:br/>
      </w:r>
      <w:r w:rsidRPr="00E33B5F">
        <w:rPr>
          <w:rFonts w:cs="Arial"/>
          <w:sz w:val="20"/>
          <w:lang w:val="en-US"/>
        </w:rPr>
        <w:t xml:space="preserve">Corporate Communications Manager </w:t>
      </w:r>
      <w:r w:rsidRPr="00E33B5F">
        <w:rPr>
          <w:rFonts w:cs="Arial"/>
          <w:sz w:val="20"/>
          <w:lang w:val="en-US"/>
        </w:rPr>
        <w:br/>
        <w:t>GF Building Flow Solutions Americas</w:t>
      </w:r>
      <w:r w:rsidRPr="00E33B5F">
        <w:rPr>
          <w:lang w:val="en-US"/>
        </w:rPr>
        <w:br/>
      </w:r>
      <w:r w:rsidRPr="00E33B5F">
        <w:rPr>
          <w:rFonts w:cs="Arial"/>
          <w:b/>
          <w:bCs/>
          <w:sz w:val="20"/>
          <w:lang w:val="en-US"/>
        </w:rPr>
        <w:t>T</w:t>
      </w:r>
      <w:r w:rsidRPr="00E33B5F">
        <w:rPr>
          <w:rFonts w:cs="Arial"/>
          <w:sz w:val="20"/>
          <w:lang w:val="en-US"/>
        </w:rPr>
        <w:t xml:space="preserve"> 612.741.2352</w:t>
      </w:r>
      <w:r w:rsidRPr="00E33B5F">
        <w:rPr>
          <w:lang w:val="en-US"/>
        </w:rPr>
        <w:br/>
      </w:r>
      <w:r w:rsidRPr="00E33B5F">
        <w:rPr>
          <w:rFonts w:cs="Arial"/>
          <w:b/>
          <w:bCs/>
          <w:sz w:val="20"/>
          <w:lang w:val="en-US"/>
        </w:rPr>
        <w:t>E</w:t>
      </w:r>
      <w:r w:rsidRPr="00E33B5F">
        <w:rPr>
          <w:rFonts w:cs="Arial"/>
          <w:sz w:val="20"/>
          <w:lang w:val="en-US"/>
        </w:rPr>
        <w:t xml:space="preserve"> </w:t>
      </w:r>
      <w:hyperlink r:id="rId14">
        <w:r w:rsidRPr="00E33B5F">
          <w:rPr>
            <w:rStyle w:val="Hyperlink"/>
            <w:rFonts w:cs="Arial"/>
            <w:sz w:val="20"/>
            <w:lang w:val="en-US"/>
          </w:rPr>
          <w:t>courtney.hieb@uponor.com</w:t>
        </w:r>
      </w:hyperlink>
    </w:p>
    <w:p w14:paraId="6091045E" w14:textId="77777777" w:rsidR="002A03C8" w:rsidRPr="00E33B5F" w:rsidRDefault="002A03C8" w:rsidP="64E76F98">
      <w:pPr>
        <w:autoSpaceDE w:val="0"/>
        <w:autoSpaceDN w:val="0"/>
        <w:adjustRightInd w:val="0"/>
        <w:spacing w:line="240" w:lineRule="auto"/>
        <w:rPr>
          <w:rFonts w:cs="Arial"/>
          <w:sz w:val="20"/>
          <w:lang w:val="en-US"/>
        </w:rPr>
      </w:pPr>
    </w:p>
    <w:p w14:paraId="366179CB" w14:textId="77777777" w:rsidR="002A03C8" w:rsidRPr="00E33B5F" w:rsidRDefault="002A03C8" w:rsidP="006E0B5F">
      <w:pPr>
        <w:autoSpaceDE w:val="0"/>
        <w:autoSpaceDN w:val="0"/>
        <w:adjustRightInd w:val="0"/>
        <w:spacing w:line="240" w:lineRule="auto"/>
        <w:rPr>
          <w:rFonts w:cs="Arial"/>
          <w:color w:val="000000"/>
          <w:sz w:val="22"/>
          <w:szCs w:val="22"/>
          <w:lang w:val="en-US"/>
        </w:rPr>
      </w:pPr>
    </w:p>
    <w:p w14:paraId="548A2CF2" w14:textId="77777777" w:rsidR="002A03C8" w:rsidRPr="00E33B5F" w:rsidRDefault="002A03C8" w:rsidP="64E76F98">
      <w:pPr>
        <w:spacing w:line="240" w:lineRule="auto"/>
        <w:rPr>
          <w:rStyle w:val="Hyperlink"/>
          <w:rFonts w:cs="Arial"/>
          <w:sz w:val="20"/>
          <w:lang w:val="en-US"/>
        </w:rPr>
      </w:pPr>
      <w:r w:rsidRPr="00E33B5F">
        <w:rPr>
          <w:rFonts w:cs="Arial"/>
          <w:b/>
          <w:bCs/>
          <w:sz w:val="20"/>
          <w:lang w:val="en-US"/>
        </w:rPr>
        <w:t>Agency contacts</w:t>
      </w:r>
      <w:r w:rsidRPr="00E33B5F">
        <w:rPr>
          <w:rFonts w:cs="Arial"/>
          <w:b/>
          <w:bCs/>
          <w:sz w:val="20"/>
          <w:lang w:val="en-US"/>
        </w:rPr>
        <w:br/>
        <w:t>U.S.</w:t>
      </w:r>
      <w:r w:rsidRPr="00E33B5F">
        <w:rPr>
          <w:rFonts w:cs="Arial"/>
          <w:sz w:val="22"/>
          <w:szCs w:val="22"/>
          <w:lang w:val="en-US"/>
        </w:rPr>
        <w:br/>
      </w:r>
      <w:r w:rsidRPr="00E33B5F">
        <w:rPr>
          <w:rStyle w:val="normaltextrun"/>
          <w:rFonts w:cs="Arial"/>
          <w:color w:val="000000"/>
          <w:sz w:val="20"/>
          <w:shd w:val="clear" w:color="auto" w:fill="FFFFFF"/>
          <w:lang w:val="en-US"/>
        </w:rPr>
        <w:t>John O’Reilly</w:t>
      </w:r>
      <w:r w:rsidRPr="00E33B5F">
        <w:rPr>
          <w:rStyle w:val="scxw200340407"/>
          <w:rFonts w:cs="Arial"/>
          <w:color w:val="000000"/>
          <w:sz w:val="20"/>
          <w:shd w:val="clear" w:color="auto" w:fill="FFFFFF"/>
          <w:lang w:val="en-US"/>
        </w:rPr>
        <w:t> </w:t>
      </w:r>
      <w:r w:rsidRPr="00E33B5F">
        <w:rPr>
          <w:rFonts w:cs="Arial"/>
          <w:color w:val="000000"/>
          <w:sz w:val="22"/>
          <w:szCs w:val="22"/>
          <w:shd w:val="clear" w:color="auto" w:fill="FFFFFF"/>
          <w:lang w:val="en-US"/>
        </w:rPr>
        <w:br/>
      </w:r>
      <w:proofErr w:type="spellStart"/>
      <w:r w:rsidRPr="00E33B5F">
        <w:rPr>
          <w:rStyle w:val="normaltextrun"/>
          <w:rFonts w:cs="Arial"/>
          <w:color w:val="000000"/>
          <w:sz w:val="20"/>
          <w:shd w:val="clear" w:color="auto" w:fill="FFFFFF"/>
          <w:lang w:val="en-US"/>
        </w:rPr>
        <w:t>GreenHouse</w:t>
      </w:r>
      <w:proofErr w:type="spellEnd"/>
      <w:r w:rsidRPr="00E33B5F">
        <w:rPr>
          <w:rStyle w:val="normaltextrun"/>
          <w:rFonts w:cs="Arial"/>
          <w:color w:val="000000"/>
          <w:sz w:val="20"/>
          <w:shd w:val="clear" w:color="auto" w:fill="FFFFFF"/>
          <w:lang w:val="en-US"/>
        </w:rPr>
        <w:t xml:space="preserve"> Digital + PR</w:t>
      </w:r>
      <w:r w:rsidRPr="00E33B5F">
        <w:rPr>
          <w:rStyle w:val="scxw200340407"/>
          <w:rFonts w:cs="Arial"/>
          <w:color w:val="000000"/>
          <w:sz w:val="20"/>
          <w:shd w:val="clear" w:color="auto" w:fill="FFFFFF"/>
          <w:lang w:val="en-US"/>
        </w:rPr>
        <w:t> </w:t>
      </w:r>
      <w:r w:rsidRPr="00E33B5F">
        <w:rPr>
          <w:rFonts w:cs="Arial"/>
          <w:color w:val="000000"/>
          <w:sz w:val="22"/>
          <w:szCs w:val="22"/>
          <w:shd w:val="clear" w:color="auto" w:fill="FFFFFF"/>
          <w:lang w:val="en-US"/>
        </w:rPr>
        <w:br/>
      </w:r>
      <w:r w:rsidRPr="00E33B5F">
        <w:rPr>
          <w:rStyle w:val="normaltextrun"/>
          <w:rFonts w:cs="Arial"/>
          <w:b/>
          <w:bCs/>
          <w:color w:val="000000"/>
          <w:sz w:val="20"/>
          <w:shd w:val="clear" w:color="auto" w:fill="FFFFFF"/>
          <w:lang w:val="en-US"/>
        </w:rPr>
        <w:t>T</w:t>
      </w:r>
      <w:r w:rsidRPr="00E33B5F">
        <w:rPr>
          <w:rStyle w:val="normaltextrun"/>
          <w:rFonts w:cs="Arial"/>
          <w:color w:val="000000"/>
          <w:sz w:val="20"/>
          <w:shd w:val="clear" w:color="auto" w:fill="FFFFFF"/>
          <w:lang w:val="en-US"/>
        </w:rPr>
        <w:t xml:space="preserve"> 708.428.6385</w:t>
      </w:r>
      <w:r w:rsidRPr="00E33B5F">
        <w:rPr>
          <w:rStyle w:val="scxw200340407"/>
          <w:rFonts w:cs="Arial"/>
          <w:color w:val="000000"/>
          <w:sz w:val="20"/>
          <w:shd w:val="clear" w:color="auto" w:fill="FFFFFF"/>
          <w:lang w:val="en-US"/>
        </w:rPr>
        <w:t> </w:t>
      </w:r>
      <w:r w:rsidRPr="00E33B5F">
        <w:rPr>
          <w:rFonts w:cs="Arial"/>
          <w:color w:val="000000"/>
          <w:sz w:val="22"/>
          <w:szCs w:val="22"/>
          <w:shd w:val="clear" w:color="auto" w:fill="FFFFFF"/>
          <w:lang w:val="en-US"/>
        </w:rPr>
        <w:br/>
      </w:r>
      <w:r w:rsidRPr="00E33B5F">
        <w:rPr>
          <w:rStyle w:val="normaltextrun"/>
          <w:rFonts w:cs="Arial"/>
          <w:b/>
          <w:bCs/>
          <w:color w:val="000000"/>
          <w:sz w:val="20"/>
          <w:shd w:val="clear" w:color="auto" w:fill="FFFFFF"/>
          <w:lang w:val="en-US"/>
        </w:rPr>
        <w:t xml:space="preserve">E </w:t>
      </w:r>
      <w:hyperlink r:id="rId15">
        <w:r w:rsidRPr="00E33B5F">
          <w:rPr>
            <w:rStyle w:val="Hyperlink"/>
            <w:rFonts w:cs="Arial"/>
            <w:sz w:val="20"/>
            <w:lang w:val="en-US"/>
          </w:rPr>
          <w:t>john@greenhousedigitalpr.com</w:t>
        </w:r>
      </w:hyperlink>
    </w:p>
    <w:p w14:paraId="53EB35B3" w14:textId="77777777" w:rsidR="002A03C8" w:rsidRPr="00E33B5F" w:rsidRDefault="002A03C8" w:rsidP="64E76F98">
      <w:pPr>
        <w:spacing w:line="240" w:lineRule="auto"/>
        <w:rPr>
          <w:rStyle w:val="Hyperlink"/>
          <w:rFonts w:cs="Arial"/>
          <w:sz w:val="20"/>
          <w:lang w:val="en-US"/>
        </w:rPr>
      </w:pPr>
    </w:p>
    <w:p w14:paraId="0178028D" w14:textId="77777777" w:rsidR="002A03C8" w:rsidRPr="00E33B5F" w:rsidRDefault="002A03C8" w:rsidP="64E76F98">
      <w:pPr>
        <w:spacing w:line="240" w:lineRule="auto"/>
        <w:rPr>
          <w:rStyle w:val="Hyperlink"/>
          <w:rFonts w:cs="Arial"/>
          <w:sz w:val="20"/>
          <w:lang w:val="en-US"/>
        </w:rPr>
      </w:pPr>
    </w:p>
    <w:p w14:paraId="74068BA0" w14:textId="77777777" w:rsidR="002A03C8" w:rsidRPr="00E33B5F" w:rsidRDefault="002A03C8" w:rsidP="64E76F98">
      <w:pPr>
        <w:spacing w:line="240" w:lineRule="auto"/>
        <w:rPr>
          <w:rFonts w:cs="Arial"/>
          <w:b/>
          <w:bCs/>
          <w:sz w:val="20"/>
          <w:lang w:val="en-US"/>
        </w:rPr>
      </w:pPr>
      <w:r w:rsidRPr="00E33B5F">
        <w:rPr>
          <w:rFonts w:cs="Arial"/>
          <w:b/>
          <w:bCs/>
          <w:sz w:val="20"/>
          <w:lang w:val="en-US"/>
        </w:rPr>
        <w:t>Canada</w:t>
      </w:r>
      <w:r w:rsidRPr="00E33B5F">
        <w:rPr>
          <w:rFonts w:cs="Arial"/>
          <w:b/>
          <w:bCs/>
          <w:sz w:val="20"/>
          <w:lang w:val="en-US"/>
        </w:rPr>
        <w:br/>
      </w:r>
      <w:r w:rsidRPr="00E33B5F">
        <w:rPr>
          <w:rFonts w:cs="Arial"/>
          <w:sz w:val="20"/>
          <w:lang w:val="en-US"/>
        </w:rPr>
        <w:t>Tanya Bragg</w:t>
      </w:r>
      <w:r w:rsidRPr="00E33B5F">
        <w:rPr>
          <w:rFonts w:cs="Arial"/>
          <w:sz w:val="20"/>
          <w:lang w:val="en-US"/>
        </w:rPr>
        <w:br/>
        <w:t>Birchall &amp; Associates Inc.</w:t>
      </w:r>
      <w:r w:rsidRPr="00E33B5F">
        <w:rPr>
          <w:rFonts w:cs="Arial"/>
          <w:b/>
          <w:bCs/>
          <w:sz w:val="20"/>
          <w:lang w:val="en-US"/>
        </w:rPr>
        <w:br/>
        <w:t xml:space="preserve">T </w:t>
      </w:r>
      <w:r w:rsidRPr="00E33B5F">
        <w:rPr>
          <w:rFonts w:cs="Arial"/>
          <w:sz w:val="20"/>
          <w:lang w:val="en-US"/>
        </w:rPr>
        <w:t>289.260.0765</w:t>
      </w:r>
      <w:r w:rsidRPr="00E33B5F">
        <w:rPr>
          <w:rFonts w:cs="Arial"/>
          <w:b/>
          <w:bCs/>
          <w:sz w:val="20"/>
          <w:lang w:val="en-US"/>
        </w:rPr>
        <w:br/>
        <w:t xml:space="preserve">E </w:t>
      </w:r>
      <w:hyperlink r:id="rId16" w:history="1">
        <w:r w:rsidRPr="00E33B5F">
          <w:rPr>
            <w:rStyle w:val="Hyperlink"/>
            <w:rFonts w:cs="Arial"/>
            <w:sz w:val="20"/>
            <w:lang w:val="en-US"/>
          </w:rPr>
          <w:t>tanya@birchallpr.com</w:t>
        </w:r>
      </w:hyperlink>
    </w:p>
    <w:p w14:paraId="3A276001" w14:textId="77777777" w:rsidR="002A03C8" w:rsidRPr="00E33B5F" w:rsidRDefault="002A03C8" w:rsidP="64E76F98">
      <w:pPr>
        <w:spacing w:line="240" w:lineRule="auto"/>
        <w:rPr>
          <w:rFonts w:cs="Arial"/>
          <w:sz w:val="22"/>
          <w:szCs w:val="22"/>
          <w:lang w:val="en-US"/>
        </w:rPr>
      </w:pPr>
    </w:p>
    <w:p w14:paraId="139AD484" w14:textId="77777777" w:rsidR="002A03C8" w:rsidRPr="00E33B5F" w:rsidRDefault="002A03C8" w:rsidP="64E76F98">
      <w:pPr>
        <w:spacing w:line="240" w:lineRule="auto"/>
        <w:rPr>
          <w:rStyle w:val="normaltextrun"/>
          <w:rFonts w:cs="Arial"/>
          <w:color w:val="000000"/>
          <w:sz w:val="20"/>
          <w:lang w:val="en-US"/>
        </w:rPr>
      </w:pPr>
    </w:p>
    <w:p w14:paraId="35D790BD" w14:textId="77777777" w:rsidR="002A03C8" w:rsidRPr="00E33B5F" w:rsidRDefault="002A03C8" w:rsidP="006E0B5F">
      <w:pPr>
        <w:autoSpaceDE w:val="0"/>
        <w:autoSpaceDN w:val="0"/>
        <w:adjustRightInd w:val="0"/>
        <w:spacing w:line="240" w:lineRule="auto"/>
        <w:rPr>
          <w:rFonts w:cs="Arial"/>
          <w:b/>
          <w:bCs/>
          <w:color w:val="000000"/>
          <w:sz w:val="20"/>
          <w:lang w:val="en-US"/>
        </w:rPr>
      </w:pPr>
    </w:p>
    <w:p w14:paraId="29D872C3" w14:textId="77777777" w:rsidR="002A03C8" w:rsidRPr="00E33B5F" w:rsidRDefault="002A03C8" w:rsidP="45271D73">
      <w:pPr>
        <w:spacing w:line="240" w:lineRule="auto"/>
        <w:rPr>
          <w:rFonts w:eastAsia="Arial" w:cs="Arial"/>
          <w:color w:val="000000" w:themeColor="text1"/>
          <w:sz w:val="15"/>
          <w:szCs w:val="15"/>
          <w:lang w:val="en-US"/>
        </w:rPr>
      </w:pPr>
      <w:r w:rsidRPr="00E33B5F">
        <w:rPr>
          <w:rFonts w:eastAsia="Arial" w:cs="Arial"/>
          <w:b/>
          <w:bCs/>
          <w:color w:val="000000" w:themeColor="text1"/>
          <w:sz w:val="15"/>
          <w:szCs w:val="15"/>
          <w:lang w:val="en-US"/>
        </w:rPr>
        <w:t xml:space="preserve">About GF Building Flow Solutions Americas </w:t>
      </w:r>
    </w:p>
    <w:p w14:paraId="6FB75CFB" w14:textId="77777777" w:rsidR="002A03C8" w:rsidRPr="00E33B5F" w:rsidRDefault="002A03C8" w:rsidP="45271D73">
      <w:pPr>
        <w:spacing w:line="240" w:lineRule="auto"/>
        <w:rPr>
          <w:rFonts w:eastAsia="Arial" w:cs="Arial"/>
          <w:color w:val="0000FF"/>
          <w:sz w:val="15"/>
          <w:szCs w:val="15"/>
          <w:lang w:val="en-US"/>
        </w:rPr>
      </w:pPr>
      <w:r w:rsidRPr="00E33B5F">
        <w:rPr>
          <w:rFonts w:eastAsia="Arial" w:cs="Arial"/>
          <w:color w:val="000000" w:themeColor="text1"/>
          <w:sz w:val="15"/>
          <w:szCs w:val="15"/>
          <w:lang w:val="en-US"/>
        </w:rPr>
        <w:t xml:space="preserve">GF Building Flow Solutions Americas., a division of Schaffhausen, </w:t>
      </w:r>
      <w:hyperlink r:id="rId17" w:history="1">
        <w:r w:rsidRPr="00E33B5F">
          <w:rPr>
            <w:rStyle w:val="Hyperlink"/>
            <w:rFonts w:eastAsia="Arial" w:cs="Arial"/>
            <w:sz w:val="15"/>
            <w:szCs w:val="15"/>
            <w:lang w:val="en-US"/>
          </w:rPr>
          <w:t>Switzerland-based GF</w:t>
        </w:r>
      </w:hyperlink>
      <w:r w:rsidRPr="00E33B5F">
        <w:rPr>
          <w:rFonts w:eastAsia="Arial" w:cs="Arial"/>
          <w:color w:val="000000" w:themeColor="text1"/>
          <w:sz w:val="15"/>
          <w:szCs w:val="15"/>
          <w:lang w:val="en-US"/>
        </w:rPr>
        <w:t xml:space="preserve">, is a leading global provider of sustainable and innovative solutions that enable water to flow to and through buildings. The division was created after the 2023 acquisition of Uponor and provides safe solutions for hot- and cold-water supply and control, noise-reducing wastewater systems, and energy-efficient heating and cooling. Its focus is to enable its customers in the residential and commercial space to be more productive and sustainable, while ensuring comfort, health, and efficiency. GF Building Flow Solutions Americas has operations in 30 countries and production sites in 13 locations across Europe and the Americas. Information about Uponor-branded products is available at </w:t>
      </w:r>
      <w:hyperlink r:id="rId18">
        <w:r w:rsidRPr="00E33B5F">
          <w:rPr>
            <w:rStyle w:val="Hyperlink"/>
            <w:rFonts w:eastAsia="Arial" w:cs="Arial"/>
            <w:sz w:val="15"/>
            <w:szCs w:val="15"/>
            <w:lang w:val="en-US"/>
          </w:rPr>
          <w:t>www.uponor.com</w:t>
        </w:r>
      </w:hyperlink>
      <w:r w:rsidRPr="00E33B5F">
        <w:rPr>
          <w:rStyle w:val="Hyperlink"/>
          <w:rFonts w:eastAsia="Arial" w:cs="Arial"/>
          <w:sz w:val="15"/>
          <w:szCs w:val="15"/>
          <w:lang w:val="en-US"/>
        </w:rPr>
        <w:t>.</w:t>
      </w:r>
    </w:p>
    <w:p w14:paraId="03C45354" w14:textId="1E46699A" w:rsidR="00282550" w:rsidRPr="00E33B5F" w:rsidRDefault="00282550" w:rsidP="002A03C8">
      <w:pPr>
        <w:spacing w:line="240" w:lineRule="auto"/>
        <w:rPr>
          <w:rFonts w:cs="Arial"/>
          <w:sz w:val="20"/>
          <w:lang w:val="en-US"/>
        </w:rPr>
      </w:pPr>
    </w:p>
    <w:sectPr w:rsidR="00282550" w:rsidRPr="00E33B5F" w:rsidSect="00F539C9">
      <w:headerReference w:type="default" r:id="rId19"/>
      <w:headerReference w:type="first" r:id="rId20"/>
      <w:pgSz w:w="12240" w:h="15840"/>
      <w:pgMar w:top="720" w:right="1440" w:bottom="806"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0A7F0" w14:textId="77777777" w:rsidR="00017B63" w:rsidRDefault="00017B63">
      <w:pPr>
        <w:spacing w:line="240" w:lineRule="auto"/>
      </w:pPr>
      <w:r>
        <w:separator/>
      </w:r>
    </w:p>
  </w:endnote>
  <w:endnote w:type="continuationSeparator" w:id="0">
    <w:p w14:paraId="3680A2E7" w14:textId="77777777" w:rsidR="00017B63" w:rsidRDefault="00017B63">
      <w:pPr>
        <w:spacing w:line="240" w:lineRule="auto"/>
      </w:pPr>
      <w:r>
        <w:continuationSeparator/>
      </w:r>
    </w:p>
  </w:endnote>
  <w:endnote w:type="continuationNotice" w:id="1">
    <w:p w14:paraId="26F0798E" w14:textId="77777777" w:rsidR="00017B63" w:rsidRDefault="00017B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Rockwell">
    <w:altName w:val="Cambria"/>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37E4" w14:textId="77777777" w:rsidR="00017B63" w:rsidRDefault="00017B63">
      <w:pPr>
        <w:spacing w:line="240" w:lineRule="auto"/>
      </w:pPr>
      <w:r>
        <w:separator/>
      </w:r>
    </w:p>
  </w:footnote>
  <w:footnote w:type="continuationSeparator" w:id="0">
    <w:p w14:paraId="3B15A80C" w14:textId="77777777" w:rsidR="00017B63" w:rsidRDefault="00017B63">
      <w:pPr>
        <w:spacing w:line="240" w:lineRule="auto"/>
      </w:pPr>
      <w:r>
        <w:continuationSeparator/>
      </w:r>
    </w:p>
  </w:footnote>
  <w:footnote w:type="continuationNotice" w:id="1">
    <w:p w14:paraId="540B3819" w14:textId="77777777" w:rsidR="00017B63" w:rsidRDefault="00017B6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DA09" w14:textId="40F82284" w:rsidR="00C815CD" w:rsidRDefault="002F4821" w:rsidP="00CF0EA8">
    <w:pPr>
      <w:spacing w:after="900"/>
      <w:jc w:val="right"/>
    </w:pPr>
    <w:r>
      <w:rPr>
        <w:noProof/>
      </w:rPr>
      <w:drawing>
        <wp:anchor distT="0" distB="0" distL="114300" distR="114300" simplePos="0" relativeHeight="251658240" behindDoc="0" locked="0" layoutInCell="1" allowOverlap="1" wp14:anchorId="66A8EF83" wp14:editId="539A44AF">
          <wp:simplePos x="0" y="0"/>
          <wp:positionH relativeFrom="column">
            <wp:posOffset>4855233</wp:posOffset>
          </wp:positionH>
          <wp:positionV relativeFrom="paragraph">
            <wp:posOffset>-2540</wp:posOffset>
          </wp:positionV>
          <wp:extent cx="900430" cy="288290"/>
          <wp:effectExtent l="0" t="0" r="0" b="0"/>
          <wp:wrapNone/>
          <wp:docPr id="6569815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34201" w14:textId="7D6BCC39" w:rsidR="00F52764" w:rsidRDefault="002F4821" w:rsidP="00661DD7">
    <w:pPr>
      <w:pStyle w:val="Header"/>
      <w:spacing w:after="480"/>
      <w:ind w:left="7085" w:firstLine="706"/>
    </w:pPr>
    <w:r w:rsidRPr="002A03C8">
      <w:rPr>
        <w:noProof/>
        <w:color w:val="0370BE"/>
        <w:lang w:val="de-CH" w:eastAsia="de-CH"/>
      </w:rPr>
      <w:drawing>
        <wp:inline distT="0" distB="0" distL="0" distR="0" wp14:anchorId="609E5979" wp14:editId="6049DF63">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L/jdgA4DT2uXgj" int2:id="xYRhKpoU">
      <int2:state int2:value="Rejected" int2:type="AugLoop_Text_Critique"/>
    </int2:textHash>
    <int2:textHash int2:hashCode="jL0KdMbv2zmUOy" int2:id="0EMLYeV8">
      <int2:state int2:value="Rejected" int2:type="AugLoop_Text_Critique"/>
    </int2:textHash>
    <int2:textHash int2:hashCode="g187UOM3GUItb6" int2:id="CGUIhMEq">
      <int2:state int2:value="Rejected" int2:type="AugLoop_Text_Critique"/>
    </int2:textHash>
    <int2:textHash int2:hashCode="/ZLMhUWpR1ybc+" int2:id="4vXJ50Qx">
      <int2:state int2:value="Rejected" int2:type="AugLoop_Text_Critique"/>
    </int2:textHash>
    <int2:textHash int2:hashCode="rWHujxnz19b0ri" int2:id="cweZjZuS">
      <int2:state int2:value="Rejected" int2:type="AugLoop_Text_Critique"/>
    </int2:textHash>
    <int2:textHash int2:hashCode="ggiLZN01e7ZdB/" int2:id="O1rHb8oD">
      <int2:state int2:value="Rejected" int2:type="AugLoop_Text_Critique"/>
    </int2:textHash>
    <int2:textHash int2:hashCode="M3GhPsbp+3wD0z" int2:id="IKEtSidP">
      <int2:state int2:value="Rejected" int2:type="AugLoop_Text_Critique"/>
    </int2:textHash>
    <int2:textHash int2:hashCode="M7giAQgex8Q4y1" int2:id="5tD7NRUL">
      <int2:state int2:value="Rejected" int2:type="AugLoop_Text_Critique"/>
    </int2:textHash>
    <int2:textHash int2:hashCode="HsVYpgtd2iRZeB" int2:id="8ReNGWFV">
      <int2:state int2:value="Rejected" int2:type="AugLoop_Text_Critique"/>
    </int2:textHash>
    <int2:textHash int2:hashCode="qgACpwzQmpnTzO" int2:id="AbjrL0gq">
      <int2:state int2:value="Rejected" int2:type="AugLoop_Text_Critique"/>
    </int2:textHash>
    <int2:textHash int2:hashCode="u8zfLvsztS5snQ" int2:id="FTbjHccE">
      <int2:state int2:value="Rejected" int2:type="AugLoop_Text_Critique"/>
    </int2:textHash>
    <int2:textHash int2:hashCode="t7P3sQCTAC7iD2" int2:id="IO8izLs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BRNEJrzRdQULCB" int2:id="SGNIWKIW">
      <int2:state int2:value="Rejected" int2:type="AugLoop_Text_Critique"/>
    </int2:textHash>
    <int2:textHash int2:hashCode="vTcNG2+bNYCncI" int2:id="WOdq2OoL">
      <int2:state int2:value="Rejected" int2:type="AugLoop_Text_Critique"/>
    </int2:textHash>
    <int2:textHash int2:hashCode="aNHa4a+Fu2qE2M" int2:id="fzy6Oc5K">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3gT6Din5s14kkF" int2:id="oeAtXm3P">
      <int2:state int2:value="Rejected" int2:type="AugLoop_Text_Critique"/>
    </int2:textHash>
    <int2:textHash int2:hashCode="GnOvnnrgAYJzOy" int2:id="sap5PNbh">
      <int2:state int2:value="Rejected" int2:type="AugLoop_Text_Critique"/>
    </int2:textHash>
    <int2:textHash int2:hashCode="ald6d0P0BepqB+" int2:id="wus2lts6">
      <int2:state int2:value="Rejected" int2:type="AugLoop_Text_Critique"/>
    </int2:textHash>
    <int2:textHash int2:hashCode="P9FrJ3CwX2mt/O" int2:id="xYq00I4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2"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2"/>
  </w:num>
  <w:num w:numId="11" w16cid:durableId="367996540">
    <w:abstractNumId w:val="11"/>
  </w:num>
  <w:num w:numId="12" w16cid:durableId="256446137">
    <w:abstractNumId w:val="7"/>
  </w:num>
  <w:num w:numId="13" w16cid:durableId="1938127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11911"/>
    <w:rsid w:val="00013C62"/>
    <w:rsid w:val="000155CF"/>
    <w:rsid w:val="00015F97"/>
    <w:rsid w:val="00017B63"/>
    <w:rsid w:val="00021E2C"/>
    <w:rsid w:val="000223F5"/>
    <w:rsid w:val="00022ACA"/>
    <w:rsid w:val="0002465E"/>
    <w:rsid w:val="00026C3A"/>
    <w:rsid w:val="000320A5"/>
    <w:rsid w:val="00040052"/>
    <w:rsid w:val="00042BB7"/>
    <w:rsid w:val="000442EE"/>
    <w:rsid w:val="000454B9"/>
    <w:rsid w:val="00045DC5"/>
    <w:rsid w:val="000504E7"/>
    <w:rsid w:val="000518CA"/>
    <w:rsid w:val="00053981"/>
    <w:rsid w:val="00054AC3"/>
    <w:rsid w:val="000569FB"/>
    <w:rsid w:val="0006164C"/>
    <w:rsid w:val="00062388"/>
    <w:rsid w:val="00062A87"/>
    <w:rsid w:val="000729A3"/>
    <w:rsid w:val="00074DE5"/>
    <w:rsid w:val="000754A9"/>
    <w:rsid w:val="00076210"/>
    <w:rsid w:val="000812DE"/>
    <w:rsid w:val="000862C2"/>
    <w:rsid w:val="00091A4D"/>
    <w:rsid w:val="000924E4"/>
    <w:rsid w:val="00094CA4"/>
    <w:rsid w:val="00094D99"/>
    <w:rsid w:val="000969B4"/>
    <w:rsid w:val="000A1C07"/>
    <w:rsid w:val="000A59C8"/>
    <w:rsid w:val="000A5F8B"/>
    <w:rsid w:val="000A674F"/>
    <w:rsid w:val="000B23D3"/>
    <w:rsid w:val="000B35F6"/>
    <w:rsid w:val="000C02D3"/>
    <w:rsid w:val="000C2675"/>
    <w:rsid w:val="000D027D"/>
    <w:rsid w:val="000D1879"/>
    <w:rsid w:val="000D2B98"/>
    <w:rsid w:val="000D325B"/>
    <w:rsid w:val="000D62C7"/>
    <w:rsid w:val="000E19ED"/>
    <w:rsid w:val="000E2556"/>
    <w:rsid w:val="000E3150"/>
    <w:rsid w:val="000E37AF"/>
    <w:rsid w:val="000E5AAE"/>
    <w:rsid w:val="001036A8"/>
    <w:rsid w:val="001105EB"/>
    <w:rsid w:val="00111F25"/>
    <w:rsid w:val="00115787"/>
    <w:rsid w:val="00115AC5"/>
    <w:rsid w:val="00117EB7"/>
    <w:rsid w:val="0012169E"/>
    <w:rsid w:val="00123138"/>
    <w:rsid w:val="001321B8"/>
    <w:rsid w:val="00136D7B"/>
    <w:rsid w:val="001379A8"/>
    <w:rsid w:val="001435F8"/>
    <w:rsid w:val="001460DD"/>
    <w:rsid w:val="001463FE"/>
    <w:rsid w:val="00146A2D"/>
    <w:rsid w:val="0014768C"/>
    <w:rsid w:val="00154817"/>
    <w:rsid w:val="00170819"/>
    <w:rsid w:val="00171545"/>
    <w:rsid w:val="00173413"/>
    <w:rsid w:val="0017516D"/>
    <w:rsid w:val="00183FC1"/>
    <w:rsid w:val="0018697C"/>
    <w:rsid w:val="001900C5"/>
    <w:rsid w:val="001935DE"/>
    <w:rsid w:val="001952AB"/>
    <w:rsid w:val="00196283"/>
    <w:rsid w:val="001A1BA7"/>
    <w:rsid w:val="001A200E"/>
    <w:rsid w:val="001A2894"/>
    <w:rsid w:val="001B1106"/>
    <w:rsid w:val="001B271F"/>
    <w:rsid w:val="001B5400"/>
    <w:rsid w:val="001B5607"/>
    <w:rsid w:val="001C251F"/>
    <w:rsid w:val="001D4497"/>
    <w:rsid w:val="001D593A"/>
    <w:rsid w:val="001E0D93"/>
    <w:rsid w:val="001E1CC4"/>
    <w:rsid w:val="001E4338"/>
    <w:rsid w:val="001E7697"/>
    <w:rsid w:val="001F0D10"/>
    <w:rsid w:val="001F159E"/>
    <w:rsid w:val="001F1CB2"/>
    <w:rsid w:val="001F42CD"/>
    <w:rsid w:val="00200AF9"/>
    <w:rsid w:val="00201ADF"/>
    <w:rsid w:val="002026E9"/>
    <w:rsid w:val="00203881"/>
    <w:rsid w:val="002067FD"/>
    <w:rsid w:val="00210EE2"/>
    <w:rsid w:val="00213411"/>
    <w:rsid w:val="0021558E"/>
    <w:rsid w:val="002227AB"/>
    <w:rsid w:val="00222E5A"/>
    <w:rsid w:val="00226432"/>
    <w:rsid w:val="00226C9F"/>
    <w:rsid w:val="002279A6"/>
    <w:rsid w:val="00230B39"/>
    <w:rsid w:val="00233218"/>
    <w:rsid w:val="002357DE"/>
    <w:rsid w:val="0023606F"/>
    <w:rsid w:val="00241265"/>
    <w:rsid w:val="002436BA"/>
    <w:rsid w:val="0024405F"/>
    <w:rsid w:val="00245514"/>
    <w:rsid w:val="002567B9"/>
    <w:rsid w:val="00262EBA"/>
    <w:rsid w:val="0026367F"/>
    <w:rsid w:val="0026650C"/>
    <w:rsid w:val="002666AB"/>
    <w:rsid w:val="00266C68"/>
    <w:rsid w:val="00273A77"/>
    <w:rsid w:val="002761B8"/>
    <w:rsid w:val="00282550"/>
    <w:rsid w:val="00282E2F"/>
    <w:rsid w:val="00287E96"/>
    <w:rsid w:val="002940DF"/>
    <w:rsid w:val="00296981"/>
    <w:rsid w:val="00297B0B"/>
    <w:rsid w:val="002A03C8"/>
    <w:rsid w:val="002A32E8"/>
    <w:rsid w:val="002A4CDB"/>
    <w:rsid w:val="002B34C5"/>
    <w:rsid w:val="002B5BF2"/>
    <w:rsid w:val="002B6A27"/>
    <w:rsid w:val="002B7AAB"/>
    <w:rsid w:val="002C7628"/>
    <w:rsid w:val="002D0D20"/>
    <w:rsid w:val="002D2C7A"/>
    <w:rsid w:val="002D5997"/>
    <w:rsid w:val="002D6074"/>
    <w:rsid w:val="002D6099"/>
    <w:rsid w:val="002D67A1"/>
    <w:rsid w:val="002E056B"/>
    <w:rsid w:val="002E3D6C"/>
    <w:rsid w:val="002E4F19"/>
    <w:rsid w:val="002F1314"/>
    <w:rsid w:val="002F2EFE"/>
    <w:rsid w:val="002F4821"/>
    <w:rsid w:val="002F5632"/>
    <w:rsid w:val="002F6746"/>
    <w:rsid w:val="003003D6"/>
    <w:rsid w:val="0030080E"/>
    <w:rsid w:val="00302D09"/>
    <w:rsid w:val="003039A0"/>
    <w:rsid w:val="0031299F"/>
    <w:rsid w:val="00314871"/>
    <w:rsid w:val="003150AB"/>
    <w:rsid w:val="003166CF"/>
    <w:rsid w:val="003217D3"/>
    <w:rsid w:val="00325797"/>
    <w:rsid w:val="00325BE1"/>
    <w:rsid w:val="0032666E"/>
    <w:rsid w:val="00327913"/>
    <w:rsid w:val="00331222"/>
    <w:rsid w:val="00333425"/>
    <w:rsid w:val="00337412"/>
    <w:rsid w:val="00341A67"/>
    <w:rsid w:val="00343B86"/>
    <w:rsid w:val="003469F1"/>
    <w:rsid w:val="00352422"/>
    <w:rsid w:val="003528D6"/>
    <w:rsid w:val="00352F2D"/>
    <w:rsid w:val="0035638F"/>
    <w:rsid w:val="00360F73"/>
    <w:rsid w:val="00363BE5"/>
    <w:rsid w:val="00363E1E"/>
    <w:rsid w:val="00363FCD"/>
    <w:rsid w:val="003672DA"/>
    <w:rsid w:val="003712E9"/>
    <w:rsid w:val="00371725"/>
    <w:rsid w:val="003820BE"/>
    <w:rsid w:val="003827A1"/>
    <w:rsid w:val="00387F7F"/>
    <w:rsid w:val="00390303"/>
    <w:rsid w:val="003908FC"/>
    <w:rsid w:val="003931DA"/>
    <w:rsid w:val="00394E33"/>
    <w:rsid w:val="00395CC3"/>
    <w:rsid w:val="003975AE"/>
    <w:rsid w:val="003A3EF0"/>
    <w:rsid w:val="003A458F"/>
    <w:rsid w:val="003A5C3F"/>
    <w:rsid w:val="003A5E18"/>
    <w:rsid w:val="003A663A"/>
    <w:rsid w:val="003C2583"/>
    <w:rsid w:val="003C26D3"/>
    <w:rsid w:val="003D3B74"/>
    <w:rsid w:val="003D486A"/>
    <w:rsid w:val="003D5007"/>
    <w:rsid w:val="003D5080"/>
    <w:rsid w:val="003D6558"/>
    <w:rsid w:val="003E3AD7"/>
    <w:rsid w:val="003E5B45"/>
    <w:rsid w:val="003F0A34"/>
    <w:rsid w:val="003F20E8"/>
    <w:rsid w:val="003F2A1F"/>
    <w:rsid w:val="003F3DA4"/>
    <w:rsid w:val="00402ABF"/>
    <w:rsid w:val="0041528D"/>
    <w:rsid w:val="00415D9F"/>
    <w:rsid w:val="00425BC8"/>
    <w:rsid w:val="004330C3"/>
    <w:rsid w:val="0043633E"/>
    <w:rsid w:val="00437584"/>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3ACE"/>
    <w:rsid w:val="00475761"/>
    <w:rsid w:val="00483BA5"/>
    <w:rsid w:val="00483C44"/>
    <w:rsid w:val="00485120"/>
    <w:rsid w:val="00490B2A"/>
    <w:rsid w:val="004916DE"/>
    <w:rsid w:val="004917BC"/>
    <w:rsid w:val="004927B0"/>
    <w:rsid w:val="004A40A5"/>
    <w:rsid w:val="004A4885"/>
    <w:rsid w:val="004A75B9"/>
    <w:rsid w:val="004A76E8"/>
    <w:rsid w:val="004B095D"/>
    <w:rsid w:val="004B23C3"/>
    <w:rsid w:val="004B7ACB"/>
    <w:rsid w:val="004C0FE4"/>
    <w:rsid w:val="004C1697"/>
    <w:rsid w:val="004C24E0"/>
    <w:rsid w:val="004C3632"/>
    <w:rsid w:val="004C46A3"/>
    <w:rsid w:val="004C52DC"/>
    <w:rsid w:val="004C60DA"/>
    <w:rsid w:val="004C61AB"/>
    <w:rsid w:val="004D0D82"/>
    <w:rsid w:val="004D3A1C"/>
    <w:rsid w:val="004D573D"/>
    <w:rsid w:val="004D7008"/>
    <w:rsid w:val="004E1364"/>
    <w:rsid w:val="004E1F4D"/>
    <w:rsid w:val="004E3F2E"/>
    <w:rsid w:val="004E58F4"/>
    <w:rsid w:val="004F0419"/>
    <w:rsid w:val="004F5B14"/>
    <w:rsid w:val="0050222D"/>
    <w:rsid w:val="005029A0"/>
    <w:rsid w:val="005032AF"/>
    <w:rsid w:val="00503D43"/>
    <w:rsid w:val="005048BE"/>
    <w:rsid w:val="005149C4"/>
    <w:rsid w:val="00516DD1"/>
    <w:rsid w:val="00517359"/>
    <w:rsid w:val="00521DD4"/>
    <w:rsid w:val="0052233B"/>
    <w:rsid w:val="00522E35"/>
    <w:rsid w:val="00524EDA"/>
    <w:rsid w:val="00525DA3"/>
    <w:rsid w:val="005332F5"/>
    <w:rsid w:val="00533AD1"/>
    <w:rsid w:val="00535A3B"/>
    <w:rsid w:val="0053685E"/>
    <w:rsid w:val="00544B0C"/>
    <w:rsid w:val="00552953"/>
    <w:rsid w:val="00552C54"/>
    <w:rsid w:val="00554535"/>
    <w:rsid w:val="00556EF1"/>
    <w:rsid w:val="005613E7"/>
    <w:rsid w:val="00561B09"/>
    <w:rsid w:val="00567B06"/>
    <w:rsid w:val="00567F65"/>
    <w:rsid w:val="00567F6D"/>
    <w:rsid w:val="00574B4B"/>
    <w:rsid w:val="00575C27"/>
    <w:rsid w:val="005778EC"/>
    <w:rsid w:val="00583088"/>
    <w:rsid w:val="00583F19"/>
    <w:rsid w:val="00584964"/>
    <w:rsid w:val="00591DC0"/>
    <w:rsid w:val="00591F07"/>
    <w:rsid w:val="00592190"/>
    <w:rsid w:val="005949E4"/>
    <w:rsid w:val="005A0DC7"/>
    <w:rsid w:val="005A3D45"/>
    <w:rsid w:val="005A6722"/>
    <w:rsid w:val="005B2F81"/>
    <w:rsid w:val="005B4DC9"/>
    <w:rsid w:val="005C07AE"/>
    <w:rsid w:val="005C417A"/>
    <w:rsid w:val="005C71A5"/>
    <w:rsid w:val="005D0568"/>
    <w:rsid w:val="005D0FC7"/>
    <w:rsid w:val="005D2906"/>
    <w:rsid w:val="005D3280"/>
    <w:rsid w:val="005D3B15"/>
    <w:rsid w:val="005D4CBE"/>
    <w:rsid w:val="005E052E"/>
    <w:rsid w:val="005E17C9"/>
    <w:rsid w:val="005E3413"/>
    <w:rsid w:val="005E47E7"/>
    <w:rsid w:val="005F46CC"/>
    <w:rsid w:val="0060063A"/>
    <w:rsid w:val="00603A6B"/>
    <w:rsid w:val="0060525B"/>
    <w:rsid w:val="006110C9"/>
    <w:rsid w:val="00612AD2"/>
    <w:rsid w:val="00614158"/>
    <w:rsid w:val="00615BF5"/>
    <w:rsid w:val="00617B5D"/>
    <w:rsid w:val="006207ED"/>
    <w:rsid w:val="00622332"/>
    <w:rsid w:val="0064025A"/>
    <w:rsid w:val="006413B1"/>
    <w:rsid w:val="00641AF0"/>
    <w:rsid w:val="00645291"/>
    <w:rsid w:val="00646363"/>
    <w:rsid w:val="00647AFC"/>
    <w:rsid w:val="00647F33"/>
    <w:rsid w:val="006508ED"/>
    <w:rsid w:val="00654E13"/>
    <w:rsid w:val="00655139"/>
    <w:rsid w:val="00655971"/>
    <w:rsid w:val="00661DD7"/>
    <w:rsid w:val="006627A4"/>
    <w:rsid w:val="006640D6"/>
    <w:rsid w:val="00664620"/>
    <w:rsid w:val="00666780"/>
    <w:rsid w:val="0067014E"/>
    <w:rsid w:val="00672CB1"/>
    <w:rsid w:val="00684E72"/>
    <w:rsid w:val="00686DE9"/>
    <w:rsid w:val="00692DA2"/>
    <w:rsid w:val="00694268"/>
    <w:rsid w:val="006943B9"/>
    <w:rsid w:val="00697625"/>
    <w:rsid w:val="0069764B"/>
    <w:rsid w:val="006A13DC"/>
    <w:rsid w:val="006A165B"/>
    <w:rsid w:val="006A1C77"/>
    <w:rsid w:val="006A6A47"/>
    <w:rsid w:val="006A782E"/>
    <w:rsid w:val="006B3E2A"/>
    <w:rsid w:val="006B569A"/>
    <w:rsid w:val="006B58E2"/>
    <w:rsid w:val="006C0017"/>
    <w:rsid w:val="006C58A2"/>
    <w:rsid w:val="006D1B4E"/>
    <w:rsid w:val="006D29CA"/>
    <w:rsid w:val="006D4DCA"/>
    <w:rsid w:val="006E086A"/>
    <w:rsid w:val="006E0B5F"/>
    <w:rsid w:val="006E2AA8"/>
    <w:rsid w:val="006F7A2F"/>
    <w:rsid w:val="007002CC"/>
    <w:rsid w:val="00702570"/>
    <w:rsid w:val="007059D9"/>
    <w:rsid w:val="00723E17"/>
    <w:rsid w:val="00724701"/>
    <w:rsid w:val="00731D9A"/>
    <w:rsid w:val="0073237E"/>
    <w:rsid w:val="007326DF"/>
    <w:rsid w:val="0073397D"/>
    <w:rsid w:val="0073398B"/>
    <w:rsid w:val="0074037F"/>
    <w:rsid w:val="0074191F"/>
    <w:rsid w:val="007425BF"/>
    <w:rsid w:val="007427EC"/>
    <w:rsid w:val="0074593B"/>
    <w:rsid w:val="00756D43"/>
    <w:rsid w:val="0076108E"/>
    <w:rsid w:val="0076238C"/>
    <w:rsid w:val="00764082"/>
    <w:rsid w:val="00764418"/>
    <w:rsid w:val="007649E0"/>
    <w:rsid w:val="00774AB4"/>
    <w:rsid w:val="00774B01"/>
    <w:rsid w:val="00775A1E"/>
    <w:rsid w:val="0078256D"/>
    <w:rsid w:val="00782E65"/>
    <w:rsid w:val="00787A5C"/>
    <w:rsid w:val="00794DE9"/>
    <w:rsid w:val="00795A3D"/>
    <w:rsid w:val="007A014D"/>
    <w:rsid w:val="007A67A6"/>
    <w:rsid w:val="007B014D"/>
    <w:rsid w:val="007B130C"/>
    <w:rsid w:val="007B1407"/>
    <w:rsid w:val="007B16D3"/>
    <w:rsid w:val="007B47DD"/>
    <w:rsid w:val="007C2761"/>
    <w:rsid w:val="007C3C08"/>
    <w:rsid w:val="007D09C7"/>
    <w:rsid w:val="007D3E67"/>
    <w:rsid w:val="007D481E"/>
    <w:rsid w:val="007D5796"/>
    <w:rsid w:val="007E25D6"/>
    <w:rsid w:val="007E606A"/>
    <w:rsid w:val="007E6294"/>
    <w:rsid w:val="007E65E8"/>
    <w:rsid w:val="007F0670"/>
    <w:rsid w:val="007F61A5"/>
    <w:rsid w:val="008006BC"/>
    <w:rsid w:val="00800E0D"/>
    <w:rsid w:val="00804F56"/>
    <w:rsid w:val="008050EC"/>
    <w:rsid w:val="008055E8"/>
    <w:rsid w:val="00810897"/>
    <w:rsid w:val="008121B6"/>
    <w:rsid w:val="008130B6"/>
    <w:rsid w:val="00815F53"/>
    <w:rsid w:val="00823CD6"/>
    <w:rsid w:val="0082627E"/>
    <w:rsid w:val="00830385"/>
    <w:rsid w:val="00831491"/>
    <w:rsid w:val="00834E29"/>
    <w:rsid w:val="008354A1"/>
    <w:rsid w:val="008364AE"/>
    <w:rsid w:val="008423BE"/>
    <w:rsid w:val="008447D5"/>
    <w:rsid w:val="008474F2"/>
    <w:rsid w:val="00852FCE"/>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1A82"/>
    <w:rsid w:val="008A6123"/>
    <w:rsid w:val="008A7C60"/>
    <w:rsid w:val="008B62E1"/>
    <w:rsid w:val="008B78DC"/>
    <w:rsid w:val="008C32DB"/>
    <w:rsid w:val="008C4FDE"/>
    <w:rsid w:val="008D0205"/>
    <w:rsid w:val="008D3124"/>
    <w:rsid w:val="008D4B83"/>
    <w:rsid w:val="008E435C"/>
    <w:rsid w:val="008E435F"/>
    <w:rsid w:val="008E5336"/>
    <w:rsid w:val="008F66B2"/>
    <w:rsid w:val="008F7361"/>
    <w:rsid w:val="009032FF"/>
    <w:rsid w:val="00903B19"/>
    <w:rsid w:val="00904657"/>
    <w:rsid w:val="00904AF4"/>
    <w:rsid w:val="009057D0"/>
    <w:rsid w:val="0090772A"/>
    <w:rsid w:val="00907EA7"/>
    <w:rsid w:val="00911E16"/>
    <w:rsid w:val="00913CF0"/>
    <w:rsid w:val="00915B51"/>
    <w:rsid w:val="009270F6"/>
    <w:rsid w:val="00932E5E"/>
    <w:rsid w:val="009342A8"/>
    <w:rsid w:val="00934643"/>
    <w:rsid w:val="00940110"/>
    <w:rsid w:val="00944161"/>
    <w:rsid w:val="00946241"/>
    <w:rsid w:val="009502F1"/>
    <w:rsid w:val="00951A41"/>
    <w:rsid w:val="00953605"/>
    <w:rsid w:val="009538FC"/>
    <w:rsid w:val="00960335"/>
    <w:rsid w:val="009603F1"/>
    <w:rsid w:val="00963F77"/>
    <w:rsid w:val="009708D6"/>
    <w:rsid w:val="00973854"/>
    <w:rsid w:val="00974DE5"/>
    <w:rsid w:val="00974EA4"/>
    <w:rsid w:val="00977F15"/>
    <w:rsid w:val="0098035E"/>
    <w:rsid w:val="00982EDA"/>
    <w:rsid w:val="00983296"/>
    <w:rsid w:val="00983917"/>
    <w:rsid w:val="0099171A"/>
    <w:rsid w:val="0099213B"/>
    <w:rsid w:val="00992AD5"/>
    <w:rsid w:val="009959AF"/>
    <w:rsid w:val="00996B21"/>
    <w:rsid w:val="00997162"/>
    <w:rsid w:val="00997183"/>
    <w:rsid w:val="009A22C9"/>
    <w:rsid w:val="009A3B37"/>
    <w:rsid w:val="009A44C0"/>
    <w:rsid w:val="009B04E1"/>
    <w:rsid w:val="009B14E0"/>
    <w:rsid w:val="009B1867"/>
    <w:rsid w:val="009C20BF"/>
    <w:rsid w:val="009D6964"/>
    <w:rsid w:val="009E14D4"/>
    <w:rsid w:val="00A05069"/>
    <w:rsid w:val="00A05800"/>
    <w:rsid w:val="00A07C6C"/>
    <w:rsid w:val="00A26BDA"/>
    <w:rsid w:val="00A27417"/>
    <w:rsid w:val="00A27EB8"/>
    <w:rsid w:val="00A30B3D"/>
    <w:rsid w:val="00A31A85"/>
    <w:rsid w:val="00A40EC1"/>
    <w:rsid w:val="00A41F93"/>
    <w:rsid w:val="00A43C06"/>
    <w:rsid w:val="00A44566"/>
    <w:rsid w:val="00A46D4E"/>
    <w:rsid w:val="00A52910"/>
    <w:rsid w:val="00A52DBF"/>
    <w:rsid w:val="00A549AF"/>
    <w:rsid w:val="00A658C8"/>
    <w:rsid w:val="00A6621B"/>
    <w:rsid w:val="00A74359"/>
    <w:rsid w:val="00A82309"/>
    <w:rsid w:val="00A84BBD"/>
    <w:rsid w:val="00A84CC6"/>
    <w:rsid w:val="00A86742"/>
    <w:rsid w:val="00A873E5"/>
    <w:rsid w:val="00A90E33"/>
    <w:rsid w:val="00A91D91"/>
    <w:rsid w:val="00A92D0D"/>
    <w:rsid w:val="00A93BF0"/>
    <w:rsid w:val="00A93BFF"/>
    <w:rsid w:val="00A94083"/>
    <w:rsid w:val="00A9679A"/>
    <w:rsid w:val="00AA4F08"/>
    <w:rsid w:val="00AA6E3D"/>
    <w:rsid w:val="00AB0182"/>
    <w:rsid w:val="00AB4A25"/>
    <w:rsid w:val="00AB60B8"/>
    <w:rsid w:val="00AB6511"/>
    <w:rsid w:val="00AB6749"/>
    <w:rsid w:val="00AC278D"/>
    <w:rsid w:val="00AC3E27"/>
    <w:rsid w:val="00AC542B"/>
    <w:rsid w:val="00AC7A90"/>
    <w:rsid w:val="00AD2736"/>
    <w:rsid w:val="00AD291D"/>
    <w:rsid w:val="00AD432C"/>
    <w:rsid w:val="00AE3D9E"/>
    <w:rsid w:val="00AE4313"/>
    <w:rsid w:val="00AF0C86"/>
    <w:rsid w:val="00B105C0"/>
    <w:rsid w:val="00B178B7"/>
    <w:rsid w:val="00B2134C"/>
    <w:rsid w:val="00B21816"/>
    <w:rsid w:val="00B2373E"/>
    <w:rsid w:val="00B24071"/>
    <w:rsid w:val="00B27CCB"/>
    <w:rsid w:val="00B31A9A"/>
    <w:rsid w:val="00B335D8"/>
    <w:rsid w:val="00B351EB"/>
    <w:rsid w:val="00B4200B"/>
    <w:rsid w:val="00B472AE"/>
    <w:rsid w:val="00B472D8"/>
    <w:rsid w:val="00B51E45"/>
    <w:rsid w:val="00B60F77"/>
    <w:rsid w:val="00B81A6D"/>
    <w:rsid w:val="00B84BA6"/>
    <w:rsid w:val="00B86BA6"/>
    <w:rsid w:val="00B93B4B"/>
    <w:rsid w:val="00BA456C"/>
    <w:rsid w:val="00BA6B40"/>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1204F"/>
    <w:rsid w:val="00C144CB"/>
    <w:rsid w:val="00C15388"/>
    <w:rsid w:val="00C2173E"/>
    <w:rsid w:val="00C27026"/>
    <w:rsid w:val="00C31455"/>
    <w:rsid w:val="00C3420F"/>
    <w:rsid w:val="00C34F6E"/>
    <w:rsid w:val="00C37A67"/>
    <w:rsid w:val="00C43727"/>
    <w:rsid w:val="00C447B1"/>
    <w:rsid w:val="00C46275"/>
    <w:rsid w:val="00C46FF6"/>
    <w:rsid w:val="00C5071B"/>
    <w:rsid w:val="00C54A94"/>
    <w:rsid w:val="00C633E8"/>
    <w:rsid w:val="00C64D3C"/>
    <w:rsid w:val="00C6767C"/>
    <w:rsid w:val="00C802D0"/>
    <w:rsid w:val="00C815CD"/>
    <w:rsid w:val="00C82322"/>
    <w:rsid w:val="00C92815"/>
    <w:rsid w:val="00C93806"/>
    <w:rsid w:val="00C93819"/>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A02"/>
    <w:rsid w:val="00D01D16"/>
    <w:rsid w:val="00D030DC"/>
    <w:rsid w:val="00D145DC"/>
    <w:rsid w:val="00D238B7"/>
    <w:rsid w:val="00D238D4"/>
    <w:rsid w:val="00D266B0"/>
    <w:rsid w:val="00D31DF9"/>
    <w:rsid w:val="00D40F6A"/>
    <w:rsid w:val="00D41F61"/>
    <w:rsid w:val="00D4336D"/>
    <w:rsid w:val="00D454E3"/>
    <w:rsid w:val="00D455BC"/>
    <w:rsid w:val="00D47138"/>
    <w:rsid w:val="00D51585"/>
    <w:rsid w:val="00D52059"/>
    <w:rsid w:val="00D52D21"/>
    <w:rsid w:val="00D554AA"/>
    <w:rsid w:val="00D55752"/>
    <w:rsid w:val="00D5581F"/>
    <w:rsid w:val="00D55DED"/>
    <w:rsid w:val="00D6347E"/>
    <w:rsid w:val="00D643A1"/>
    <w:rsid w:val="00D67593"/>
    <w:rsid w:val="00D710B3"/>
    <w:rsid w:val="00D72570"/>
    <w:rsid w:val="00D73415"/>
    <w:rsid w:val="00D8035C"/>
    <w:rsid w:val="00D82651"/>
    <w:rsid w:val="00D829F1"/>
    <w:rsid w:val="00D873ED"/>
    <w:rsid w:val="00D9375A"/>
    <w:rsid w:val="00D97AEC"/>
    <w:rsid w:val="00DA0983"/>
    <w:rsid w:val="00DA2452"/>
    <w:rsid w:val="00DA38F0"/>
    <w:rsid w:val="00DB04DC"/>
    <w:rsid w:val="00DB253E"/>
    <w:rsid w:val="00DB423E"/>
    <w:rsid w:val="00DB5465"/>
    <w:rsid w:val="00DB705E"/>
    <w:rsid w:val="00DD0403"/>
    <w:rsid w:val="00DD1271"/>
    <w:rsid w:val="00DD4F58"/>
    <w:rsid w:val="00DE087F"/>
    <w:rsid w:val="00DE29BC"/>
    <w:rsid w:val="00DE3487"/>
    <w:rsid w:val="00DE4DB4"/>
    <w:rsid w:val="00DE4F80"/>
    <w:rsid w:val="00DE74D7"/>
    <w:rsid w:val="00DE7EC4"/>
    <w:rsid w:val="00DF7AF8"/>
    <w:rsid w:val="00E01B6C"/>
    <w:rsid w:val="00E02BD6"/>
    <w:rsid w:val="00E04136"/>
    <w:rsid w:val="00E071DD"/>
    <w:rsid w:val="00E145C3"/>
    <w:rsid w:val="00E16CED"/>
    <w:rsid w:val="00E174CC"/>
    <w:rsid w:val="00E20CC4"/>
    <w:rsid w:val="00E27C8D"/>
    <w:rsid w:val="00E30BDB"/>
    <w:rsid w:val="00E323BB"/>
    <w:rsid w:val="00E33B5F"/>
    <w:rsid w:val="00E3535D"/>
    <w:rsid w:val="00E376FD"/>
    <w:rsid w:val="00E40855"/>
    <w:rsid w:val="00E4197C"/>
    <w:rsid w:val="00E42728"/>
    <w:rsid w:val="00E42BCC"/>
    <w:rsid w:val="00E45870"/>
    <w:rsid w:val="00E45C72"/>
    <w:rsid w:val="00E51558"/>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A4A68"/>
    <w:rsid w:val="00EA7C22"/>
    <w:rsid w:val="00EA7D38"/>
    <w:rsid w:val="00EB1821"/>
    <w:rsid w:val="00EB276A"/>
    <w:rsid w:val="00EB69D1"/>
    <w:rsid w:val="00EB7460"/>
    <w:rsid w:val="00EC02D9"/>
    <w:rsid w:val="00EC6295"/>
    <w:rsid w:val="00EC6823"/>
    <w:rsid w:val="00EC6910"/>
    <w:rsid w:val="00EC7777"/>
    <w:rsid w:val="00EC7BEE"/>
    <w:rsid w:val="00ED6144"/>
    <w:rsid w:val="00ED65A3"/>
    <w:rsid w:val="00ED6EA4"/>
    <w:rsid w:val="00EE2576"/>
    <w:rsid w:val="00EE4287"/>
    <w:rsid w:val="00EE52A3"/>
    <w:rsid w:val="00EE621C"/>
    <w:rsid w:val="00EE657A"/>
    <w:rsid w:val="00EE7204"/>
    <w:rsid w:val="00EE788C"/>
    <w:rsid w:val="00EF0142"/>
    <w:rsid w:val="00EF1D55"/>
    <w:rsid w:val="00EF4839"/>
    <w:rsid w:val="00EF65DB"/>
    <w:rsid w:val="00F0388A"/>
    <w:rsid w:val="00F03C86"/>
    <w:rsid w:val="00F06477"/>
    <w:rsid w:val="00F12F67"/>
    <w:rsid w:val="00F135D3"/>
    <w:rsid w:val="00F1410F"/>
    <w:rsid w:val="00F20761"/>
    <w:rsid w:val="00F26737"/>
    <w:rsid w:val="00F3509F"/>
    <w:rsid w:val="00F3626A"/>
    <w:rsid w:val="00F40199"/>
    <w:rsid w:val="00F46259"/>
    <w:rsid w:val="00F46907"/>
    <w:rsid w:val="00F51507"/>
    <w:rsid w:val="00F52764"/>
    <w:rsid w:val="00F539C9"/>
    <w:rsid w:val="00F5424B"/>
    <w:rsid w:val="00F561B5"/>
    <w:rsid w:val="00F62570"/>
    <w:rsid w:val="00F64C6A"/>
    <w:rsid w:val="00F66386"/>
    <w:rsid w:val="00F6748A"/>
    <w:rsid w:val="00F72436"/>
    <w:rsid w:val="00F72745"/>
    <w:rsid w:val="00F779BB"/>
    <w:rsid w:val="00F81AC3"/>
    <w:rsid w:val="00F83717"/>
    <w:rsid w:val="00F87251"/>
    <w:rsid w:val="00F929CC"/>
    <w:rsid w:val="00F949E1"/>
    <w:rsid w:val="00FA0323"/>
    <w:rsid w:val="00FA491B"/>
    <w:rsid w:val="00FA4AD5"/>
    <w:rsid w:val="00FA5F64"/>
    <w:rsid w:val="00FA6B3E"/>
    <w:rsid w:val="00FB0503"/>
    <w:rsid w:val="00FB0CC1"/>
    <w:rsid w:val="00FB3429"/>
    <w:rsid w:val="00FC5ED5"/>
    <w:rsid w:val="00FD0326"/>
    <w:rsid w:val="00FD3C3D"/>
    <w:rsid w:val="00FF1747"/>
    <w:rsid w:val="00FF39EC"/>
    <w:rsid w:val="00FF468E"/>
    <w:rsid w:val="00FF58D4"/>
    <w:rsid w:val="03D788DA"/>
    <w:rsid w:val="04C593AE"/>
    <w:rsid w:val="05AC71E8"/>
    <w:rsid w:val="06541AAF"/>
    <w:rsid w:val="06B2695E"/>
    <w:rsid w:val="070F299C"/>
    <w:rsid w:val="07577641"/>
    <w:rsid w:val="08AAF9FD"/>
    <w:rsid w:val="09D2AADE"/>
    <w:rsid w:val="0BF34876"/>
    <w:rsid w:val="0C654F95"/>
    <w:rsid w:val="0E1D5331"/>
    <w:rsid w:val="0EA473A2"/>
    <w:rsid w:val="0FCFECA2"/>
    <w:rsid w:val="0FF25C4B"/>
    <w:rsid w:val="10109882"/>
    <w:rsid w:val="10BE02C5"/>
    <w:rsid w:val="111F3F9D"/>
    <w:rsid w:val="1351DF80"/>
    <w:rsid w:val="13DED90A"/>
    <w:rsid w:val="148F4DC9"/>
    <w:rsid w:val="1525F6DA"/>
    <w:rsid w:val="174C1C6D"/>
    <w:rsid w:val="175F25BF"/>
    <w:rsid w:val="193166EE"/>
    <w:rsid w:val="1B0E870B"/>
    <w:rsid w:val="1C51DE5C"/>
    <w:rsid w:val="1C94B142"/>
    <w:rsid w:val="1D80E5FA"/>
    <w:rsid w:val="1DB446D1"/>
    <w:rsid w:val="1E6F2980"/>
    <w:rsid w:val="1ECF7E33"/>
    <w:rsid w:val="1F40A85B"/>
    <w:rsid w:val="1F681BB6"/>
    <w:rsid w:val="1F7FD331"/>
    <w:rsid w:val="202B954D"/>
    <w:rsid w:val="228FED28"/>
    <w:rsid w:val="24123787"/>
    <w:rsid w:val="25054168"/>
    <w:rsid w:val="258EEDBD"/>
    <w:rsid w:val="25A74D4F"/>
    <w:rsid w:val="2629DBAD"/>
    <w:rsid w:val="2645ED60"/>
    <w:rsid w:val="2817A9B5"/>
    <w:rsid w:val="28B6C421"/>
    <w:rsid w:val="28C5EF56"/>
    <w:rsid w:val="29A2CFED"/>
    <w:rsid w:val="2D7D5AE3"/>
    <w:rsid w:val="2F036A1D"/>
    <w:rsid w:val="2F64951B"/>
    <w:rsid w:val="349F0386"/>
    <w:rsid w:val="34C1DA28"/>
    <w:rsid w:val="34C5488A"/>
    <w:rsid w:val="3876CA48"/>
    <w:rsid w:val="3906B2C2"/>
    <w:rsid w:val="39788F6A"/>
    <w:rsid w:val="398235D2"/>
    <w:rsid w:val="3ACB888A"/>
    <w:rsid w:val="3AE15576"/>
    <w:rsid w:val="3BDDEE77"/>
    <w:rsid w:val="3D6BDE00"/>
    <w:rsid w:val="3EEBF78D"/>
    <w:rsid w:val="4036B455"/>
    <w:rsid w:val="4221943A"/>
    <w:rsid w:val="42FBC056"/>
    <w:rsid w:val="434E64C7"/>
    <w:rsid w:val="43A8EB1C"/>
    <w:rsid w:val="4419EB17"/>
    <w:rsid w:val="4484E2E8"/>
    <w:rsid w:val="44EA3528"/>
    <w:rsid w:val="45271D73"/>
    <w:rsid w:val="45DADAED"/>
    <w:rsid w:val="4817D8C2"/>
    <w:rsid w:val="4870BCF5"/>
    <w:rsid w:val="4875057B"/>
    <w:rsid w:val="4B1857D2"/>
    <w:rsid w:val="4BB2D297"/>
    <w:rsid w:val="4C227184"/>
    <w:rsid w:val="4CE0B70B"/>
    <w:rsid w:val="4D18F382"/>
    <w:rsid w:val="4DE6687F"/>
    <w:rsid w:val="4E6712DC"/>
    <w:rsid w:val="4F301B4B"/>
    <w:rsid w:val="4F597ACE"/>
    <w:rsid w:val="5023C272"/>
    <w:rsid w:val="507B3762"/>
    <w:rsid w:val="5440DA04"/>
    <w:rsid w:val="558B7B97"/>
    <w:rsid w:val="562F3658"/>
    <w:rsid w:val="566E2212"/>
    <w:rsid w:val="590A0391"/>
    <w:rsid w:val="5A32B183"/>
    <w:rsid w:val="5AF2CDD8"/>
    <w:rsid w:val="5BC475CE"/>
    <w:rsid w:val="5D8CBB0A"/>
    <w:rsid w:val="5E04E37B"/>
    <w:rsid w:val="5ED4BF53"/>
    <w:rsid w:val="5F0BF0A1"/>
    <w:rsid w:val="6168C43C"/>
    <w:rsid w:val="64E76F98"/>
    <w:rsid w:val="655D3B78"/>
    <w:rsid w:val="665FB27F"/>
    <w:rsid w:val="67C99C60"/>
    <w:rsid w:val="6A782CD5"/>
    <w:rsid w:val="6ACB3D29"/>
    <w:rsid w:val="6B48D2E1"/>
    <w:rsid w:val="6B74F268"/>
    <w:rsid w:val="6C1867D3"/>
    <w:rsid w:val="6F49BE78"/>
    <w:rsid w:val="75A38AE5"/>
    <w:rsid w:val="75D01C1E"/>
    <w:rsid w:val="76FDA286"/>
    <w:rsid w:val="771BAF79"/>
    <w:rsid w:val="775D0930"/>
    <w:rsid w:val="7772E238"/>
    <w:rsid w:val="77A0FBDB"/>
    <w:rsid w:val="78FE4F28"/>
    <w:rsid w:val="7A365171"/>
    <w:rsid w:val="7B001602"/>
    <w:rsid w:val="7B3A0F23"/>
    <w:rsid w:val="7BA9561C"/>
    <w:rsid w:val="7C746CFE"/>
    <w:rsid w:val="7D0AF432"/>
    <w:rsid w:val="7D2ACE68"/>
    <w:rsid w:val="7DB1174B"/>
    <w:rsid w:val="7F87DF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487777B5-29D0-44EA-91B0-ADDB46AF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2A03C8"/>
    <w:rPr>
      <w:rFonts w:cs="Times New Roman"/>
      <w:color w:val="0370BE"/>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eop">
    <w:name w:val="eop"/>
    <w:basedOn w:val="DefaultParagraphFont"/>
    <w:rsid w:val="00371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shraetnvalley.org/" TargetMode="External"/><Relationship Id="rId18" Type="http://schemas.openxmlformats.org/officeDocument/2006/relationships/hyperlink" Target="http://www.uponor.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shrae.org/" TargetMode="External"/><Relationship Id="rId17" Type="http://schemas.openxmlformats.org/officeDocument/2006/relationships/hyperlink" Target="https://www.georgfischer.com/en.html" TargetMode="External"/><Relationship Id="rId2" Type="http://schemas.openxmlformats.org/officeDocument/2006/relationships/customXml" Target="../customXml/item2.xml"/><Relationship Id="rId16" Type="http://schemas.openxmlformats.org/officeDocument/2006/relationships/hyperlink" Target="mailto:tanya@birchallp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onor.com/en-us" TargetMode="External"/><Relationship Id="rId5" Type="http://schemas.openxmlformats.org/officeDocument/2006/relationships/numbering" Target="numbering.xml"/><Relationship Id="rId15" Type="http://schemas.openxmlformats.org/officeDocument/2006/relationships/hyperlink" Target="mailto:john@greenhousedigitalpr.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urtney.hieb@upono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551</Words>
  <Characters>3270</Characters>
  <Application>Microsoft Office Word</Application>
  <DocSecurity>0</DocSecurity>
  <Lines>79</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Randy Baum</cp:lastModifiedBy>
  <cp:revision>5</cp:revision>
  <cp:lastPrinted>2018-02-27T16:02:00Z</cp:lastPrinted>
  <dcterms:created xsi:type="dcterms:W3CDTF">2024-06-14T20:15:00Z</dcterms:created>
  <dcterms:modified xsi:type="dcterms:W3CDTF">2024-06-17T18:51:00Z</dcterms:modified>
  <cp:category/>
</cp:coreProperties>
</file>