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60"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4530"/>
        <w:gridCol w:w="4530"/>
      </w:tblGrid>
      <w:tr w:rsidR="00721796" w14:paraId="4F621041" w14:textId="77777777" w:rsidTr="3481AF45">
        <w:trPr>
          <w:gridAfter w:val="1"/>
          <w:wAfter w:w="4530" w:type="dxa"/>
          <w:trHeight w:val="794"/>
        </w:trPr>
        <w:tc>
          <w:tcPr>
            <w:tcW w:w="4530" w:type="dxa"/>
            <w:tcBorders>
              <w:top w:val="nil"/>
              <w:bottom w:val="nil"/>
            </w:tcBorders>
          </w:tcPr>
          <w:p w14:paraId="4F621040" w14:textId="77777777" w:rsidR="00C815CD" w:rsidRPr="00BF6785" w:rsidRDefault="00033B9A" w:rsidP="006E0B5F">
            <w:pPr>
              <w:pStyle w:val="SenderAddress"/>
              <w:rPr>
                <w:rFonts w:ascii="Rockwell" w:hAnsi="Rockwell" w:cs="Arial"/>
                <w:b/>
                <w:sz w:val="36"/>
                <w:szCs w:val="20"/>
                <w:lang w:val="en-US"/>
              </w:rPr>
            </w:pPr>
            <w:r>
              <w:rPr>
                <w:rFonts w:ascii="Rockwell" w:hAnsi="Rockwell" w:cs="Arial"/>
                <w:b/>
                <w:sz w:val="36"/>
                <w:szCs w:val="20"/>
              </w:rPr>
              <w:t xml:space="preserve">Mediatiedote </w:t>
            </w:r>
          </w:p>
        </w:tc>
      </w:tr>
      <w:tr w:rsidR="00721796" w14:paraId="4F621043" w14:textId="77777777" w:rsidTr="3481AF45">
        <w:trPr>
          <w:gridAfter w:val="1"/>
          <w:wAfter w:w="4530" w:type="dxa"/>
          <w:trHeight w:hRule="exact" w:val="284"/>
        </w:trPr>
        <w:tc>
          <w:tcPr>
            <w:tcW w:w="4530" w:type="dxa"/>
            <w:tcBorders>
              <w:top w:val="nil"/>
              <w:bottom w:val="nil"/>
            </w:tcBorders>
          </w:tcPr>
          <w:p w14:paraId="4F621042" w14:textId="77777777" w:rsidR="00C815CD" w:rsidRPr="00BF6785" w:rsidRDefault="00C815CD" w:rsidP="006E0B5F">
            <w:pPr>
              <w:spacing w:line="240" w:lineRule="auto"/>
              <w:rPr>
                <w:rFonts w:cs="Arial"/>
                <w:sz w:val="20"/>
                <w:lang w:val="en-US"/>
              </w:rPr>
            </w:pPr>
          </w:p>
        </w:tc>
      </w:tr>
      <w:tr w:rsidR="00721796" w14:paraId="4F621045" w14:textId="77777777" w:rsidTr="3481AF45">
        <w:trPr>
          <w:gridAfter w:val="1"/>
          <w:wAfter w:w="4530" w:type="dxa"/>
          <w:trHeight w:hRule="exact" w:val="284"/>
        </w:trPr>
        <w:tc>
          <w:tcPr>
            <w:tcW w:w="4530" w:type="dxa"/>
            <w:tcBorders>
              <w:top w:val="nil"/>
              <w:bottom w:val="nil"/>
            </w:tcBorders>
          </w:tcPr>
          <w:p w14:paraId="4F621044" w14:textId="77777777" w:rsidR="003610DC" w:rsidRPr="00BF6785" w:rsidRDefault="00033B9A" w:rsidP="003610DC">
            <w:pPr>
              <w:spacing w:line="240" w:lineRule="auto"/>
              <w:rPr>
                <w:rFonts w:cs="Arial"/>
                <w:sz w:val="20"/>
                <w:lang w:val="en-US"/>
              </w:rPr>
            </w:pPr>
            <w:r>
              <w:rPr>
                <w:rFonts w:cs="Arial"/>
                <w:sz w:val="20"/>
              </w:rPr>
              <w:t>Frankfurt/Main, 17. maaliskuuta 2025</w:t>
            </w:r>
          </w:p>
        </w:tc>
      </w:tr>
      <w:tr w:rsidR="00721796" w14:paraId="4F621047" w14:textId="77777777" w:rsidTr="3481AF45">
        <w:trPr>
          <w:gridAfter w:val="1"/>
          <w:wAfter w:w="4530" w:type="dxa"/>
          <w:trHeight w:hRule="exact" w:val="284"/>
        </w:trPr>
        <w:tc>
          <w:tcPr>
            <w:tcW w:w="4530" w:type="dxa"/>
            <w:tcBorders>
              <w:top w:val="nil"/>
              <w:bottom w:val="nil"/>
            </w:tcBorders>
          </w:tcPr>
          <w:p w14:paraId="4F621046" w14:textId="77777777" w:rsidR="003610DC" w:rsidRPr="00BF6785" w:rsidRDefault="003610DC" w:rsidP="003610DC">
            <w:pPr>
              <w:spacing w:line="240" w:lineRule="auto"/>
              <w:rPr>
                <w:rStyle w:val="PlaceholderText"/>
                <w:rFonts w:cs="Arial"/>
                <w:color w:val="000000"/>
                <w:sz w:val="20"/>
                <w:lang w:val="en-US"/>
              </w:rPr>
            </w:pPr>
          </w:p>
        </w:tc>
      </w:tr>
      <w:tr w:rsidR="00721796" w14:paraId="4F621079" w14:textId="77777777" w:rsidTr="3481AF45">
        <w:trPr>
          <w:trHeight w:val="42"/>
        </w:trPr>
        <w:tc>
          <w:tcPr>
            <w:tcW w:w="9060" w:type="dxa"/>
            <w:gridSpan w:val="2"/>
            <w:tcBorders>
              <w:top w:val="nil"/>
              <w:left w:val="nil"/>
              <w:bottom w:val="nil"/>
              <w:right w:val="nil"/>
            </w:tcBorders>
          </w:tcPr>
          <w:p w14:paraId="4F621048" w14:textId="77777777" w:rsidR="000057E5" w:rsidRDefault="000057E5" w:rsidP="006E0B5F">
            <w:pPr>
              <w:spacing w:line="240" w:lineRule="auto"/>
              <w:rPr>
                <w:rFonts w:cs="Arial"/>
                <w:b/>
                <w:bCs/>
                <w:sz w:val="20"/>
                <w:lang w:val="en-US"/>
              </w:rPr>
            </w:pPr>
          </w:p>
          <w:p w14:paraId="4F621049" w14:textId="77777777" w:rsidR="00D4508E" w:rsidRPr="00BF6785" w:rsidRDefault="00D4508E" w:rsidP="006E0B5F">
            <w:pPr>
              <w:spacing w:line="240" w:lineRule="auto"/>
              <w:rPr>
                <w:rFonts w:cs="Arial"/>
                <w:b/>
                <w:bCs/>
                <w:sz w:val="20"/>
                <w:lang w:val="en-US"/>
              </w:rPr>
            </w:pPr>
          </w:p>
          <w:p w14:paraId="4F62104A" w14:textId="77777777" w:rsidR="005B0FE0" w:rsidRPr="00BF6785" w:rsidRDefault="00033B9A" w:rsidP="356D0673">
            <w:pPr>
              <w:spacing w:before="120" w:after="120" w:line="240" w:lineRule="auto"/>
              <w:rPr>
                <w:rFonts w:cs="Arial"/>
                <w:b/>
                <w:bCs/>
                <w:sz w:val="32"/>
                <w:szCs w:val="32"/>
                <w:lang w:val="en-US"/>
              </w:rPr>
            </w:pPr>
            <w:r>
              <w:rPr>
                <w:rFonts w:cs="Arial"/>
                <w:b/>
                <w:bCs/>
                <w:sz w:val="32"/>
                <w:szCs w:val="32"/>
              </w:rPr>
              <w:t>Hycleen Balance: digitaalisesti ohjattu hydraulinen tasapainotus lämpimän veden turvallista ja vastuullista jakelua varten</w:t>
            </w:r>
          </w:p>
          <w:p w14:paraId="4F62104B" w14:textId="77777777" w:rsidR="00AA0C6B" w:rsidRPr="00D47C87" w:rsidRDefault="00033B9A" w:rsidP="61FBCC49">
            <w:pPr>
              <w:spacing w:line="240" w:lineRule="auto"/>
              <w:rPr>
                <w:rFonts w:cs="Arial"/>
                <w:b/>
                <w:bCs/>
                <w:sz w:val="20"/>
                <w:lang w:val="en-US"/>
              </w:rPr>
            </w:pPr>
            <w:r>
              <w:rPr>
                <w:rFonts w:cs="Arial"/>
                <w:b/>
                <w:bCs/>
                <w:sz w:val="20"/>
              </w:rPr>
              <w:t>Uusi Hycleen Balance -digitaaliventtiili ratkaisee lämpimän käyttöveden jakelun epätasaisuuden rakennuksissa: se jakaa veden tarkasti ja tehokkaasti tasapainottaen lämpimän veden kierron rakennuksessa. Tämä ehkäisee legionellabakteerin ja muiden taudinaiheuttajien kasvua ja leviämistä, vähentää energiankulutusta sekä parantaa turvallisuutta ja mukavuutta. Venttiili ja sen anturit dokumentoivat lämpötilat, mikä varmistaa säännösten noudattamisen. Järjestelmä on helppo asentaa ja ottaa käyttöön, ja sitä voi o</w:t>
            </w:r>
            <w:r>
              <w:rPr>
                <w:rFonts w:cs="Arial"/>
                <w:b/>
                <w:bCs/>
                <w:sz w:val="20"/>
              </w:rPr>
              <w:t xml:space="preserve">hjata matkapuhelimella tai kiinteistön automaatiojärjestelmällä. Digitaalisesti ohjattu hydraulinen tasapainotus säästää jopa 25 prosenttia energiaa ja varmistaa, että vettä on nopeasti saatavilla halutussa lämpötilassa. Ratkaisu sopii erinomaisesti jälkiasennukseen ja kaiken tyyppisiin uudisrakennuksiin, kuten suuriin omakotitaloihin, hotelleihin, sairaaloihin sekä julkisiin tiloihin. </w:t>
            </w:r>
          </w:p>
          <w:p w14:paraId="4F62104C" w14:textId="77777777" w:rsidR="00333F81" w:rsidRDefault="00333F81" w:rsidP="00535185">
            <w:pPr>
              <w:spacing w:line="240" w:lineRule="auto"/>
              <w:rPr>
                <w:rFonts w:cs="Arial"/>
                <w:sz w:val="20"/>
                <w:lang w:val="en-US"/>
              </w:rPr>
            </w:pPr>
          </w:p>
          <w:p w14:paraId="4F62104D" w14:textId="77777777" w:rsidR="00D47C87" w:rsidRPr="00DC7ED6" w:rsidRDefault="00033B9A" w:rsidP="61FBCC49">
            <w:pPr>
              <w:spacing w:line="240" w:lineRule="auto"/>
              <w:rPr>
                <w:rFonts w:cs="Arial"/>
                <w:sz w:val="20"/>
                <w:lang w:val="en-US"/>
              </w:rPr>
            </w:pPr>
            <w:r>
              <w:rPr>
                <w:rFonts w:cs="Arial"/>
                <w:sz w:val="20"/>
              </w:rPr>
              <w:t>Pelkästään Saksassa tapahtuu arvioiden mukaan vuosittain jopa 30 000 legionellatartuntaa</w:t>
            </w:r>
            <w:r>
              <w:rPr>
                <w:rStyle w:val="FootnoteReference"/>
                <w:rFonts w:cs="Arial"/>
                <w:sz w:val="20"/>
              </w:rPr>
              <w:footnoteReference w:id="2"/>
            </w:r>
            <w:r>
              <w:rPr>
                <w:rFonts w:cs="Arial"/>
                <w:sz w:val="20"/>
              </w:rPr>
              <w:t xml:space="preserve">. Epätasainen lämpimän </w:t>
            </w:r>
            <w:r>
              <w:rPr>
                <w:rFonts w:cs="Arial"/>
                <w:sz w:val="20"/>
              </w:rPr>
              <w:t>veden jakelu tai pitkään seisova vesi muodostavat usein 25–50 °C:n lämpötilan, jossa legionella ja muut bakteerit pääsevät kasvamaan ja leviämään. Useimmissa maissa laki edellyttää tämän vuoksi vähintään 55 °C:n lämpötilaa lämpimän veden kierrossa.</w:t>
            </w:r>
          </w:p>
          <w:p w14:paraId="4F62104E" w14:textId="77777777" w:rsidR="00D3649A" w:rsidRPr="00DC7ED6" w:rsidRDefault="00D3649A" w:rsidP="00D3649A">
            <w:pPr>
              <w:spacing w:line="240" w:lineRule="auto"/>
              <w:rPr>
                <w:rFonts w:cs="Arial"/>
                <w:sz w:val="20"/>
                <w:lang w:val="en-US"/>
              </w:rPr>
            </w:pPr>
          </w:p>
          <w:p w14:paraId="4F62104F" w14:textId="77777777" w:rsidR="00D47C87" w:rsidRPr="00D3649A" w:rsidRDefault="00033B9A" w:rsidP="61FBCC49">
            <w:pPr>
              <w:spacing w:line="240" w:lineRule="auto"/>
              <w:rPr>
                <w:rFonts w:cs="Arial"/>
                <w:b/>
                <w:bCs/>
                <w:sz w:val="20"/>
                <w:lang w:val="en-US"/>
              </w:rPr>
            </w:pPr>
            <w:r>
              <w:rPr>
                <w:rFonts w:cs="Arial"/>
                <w:b/>
                <w:bCs/>
                <w:sz w:val="20"/>
              </w:rPr>
              <w:t xml:space="preserve">Välittömästi turvallista vettä jopa haastavissa käyttökohteissa </w:t>
            </w:r>
          </w:p>
          <w:p w14:paraId="4F621050" w14:textId="77777777" w:rsidR="00D47C87" w:rsidRDefault="00033B9A" w:rsidP="00D47C87">
            <w:pPr>
              <w:spacing w:line="240" w:lineRule="auto"/>
              <w:rPr>
                <w:rFonts w:cs="Arial"/>
                <w:sz w:val="20"/>
                <w:lang w:val="en-US"/>
              </w:rPr>
            </w:pPr>
            <w:r>
              <w:rPr>
                <w:rFonts w:cs="Arial"/>
                <w:sz w:val="20"/>
              </w:rPr>
              <w:t>Hycleen Balance optimoi lämpimän käyttöveden tasaisen jakelun (hydraulinen tasapainotus) mittaamalla lämpötiloja jatkuvasti ja säätämällä veden virtausta digitaalisesti. Venttiili suorittaa lämpötilaan perustuvan turvallisen tasapainotuksen välittömästi käyttöönoton jälkeen. Tämä ehkäisee legionellabakteerin kasvua rakennuksessa. Automaattisen lämpötiladokumentoinnin ansiosta säädösten noudattaminen voidaan varmistaa helposti ja nopeasti. Säännölliset automaattiset tarkastukset ja huoltotoimet varmistavat l</w:t>
            </w:r>
            <w:r>
              <w:rPr>
                <w:rFonts w:cs="Arial"/>
                <w:sz w:val="20"/>
              </w:rPr>
              <w:t xml:space="preserve">uotettavan toiminnan ja tuovat mielenrauhaa. Hälytysviestit ja protokollat mahdollistavat virheiden nopean tunnistuksen ja selkeän dokumentoinnin. </w:t>
            </w:r>
          </w:p>
          <w:p w14:paraId="4F621051" w14:textId="77777777" w:rsidR="00832439" w:rsidRPr="00DC7ED6" w:rsidRDefault="00832439" w:rsidP="00D47C87">
            <w:pPr>
              <w:spacing w:line="240" w:lineRule="auto"/>
              <w:rPr>
                <w:rFonts w:cs="Arial"/>
                <w:sz w:val="20"/>
                <w:lang w:val="en-US"/>
              </w:rPr>
            </w:pPr>
          </w:p>
          <w:p w14:paraId="4F621052" w14:textId="77777777" w:rsidR="00832439" w:rsidRPr="00DC7ED6" w:rsidRDefault="00033B9A" w:rsidP="00D47C87">
            <w:pPr>
              <w:spacing w:line="240" w:lineRule="auto"/>
              <w:rPr>
                <w:rFonts w:cs="Arial"/>
                <w:b/>
                <w:bCs/>
                <w:sz w:val="20"/>
                <w:lang w:val="en-US"/>
              </w:rPr>
            </w:pPr>
            <w:r>
              <w:rPr>
                <w:rFonts w:cs="Arial"/>
                <w:b/>
                <w:bCs/>
                <w:sz w:val="20"/>
              </w:rPr>
              <w:t>Lisää mukavuutta, vähentää energiankulutusta</w:t>
            </w:r>
          </w:p>
          <w:p w14:paraId="4F621053" w14:textId="77777777" w:rsidR="00D47C87" w:rsidRPr="00DC7ED6" w:rsidRDefault="00033B9A" w:rsidP="00D47C87">
            <w:pPr>
              <w:spacing w:line="240" w:lineRule="auto"/>
              <w:rPr>
                <w:rFonts w:cs="Arial"/>
                <w:sz w:val="20"/>
                <w:lang w:val="en-US"/>
              </w:rPr>
            </w:pPr>
            <w:r>
              <w:rPr>
                <w:rFonts w:cs="Arial"/>
                <w:sz w:val="20"/>
              </w:rPr>
              <w:t>Hycleen Balance ei ainoastaan ylläpidä turvallista lämpötilaa, vaan varmistaa myös, että lämmintä vettä on nopeasti saatavilla kaikkialla rakennuksessa, esimerkiksi suihkuhuoneessa. Tarkka lämpötilan säätö ja veden jakelu minimoivat kiertojärjestelmän lämpöhäviön ja varmistavat, että veden lämmitys ja pumput voivat toimia aina optimaalisella tavalla ilman energiahukkaa. Lämpimän veden tuotannossa ja jakelussa voidaan saavuttaa jopa 25 prosentin energiansäästö.</w:t>
            </w:r>
          </w:p>
          <w:p w14:paraId="4F621054" w14:textId="77777777" w:rsidR="00961565" w:rsidRPr="00DC7ED6" w:rsidRDefault="00961565" w:rsidP="00D47C87">
            <w:pPr>
              <w:spacing w:line="240" w:lineRule="auto"/>
              <w:rPr>
                <w:rFonts w:cs="Arial"/>
                <w:sz w:val="20"/>
                <w:lang w:val="en-US"/>
              </w:rPr>
            </w:pPr>
          </w:p>
          <w:p w14:paraId="4F621055" w14:textId="77777777" w:rsidR="00333F81" w:rsidRPr="00DC7ED6" w:rsidRDefault="00033B9A" w:rsidP="00535185">
            <w:pPr>
              <w:spacing w:line="240" w:lineRule="auto"/>
              <w:rPr>
                <w:rFonts w:cs="Arial"/>
                <w:b/>
                <w:bCs/>
                <w:sz w:val="20"/>
                <w:lang w:val="en-US"/>
              </w:rPr>
            </w:pPr>
            <w:r>
              <w:rPr>
                <w:rFonts w:cs="Arial"/>
                <w:b/>
                <w:bCs/>
                <w:sz w:val="20"/>
              </w:rPr>
              <w:t>Automaattinen dokumentointi, yhdenmukainen suorituskyky</w:t>
            </w:r>
          </w:p>
          <w:p w14:paraId="4F621056" w14:textId="77777777" w:rsidR="003F3BFE" w:rsidRPr="00DC7ED6" w:rsidRDefault="00033B9A" w:rsidP="61FBCC49">
            <w:pPr>
              <w:spacing w:line="240" w:lineRule="auto"/>
              <w:rPr>
                <w:rFonts w:cs="Arial"/>
                <w:sz w:val="20"/>
                <w:lang w:val="en-US"/>
              </w:rPr>
            </w:pPr>
            <w:r>
              <w:rPr>
                <w:rFonts w:cs="Arial"/>
                <w:sz w:val="20"/>
              </w:rPr>
              <w:t xml:space="preserve">Huippuluokan liitettävyyden ja ohjelmiston ansiosta tämä uusi venttiili varmistaa jatkuvasti optimoidun hydraulisen tasapainotuksen ja automaattisen dokumentoinnin. Näin tärkeät tehtävät, kuten vaatimustenmukaisuuden todentaminen, tehokas jakelu kiertolinjoissa, valvonta, hälytykset ja dokumentointi, tehdään automaattisesti, luotettavasti ja yhdenmukaisesti. </w:t>
            </w:r>
          </w:p>
          <w:p w14:paraId="4F621057" w14:textId="77777777" w:rsidR="003F3BFE" w:rsidRPr="00DC7ED6" w:rsidRDefault="003F3BFE">
            <w:pPr>
              <w:spacing w:line="240" w:lineRule="auto"/>
              <w:rPr>
                <w:rFonts w:cs="Arial"/>
                <w:sz w:val="20"/>
                <w:lang w:val="en-US"/>
              </w:rPr>
            </w:pPr>
          </w:p>
          <w:p w14:paraId="4F621058" w14:textId="77777777" w:rsidR="002A13B5" w:rsidRPr="00DC7ED6" w:rsidRDefault="00033B9A">
            <w:pPr>
              <w:spacing w:line="240" w:lineRule="auto"/>
              <w:rPr>
                <w:rFonts w:cs="Arial"/>
                <w:b/>
                <w:bCs/>
                <w:sz w:val="20"/>
                <w:lang w:val="en-US"/>
              </w:rPr>
            </w:pPr>
            <w:r>
              <w:rPr>
                <w:rFonts w:cs="Arial"/>
                <w:b/>
                <w:bCs/>
                <w:sz w:val="20"/>
              </w:rPr>
              <w:t>Nopea käyttöönotto, välittömät hyödyt</w:t>
            </w:r>
          </w:p>
          <w:p w14:paraId="4F621059" w14:textId="77777777" w:rsidR="00D47C87" w:rsidRDefault="00033B9A" w:rsidP="00453605">
            <w:pPr>
              <w:spacing w:line="240" w:lineRule="auto"/>
              <w:rPr>
                <w:rFonts w:cs="Arial"/>
                <w:sz w:val="20"/>
                <w:lang w:val="en-US"/>
              </w:rPr>
            </w:pPr>
            <w:r>
              <w:rPr>
                <w:rFonts w:cs="Arial"/>
                <w:sz w:val="20"/>
              </w:rPr>
              <w:t xml:space="preserve">Joustavat, esikootut kaapelit helpottavat ja nopeuttavat asennusta. Käyttöönotto ja ohjaus älypuhelimella, tabletilla tai kiinteistön automaatiojärjestelmällä on helppoa Plug &amp; Play -tyyppisesti </w:t>
            </w:r>
            <w:r>
              <w:rPr>
                <w:rFonts w:cs="Arial"/>
                <w:sz w:val="20"/>
              </w:rPr>
              <w:lastRenderedPageBreak/>
              <w:t xml:space="preserve">Käyttöönoton jälkeen Hycleen Balance alkaa välittömästi säätää ja optimoida kiertoa. Hycleen Balance on helppo yhdistää mihin tahansa kiinteistön automaatiojärjestelmään (BMS). Modbus-liittymä mahdollistaa venttiilin valvonnan, parametroinnin ja suoran ohjauksen tarpeen mukaan. </w:t>
            </w:r>
          </w:p>
          <w:p w14:paraId="4F62105A" w14:textId="77777777" w:rsidR="008B5C80" w:rsidRPr="007D20A8" w:rsidRDefault="00033B9A" w:rsidP="00EE1274">
            <w:pPr>
              <w:rPr>
                <w:b/>
                <w:bCs/>
                <w:lang w:val="en-GB"/>
              </w:rPr>
            </w:pPr>
            <w:r>
              <w:rPr>
                <w:b/>
                <w:bCs/>
              </w:rPr>
              <w:t>Hycleen Balance:</w:t>
            </w:r>
          </w:p>
          <w:p w14:paraId="4F62105B" w14:textId="77777777" w:rsidR="00EE1274" w:rsidRPr="006A376D" w:rsidRDefault="00EE1274" w:rsidP="00453605">
            <w:pPr>
              <w:spacing w:line="240" w:lineRule="auto"/>
              <w:rPr>
                <w:rFonts w:cs="Arial"/>
                <w:sz w:val="20"/>
                <w:lang w:val="en-GB"/>
              </w:rPr>
            </w:pPr>
          </w:p>
          <w:p w14:paraId="4F62105C" w14:textId="77777777" w:rsidR="21D8E039" w:rsidRPr="00A1714B" w:rsidRDefault="00033B9A" w:rsidP="0048751A">
            <w:pPr>
              <w:pStyle w:val="ListParagraph"/>
              <w:numPr>
                <w:ilvl w:val="0"/>
                <w:numId w:val="18"/>
              </w:numPr>
              <w:spacing w:line="240" w:lineRule="auto"/>
              <w:rPr>
                <w:rFonts w:cs="Arial"/>
                <w:szCs w:val="21"/>
              </w:rPr>
            </w:pPr>
            <w:r>
              <w:rPr>
                <w:rFonts w:cs="Arial"/>
                <w:sz w:val="20"/>
              </w:rPr>
              <w:t>Hygienia: asettamalla lämpötilat yli 55 °C:n lukemaan Hycleen Balance ehkäisee legionellabakteerin kasvua ja leviämistä</w:t>
            </w:r>
          </w:p>
          <w:p w14:paraId="4F62105D" w14:textId="77777777" w:rsidR="05AB3E65" w:rsidRPr="00A1714B" w:rsidRDefault="00033B9A" w:rsidP="0048751A">
            <w:pPr>
              <w:pStyle w:val="ListParagraph"/>
              <w:numPr>
                <w:ilvl w:val="0"/>
                <w:numId w:val="18"/>
              </w:numPr>
              <w:spacing w:line="240" w:lineRule="auto"/>
              <w:rPr>
                <w:rFonts w:cs="Arial"/>
                <w:sz w:val="20"/>
              </w:rPr>
            </w:pPr>
            <w:r>
              <w:rPr>
                <w:rFonts w:cs="Arial"/>
                <w:sz w:val="20"/>
              </w:rPr>
              <w:t xml:space="preserve">Vaatimustenmukaisuus: täysin automaattinen toiminta ja </w:t>
            </w:r>
            <w:r>
              <w:rPr>
                <w:rFonts w:cs="Arial"/>
                <w:sz w:val="20"/>
              </w:rPr>
              <w:t>dokumentoitu lämpötilan säätö takaavat näkyvyyden, vaatimustenmukaisuuden ja mielenrauhan</w:t>
            </w:r>
          </w:p>
          <w:p w14:paraId="4F62105E" w14:textId="77777777" w:rsidR="00B17DC6" w:rsidRPr="00A1714B" w:rsidRDefault="00033B9A" w:rsidP="00B17DC6">
            <w:pPr>
              <w:pStyle w:val="ListParagraph"/>
              <w:numPr>
                <w:ilvl w:val="0"/>
                <w:numId w:val="18"/>
              </w:numPr>
              <w:spacing w:line="240" w:lineRule="auto"/>
              <w:rPr>
                <w:rFonts w:cs="Arial"/>
                <w:sz w:val="20"/>
              </w:rPr>
            </w:pPr>
            <w:r>
              <w:rPr>
                <w:rFonts w:cs="Arial"/>
                <w:sz w:val="20"/>
              </w:rPr>
              <w:t xml:space="preserve">Vastuullisuus: jatkuvasti optimoidun lämpimän veden kierron ansiosta Hycleen Balance minimoi lämpöhäviön ja vähentää lämminvesijärjestelmän </w:t>
            </w:r>
            <w:r>
              <w:rPr>
                <w:rFonts w:cs="Arial"/>
                <w:sz w:val="20"/>
              </w:rPr>
              <w:t>energiankulutusta jopa 25 prosenttia</w:t>
            </w:r>
          </w:p>
          <w:p w14:paraId="4F62105F" w14:textId="77777777" w:rsidR="004B2641" w:rsidRPr="00A1714B" w:rsidRDefault="00033B9A" w:rsidP="0048751A">
            <w:pPr>
              <w:pStyle w:val="ListParagraph"/>
              <w:numPr>
                <w:ilvl w:val="0"/>
                <w:numId w:val="18"/>
              </w:numPr>
              <w:spacing w:line="240" w:lineRule="auto"/>
              <w:rPr>
                <w:rFonts w:cs="Arial"/>
                <w:sz w:val="20"/>
              </w:rPr>
            </w:pPr>
            <w:r>
              <w:rPr>
                <w:rFonts w:cs="Arial"/>
                <w:sz w:val="20"/>
              </w:rPr>
              <w:t>Plug &amp; Play: käyttöönottoon tarvitaan vain 5 minuuttia venttiiliä kohden</w:t>
            </w:r>
          </w:p>
          <w:p w14:paraId="4F621060" w14:textId="77777777" w:rsidR="00597C4D" w:rsidRPr="006A376D" w:rsidRDefault="00597C4D" w:rsidP="00453605">
            <w:pPr>
              <w:spacing w:line="240" w:lineRule="auto"/>
              <w:rPr>
                <w:rFonts w:cs="Arial"/>
                <w:sz w:val="20"/>
                <w:lang w:val="en-GB"/>
              </w:rPr>
            </w:pPr>
          </w:p>
          <w:p w14:paraId="4F621061" w14:textId="77777777" w:rsidR="003E6AB8" w:rsidRPr="00BF6785" w:rsidRDefault="00033B9A" w:rsidP="003E6AB8">
            <w:pPr>
              <w:spacing w:line="240" w:lineRule="auto"/>
              <w:rPr>
                <w:rStyle w:val="PlaceholderText"/>
                <w:rFonts w:cs="Arial"/>
                <w:b/>
                <w:color w:val="000000"/>
                <w:sz w:val="20"/>
                <w:lang w:val="en-US"/>
              </w:rPr>
            </w:pPr>
            <w:r>
              <w:rPr>
                <w:rFonts w:cs="Arial"/>
                <w:b/>
                <w:color w:val="000000"/>
                <w:sz w:val="20"/>
              </w:rPr>
              <w:t>Yhteyshenkilö tiedotusvälineille:</w:t>
            </w:r>
          </w:p>
          <w:p w14:paraId="4F621062" w14:textId="77777777" w:rsidR="003E6AB8" w:rsidRPr="00BF6785" w:rsidRDefault="00033B9A" w:rsidP="003E6AB8">
            <w:pPr>
              <w:spacing w:line="240" w:lineRule="auto"/>
              <w:rPr>
                <w:rFonts w:cs="Arial"/>
                <w:color w:val="000000"/>
                <w:sz w:val="20"/>
                <w:lang w:val="en-US"/>
              </w:rPr>
            </w:pPr>
            <w:r>
              <w:rPr>
                <w:rFonts w:cs="Arial"/>
                <w:color w:val="000000"/>
                <w:sz w:val="20"/>
              </w:rPr>
              <w:t>Beatrix Pfundstein</w:t>
            </w:r>
          </w:p>
          <w:p w14:paraId="4F621063" w14:textId="77777777" w:rsidR="003E6AB8" w:rsidRPr="00BF6785" w:rsidRDefault="00033B9A" w:rsidP="003E6AB8">
            <w:pPr>
              <w:spacing w:line="240" w:lineRule="auto"/>
              <w:rPr>
                <w:rFonts w:cs="Arial"/>
                <w:color w:val="000000"/>
                <w:sz w:val="20"/>
                <w:lang w:val="en-US"/>
              </w:rPr>
            </w:pPr>
            <w:r>
              <w:rPr>
                <w:rFonts w:cs="Arial"/>
                <w:color w:val="000000"/>
                <w:sz w:val="20"/>
              </w:rPr>
              <w:t xml:space="preserve">Manager Global PR &amp; Communications </w:t>
            </w:r>
          </w:p>
          <w:p w14:paraId="4F621064" w14:textId="77777777" w:rsidR="003E6AB8" w:rsidRPr="00BF6785" w:rsidRDefault="00033B9A" w:rsidP="003E6AB8">
            <w:pPr>
              <w:spacing w:line="240" w:lineRule="auto"/>
              <w:rPr>
                <w:rFonts w:cs="Arial"/>
                <w:color w:val="000000"/>
                <w:sz w:val="20"/>
                <w:lang w:val="en-US"/>
              </w:rPr>
            </w:pPr>
            <w:r>
              <w:rPr>
                <w:rFonts w:cs="Arial"/>
                <w:color w:val="000000"/>
                <w:sz w:val="20"/>
              </w:rPr>
              <w:t>GF Building Flow Solutions</w:t>
            </w:r>
          </w:p>
          <w:p w14:paraId="4F621065" w14:textId="77777777" w:rsidR="003E6AB8" w:rsidRPr="00BF6785" w:rsidRDefault="003E6AB8" w:rsidP="003E6AB8">
            <w:pPr>
              <w:spacing w:line="240" w:lineRule="auto"/>
              <w:rPr>
                <w:rFonts w:cs="Arial"/>
                <w:color w:val="000000"/>
                <w:sz w:val="20"/>
                <w:lang w:val="en-US"/>
              </w:rPr>
            </w:pPr>
            <w:hyperlink r:id="rId11" w:history="1">
              <w:r>
                <w:rPr>
                  <w:rStyle w:val="Hyperlink"/>
                  <w:rFonts w:cs="Arial"/>
                  <w:sz w:val="20"/>
                </w:rPr>
                <w:t>beatrix.pfundstein@uponor.com</w:t>
              </w:r>
            </w:hyperlink>
          </w:p>
          <w:p w14:paraId="4F621066" w14:textId="77777777" w:rsidR="003E6AB8" w:rsidRPr="00BF6785" w:rsidRDefault="00033B9A" w:rsidP="003E6AB8">
            <w:pPr>
              <w:autoSpaceDE w:val="0"/>
              <w:autoSpaceDN w:val="0"/>
              <w:adjustRightInd w:val="0"/>
              <w:spacing w:line="240" w:lineRule="auto"/>
              <w:rPr>
                <w:rFonts w:cs="Arial"/>
                <w:b/>
                <w:bCs/>
                <w:color w:val="000000"/>
                <w:sz w:val="20"/>
                <w:lang w:val="en-US"/>
              </w:rPr>
            </w:pPr>
            <w:r>
              <w:rPr>
                <w:rFonts w:cs="Arial"/>
                <w:color w:val="000000"/>
                <w:sz w:val="20"/>
              </w:rPr>
              <w:t>+49 (0)69 795386015</w:t>
            </w:r>
          </w:p>
          <w:p w14:paraId="4F621067" w14:textId="77777777" w:rsidR="003E6AB8" w:rsidRPr="00BF6785" w:rsidRDefault="003E6AB8" w:rsidP="003E6AB8">
            <w:pPr>
              <w:spacing w:line="240" w:lineRule="auto"/>
              <w:rPr>
                <w:rFonts w:cs="Arial"/>
                <w:sz w:val="20"/>
                <w:lang w:val="en-US"/>
              </w:rPr>
            </w:pPr>
          </w:p>
          <w:p w14:paraId="4F621068" w14:textId="77777777" w:rsidR="003E6AB8" w:rsidRPr="00BF6785" w:rsidRDefault="00033B9A" w:rsidP="003E6AB8">
            <w:pPr>
              <w:spacing w:line="240" w:lineRule="auto"/>
              <w:rPr>
                <w:rFonts w:eastAsia="Arial" w:cs="Arial"/>
                <w:b/>
                <w:bCs/>
                <w:sz w:val="15"/>
                <w:szCs w:val="15"/>
                <w:lang w:val="en-US"/>
              </w:rPr>
            </w:pPr>
            <w:r>
              <w:rPr>
                <w:rFonts w:eastAsia="Arial" w:cs="Arial"/>
                <w:b/>
                <w:bCs/>
                <w:sz w:val="15"/>
                <w:szCs w:val="15"/>
              </w:rPr>
              <w:t xml:space="preserve">GF Building Flow Solutions - Leading with Water </w:t>
            </w:r>
          </w:p>
          <w:p w14:paraId="4F621069" w14:textId="77777777" w:rsidR="00D73E4A" w:rsidRPr="00A20CDA" w:rsidRDefault="00033B9A" w:rsidP="00D73E4A">
            <w:pPr>
              <w:spacing w:line="240" w:lineRule="auto"/>
              <w:rPr>
                <w:sz w:val="15"/>
                <w:szCs w:val="15"/>
                <w:lang w:val="en-US"/>
              </w:rPr>
            </w:pPr>
            <w:r>
              <w:rPr>
                <w:sz w:val="15"/>
                <w:szCs w:val="15"/>
              </w:rPr>
              <w:t>Rakennusteollisuuden osuus maailman CO</w:t>
            </w:r>
            <w:r w:rsidRPr="00033B9A">
              <w:rPr>
                <w:sz w:val="15"/>
                <w:szCs w:val="15"/>
                <w:vertAlign w:val="subscript"/>
              </w:rPr>
              <w:t>2</w:t>
            </w:r>
            <w:r>
              <w:rPr>
                <w:sz w:val="15"/>
                <w:szCs w:val="15"/>
              </w:rPr>
              <w:t xml:space="preserve">-päästöistä on suuri, ja alati kasvava väestö </w:t>
            </w:r>
            <w:r>
              <w:rPr>
                <w:sz w:val="15"/>
                <w:szCs w:val="15"/>
              </w:rPr>
              <w:t>tarvitsee puhdasta ja turvallista juomavettä. Siksi GF Building Flow Solutionsin missio on aikamme haasteiden ratkaisemisessa: miten vastata energiatehokkaiden ja kohtuuhintaisten rakennusten, viihtyisien ja turvallisten kotien sekä puhtaan ja turvallisen juomaveden saatavuuden kasvavaan kysyntään. GF Building Flow Solutions, jonka tunnuslause on Leading with Water, vapauttaa veden suuren potentiaalin resurssina parantaakseen rakennuksia, vauhdittaakseen kehitystä, auttaakseen asiakkaita olemaan tuottavampi</w:t>
            </w:r>
            <w:r>
              <w:rPr>
                <w:sz w:val="15"/>
                <w:szCs w:val="15"/>
              </w:rPr>
              <w:t>a ja vastuullisempia sekä varmistaakseen mukavuuden, terveyden ja tehokkuuden. Yhdistämällä alan johtavien tuotemerkkien GF, Uponor ja JRG parhaat puolet, jotka perustuvat luotettuun sveitsiläiseen, suomalaiseen ja saksalaiseen laatuun, asiakkaat saavat käyttöönsä laajimman teknologia-alustan moniin erilaisiin sovelluksiin, mikä takaa asiakastyytyväisyyden ja suorituskyvyn. Valikoima sisältää turvallisia ratkaisuja lämpimän ja kylmän veden syöttöön ja säätöön, melua vaimentavia jätevesijärjestelmiä sekä jär</w:t>
            </w:r>
            <w:r>
              <w:rPr>
                <w:sz w:val="15"/>
                <w:szCs w:val="15"/>
              </w:rPr>
              <w:t>jestelmiä energiatehokasta lämmitystä ja viilennystä varten. GF Building Flow Solutions -divisioonalla – joka tunnettiin aiemmin nimillä Uponor (Uponor Inc. Yhdysvalloissa ja Uponor Ltd. Kanadassa) ja GF Building Technology – on myyntiyhtiöitä 30 maassa ja tuotantolaitoksia 12 toimipaikassa Euroopassa ja Amerikan mantereella.</w:t>
            </w:r>
          </w:p>
          <w:p w14:paraId="4F62106A" w14:textId="77777777" w:rsidR="00D73E4A" w:rsidRPr="00A20CDA" w:rsidRDefault="00033B9A" w:rsidP="00D73E4A">
            <w:pPr>
              <w:spacing w:line="240" w:lineRule="auto"/>
              <w:rPr>
                <w:sz w:val="15"/>
                <w:szCs w:val="15"/>
                <w:lang w:val="en-US"/>
              </w:rPr>
            </w:pPr>
            <w:r>
              <w:rPr>
                <w:sz w:val="15"/>
                <w:szCs w:val="15"/>
              </w:rPr>
              <w:t>#LeadingwithWater​</w:t>
            </w:r>
          </w:p>
          <w:p w14:paraId="4F62106B" w14:textId="77777777" w:rsidR="00D73E4A" w:rsidRPr="007D507E" w:rsidRDefault="00D73E4A" w:rsidP="00D73E4A">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4F62106C" w14:textId="77777777" w:rsidR="00D73E4A" w:rsidRPr="007D507E" w:rsidRDefault="00D73E4A" w:rsidP="00D73E4A">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4F621077" w14:textId="70084FFB" w:rsidR="00423093" w:rsidRPr="00033B9A" w:rsidRDefault="00033B9A" w:rsidP="00033B9A">
            <w:pPr>
              <w:spacing w:line="240" w:lineRule="auto"/>
              <w:rPr>
                <w:color w:val="FF0000"/>
                <w:sz w:val="15"/>
                <w:szCs w:val="15"/>
                <w:lang w:val="en-US"/>
              </w:rPr>
            </w:pPr>
            <w:r>
              <w:rPr>
                <w:color w:val="FF0000"/>
                <w:sz w:val="15"/>
                <w:szCs w:val="15"/>
              </w:rPr>
              <w:t>​</w:t>
            </w:r>
          </w:p>
          <w:p w14:paraId="4F621078" w14:textId="77777777" w:rsidR="00CB1801" w:rsidRPr="00BF6785" w:rsidRDefault="00CB1801" w:rsidP="003E6AB8">
            <w:pPr>
              <w:autoSpaceDE w:val="0"/>
              <w:autoSpaceDN w:val="0"/>
              <w:adjustRightInd w:val="0"/>
              <w:spacing w:line="240" w:lineRule="auto"/>
              <w:rPr>
                <w:rStyle w:val="PlaceholderText"/>
                <w:rFonts w:cs="Arial"/>
                <w:color w:val="0000FF"/>
                <w:sz w:val="20"/>
                <w:u w:val="single"/>
                <w:lang w:val="en-US"/>
              </w:rPr>
            </w:pPr>
          </w:p>
        </w:tc>
      </w:tr>
    </w:tbl>
    <w:p w14:paraId="4F62107A" w14:textId="77777777" w:rsidR="00A20CDA" w:rsidRDefault="00A20CDA" w:rsidP="00CB1801">
      <w:pPr>
        <w:spacing w:line="240" w:lineRule="auto"/>
        <w:rPr>
          <w:rFonts w:cs="Arial"/>
          <w:b/>
          <w:color w:val="000000"/>
          <w:sz w:val="20"/>
          <w:lang w:val="en-US"/>
        </w:rPr>
      </w:pPr>
    </w:p>
    <w:p w14:paraId="4F62107B" w14:textId="77777777" w:rsidR="00A20CDA" w:rsidRDefault="00A20CDA" w:rsidP="00CB1801">
      <w:pPr>
        <w:spacing w:line="240" w:lineRule="auto"/>
        <w:rPr>
          <w:rFonts w:cs="Arial"/>
          <w:b/>
          <w:color w:val="000000"/>
          <w:sz w:val="20"/>
          <w:lang w:val="en-US"/>
        </w:rPr>
      </w:pPr>
    </w:p>
    <w:p w14:paraId="4F62107C" w14:textId="77777777" w:rsidR="00CB1801" w:rsidRPr="00BF6785" w:rsidRDefault="00033B9A" w:rsidP="00CB1801">
      <w:pPr>
        <w:spacing w:line="240" w:lineRule="auto"/>
        <w:rPr>
          <w:rFonts w:cs="Arial"/>
          <w:b/>
          <w:color w:val="000000"/>
          <w:sz w:val="20"/>
          <w:lang w:val="en-US"/>
        </w:rPr>
      </w:pPr>
      <w:r>
        <w:rPr>
          <w:rFonts w:cs="Arial"/>
          <w:b/>
          <w:color w:val="000000"/>
          <w:sz w:val="20"/>
        </w:rPr>
        <w:t>Kuvat</w:t>
      </w:r>
    </w:p>
    <w:p w14:paraId="4F62107D" w14:textId="77777777" w:rsidR="000810F5" w:rsidRPr="00BF6785" w:rsidRDefault="00033B9A" w:rsidP="000810F5">
      <w:pPr>
        <w:spacing w:line="240" w:lineRule="auto"/>
        <w:rPr>
          <w:rFonts w:cs="Arial"/>
          <w:b/>
          <w:color w:val="000000"/>
          <w:sz w:val="20"/>
          <w:lang w:val="en-US"/>
        </w:rPr>
      </w:pPr>
      <w:r>
        <w:rPr>
          <w:rFonts w:cs="Arial"/>
          <w:b/>
          <w:color w:val="000000"/>
          <w:sz w:val="20"/>
        </w:rPr>
        <w:t>Jälkipainos maksuton // huomioi tekijänoikeustiedot //</w:t>
      </w:r>
    </w:p>
    <w:p w14:paraId="4F62107E" w14:textId="77777777" w:rsidR="000810F5" w:rsidRPr="00BF6785" w:rsidRDefault="00033B9A" w:rsidP="00CB1801">
      <w:pPr>
        <w:spacing w:line="240" w:lineRule="auto"/>
        <w:rPr>
          <w:rStyle w:val="PlaceholderText"/>
          <w:rFonts w:cs="Arial"/>
          <w:b/>
          <w:color w:val="000000"/>
          <w:sz w:val="20"/>
          <w:lang w:val="en-US"/>
        </w:rPr>
      </w:pPr>
      <w:r>
        <w:rPr>
          <w:rFonts w:cs="Arial"/>
          <w:b/>
          <w:color w:val="000000"/>
          <w:sz w:val="20"/>
        </w:rPr>
        <w:t>Ole hyvä ja toimita kopio lehdestä tai linkki verkkojulkaisuun</w:t>
      </w:r>
    </w:p>
    <w:p w14:paraId="4F62107F" w14:textId="77777777" w:rsidR="00282550" w:rsidRPr="00BF6785" w:rsidRDefault="00282550" w:rsidP="006E0B5F">
      <w:pPr>
        <w:spacing w:line="240" w:lineRule="auto"/>
        <w:rPr>
          <w:rFonts w:cs="Arial"/>
          <w:sz w:val="20"/>
          <w:lang w:val="en-US"/>
        </w:rPr>
      </w:pPr>
    </w:p>
    <w:p w14:paraId="4F621080" w14:textId="77777777" w:rsidR="00366A61" w:rsidRPr="00BF6785" w:rsidRDefault="00366A61" w:rsidP="006E0B5F">
      <w:pPr>
        <w:spacing w:line="240" w:lineRule="auto"/>
        <w:rPr>
          <w:rFonts w:cs="Arial"/>
          <w:sz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721796" w14:paraId="4F62108A" w14:textId="77777777" w:rsidTr="007B3DFF">
        <w:tc>
          <w:tcPr>
            <w:tcW w:w="4388" w:type="dxa"/>
            <w:vAlign w:val="center"/>
          </w:tcPr>
          <w:p w14:paraId="4F621081" w14:textId="77777777" w:rsidR="00BB531B" w:rsidRPr="00BF6785" w:rsidRDefault="00033B9A" w:rsidP="007C46F7">
            <w:pPr>
              <w:tabs>
                <w:tab w:val="left" w:pos="1179"/>
              </w:tabs>
              <w:spacing w:line="240" w:lineRule="auto"/>
              <w:rPr>
                <w:rFonts w:cs="Arial"/>
                <w:sz w:val="20"/>
                <w:lang w:val="en-US"/>
              </w:rPr>
            </w:pPr>
            <w:r>
              <w:rPr>
                <w:rFonts w:cs="Arial"/>
                <w:noProof/>
                <w:sz w:val="20"/>
              </w:rPr>
              <w:drawing>
                <wp:inline distT="0" distB="0" distL="0" distR="0" wp14:anchorId="4F6210A3" wp14:editId="4F6210A4">
                  <wp:extent cx="1495425" cy="1495425"/>
                  <wp:effectExtent l="0" t="0" r="9525" b="9525"/>
                  <wp:docPr id="5849132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693254" name="Picture 1"/>
                          <pic:cNvPicPr>
                            <a:picLocks noChangeAspect="1" noChangeArrowheads="1"/>
                          </pic:cNvPicPr>
                        </pic:nvPicPr>
                        <pic:blipFill>
                          <a:blip r:embed="rId16" cstate="screen">
                            <a:extLst>
                              <a:ext uri="{28A0092B-C50C-407E-A947-70E740481C1C}">
                                <a14:useLocalDpi xmlns:a14="http://schemas.microsoft.com/office/drawing/2010/main" val="0"/>
                              </a:ext>
                            </a:extLst>
                          </a:blip>
                          <a:stretch>
                            <a:fillRect/>
                          </a:stretch>
                        </pic:blipFill>
                        <pic:spPr bwMode="auto">
                          <a:xfrm>
                            <a:off x="0" y="0"/>
                            <a:ext cx="1497037" cy="1497037"/>
                          </a:xfrm>
                          <a:prstGeom prst="rect">
                            <a:avLst/>
                          </a:prstGeom>
                          <a:noFill/>
                          <a:ln>
                            <a:noFill/>
                          </a:ln>
                        </pic:spPr>
                      </pic:pic>
                    </a:graphicData>
                  </a:graphic>
                </wp:inline>
              </w:drawing>
            </w:r>
          </w:p>
        </w:tc>
        <w:tc>
          <w:tcPr>
            <w:tcW w:w="4389" w:type="dxa"/>
          </w:tcPr>
          <w:p w14:paraId="4F621082" w14:textId="77777777" w:rsidR="00F365BB" w:rsidRDefault="00033B9A" w:rsidP="00F365BB">
            <w:pPr>
              <w:spacing w:line="240" w:lineRule="auto"/>
              <w:rPr>
                <w:rFonts w:cs="Arial"/>
                <w:b/>
                <w:sz w:val="16"/>
                <w:szCs w:val="16"/>
                <w:lang w:val="en-US"/>
              </w:rPr>
            </w:pPr>
            <w:r>
              <w:rPr>
                <w:rFonts w:cs="Arial"/>
                <w:b/>
                <w:bCs/>
                <w:sz w:val="16"/>
                <w:szCs w:val="16"/>
              </w:rPr>
              <w:t>GF_BFS_Hycleen_Balance_1</w:t>
            </w:r>
          </w:p>
          <w:p w14:paraId="4F621083" w14:textId="77777777" w:rsidR="00C35C24" w:rsidRPr="00BF6785" w:rsidRDefault="00C35C24" w:rsidP="00F365BB">
            <w:pPr>
              <w:spacing w:line="240" w:lineRule="auto"/>
              <w:rPr>
                <w:rFonts w:cs="Arial"/>
                <w:b/>
                <w:sz w:val="16"/>
                <w:szCs w:val="16"/>
                <w:lang w:val="en-US"/>
              </w:rPr>
            </w:pPr>
          </w:p>
          <w:p w14:paraId="4F621084" w14:textId="77777777" w:rsidR="00EE7C27" w:rsidRDefault="00033B9A" w:rsidP="00F365BB">
            <w:pPr>
              <w:spacing w:line="240" w:lineRule="auto"/>
              <w:rPr>
                <w:rFonts w:cs="Arial"/>
                <w:b/>
                <w:sz w:val="16"/>
                <w:szCs w:val="16"/>
                <w:lang w:val="en-US"/>
              </w:rPr>
            </w:pPr>
            <w:r>
              <w:rPr>
                <w:rFonts w:cs="Arial"/>
                <w:sz w:val="16"/>
                <w:szCs w:val="16"/>
              </w:rPr>
              <w:t xml:space="preserve">Uusi digitaalinen GF Hycleen Balance -venttiili ratkaisee lämpimän käyttöveden jakelun epätasaisuuden rakennuksissa: se jakaa veden tarkasti ja tehokkaasti tasapainottaen lämpimän veden kierron rakennuksessa. </w:t>
            </w:r>
          </w:p>
          <w:p w14:paraId="4F621085" w14:textId="77777777" w:rsidR="00EE7C27" w:rsidRPr="00BF6785" w:rsidRDefault="00EE7C27" w:rsidP="00F365BB">
            <w:pPr>
              <w:spacing w:line="240" w:lineRule="auto"/>
              <w:rPr>
                <w:rFonts w:cs="Arial"/>
                <w:b/>
                <w:sz w:val="16"/>
                <w:szCs w:val="16"/>
                <w:lang w:val="en-US"/>
              </w:rPr>
            </w:pPr>
          </w:p>
          <w:p w14:paraId="4F621086" w14:textId="77777777" w:rsidR="000C605F" w:rsidRDefault="000C605F" w:rsidP="00F365BB">
            <w:pPr>
              <w:spacing w:line="240" w:lineRule="auto"/>
              <w:rPr>
                <w:rFonts w:cs="Arial"/>
                <w:b/>
                <w:sz w:val="16"/>
                <w:szCs w:val="16"/>
                <w:lang w:val="en-US"/>
              </w:rPr>
            </w:pPr>
          </w:p>
          <w:p w14:paraId="4F621087" w14:textId="77777777" w:rsidR="00FF36F8" w:rsidRDefault="00FF36F8" w:rsidP="00F365BB">
            <w:pPr>
              <w:spacing w:line="240" w:lineRule="auto"/>
              <w:rPr>
                <w:rFonts w:cs="Arial"/>
                <w:b/>
                <w:sz w:val="16"/>
                <w:szCs w:val="16"/>
                <w:lang w:val="en-US"/>
              </w:rPr>
            </w:pPr>
          </w:p>
          <w:p w14:paraId="4F621088" w14:textId="77777777" w:rsidR="00FF36F8" w:rsidRPr="00BF6785" w:rsidRDefault="00FF36F8" w:rsidP="00F365BB">
            <w:pPr>
              <w:spacing w:line="240" w:lineRule="auto"/>
              <w:rPr>
                <w:rFonts w:cs="Arial"/>
                <w:b/>
                <w:sz w:val="16"/>
                <w:szCs w:val="16"/>
                <w:lang w:val="en-US"/>
              </w:rPr>
            </w:pPr>
          </w:p>
          <w:p w14:paraId="4F621089" w14:textId="77777777" w:rsidR="00BB531B" w:rsidRPr="00BF6785" w:rsidRDefault="00033B9A" w:rsidP="00F365BB">
            <w:pPr>
              <w:spacing w:line="240" w:lineRule="auto"/>
              <w:rPr>
                <w:rFonts w:cs="Arial"/>
                <w:b/>
                <w:bCs/>
                <w:sz w:val="16"/>
                <w:szCs w:val="16"/>
                <w:lang w:val="en-US"/>
              </w:rPr>
            </w:pPr>
            <w:r>
              <w:rPr>
                <w:rFonts w:cs="Arial"/>
                <w:b/>
                <w:bCs/>
                <w:sz w:val="16"/>
                <w:szCs w:val="16"/>
              </w:rPr>
              <w:t>Lähde: GF Building Flow Solutions</w:t>
            </w:r>
          </w:p>
        </w:tc>
      </w:tr>
      <w:tr w:rsidR="00721796" w14:paraId="4F621096" w14:textId="77777777" w:rsidTr="007B3DFF">
        <w:trPr>
          <w:trHeight w:val="2447"/>
        </w:trPr>
        <w:tc>
          <w:tcPr>
            <w:tcW w:w="4388" w:type="dxa"/>
            <w:vAlign w:val="center"/>
          </w:tcPr>
          <w:p w14:paraId="4F62108B" w14:textId="77777777" w:rsidR="007C46F7" w:rsidRPr="00BF6785" w:rsidRDefault="00033B9A" w:rsidP="007C46F7">
            <w:pPr>
              <w:tabs>
                <w:tab w:val="left" w:pos="1179"/>
              </w:tabs>
              <w:spacing w:line="240" w:lineRule="auto"/>
              <w:rPr>
                <w:rFonts w:cs="Arial"/>
                <w:noProof/>
                <w:sz w:val="20"/>
                <w:lang w:val="en-US"/>
              </w:rPr>
            </w:pPr>
            <w:r>
              <w:rPr>
                <w:rFonts w:cs="Arial"/>
                <w:noProof/>
                <w:sz w:val="20"/>
              </w:rPr>
              <w:lastRenderedPageBreak/>
              <w:drawing>
                <wp:inline distT="0" distB="0" distL="0" distR="0" wp14:anchorId="4F6210A5" wp14:editId="4F6210A6">
                  <wp:extent cx="1864787" cy="1243757"/>
                  <wp:effectExtent l="0" t="0" r="2540" b="0"/>
                  <wp:docPr id="149541777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913899" name="Picture 2"/>
                          <pic:cNvPicPr>
                            <a:picLocks noChangeAspect="1" noChangeArrowheads="1"/>
                          </pic:cNvPicPr>
                        </pic:nvPicPr>
                        <pic:blipFill>
                          <a:blip r:embed="rId17" cstate="screen">
                            <a:extLst>
                              <a:ext uri="{28A0092B-C50C-407E-A947-70E740481C1C}">
                                <a14:useLocalDpi xmlns:a14="http://schemas.microsoft.com/office/drawing/2010/main" val="0"/>
                              </a:ext>
                            </a:extLst>
                          </a:blip>
                          <a:stretch>
                            <a:fillRect/>
                          </a:stretch>
                        </pic:blipFill>
                        <pic:spPr bwMode="auto">
                          <a:xfrm>
                            <a:off x="0" y="0"/>
                            <a:ext cx="1880205" cy="1254041"/>
                          </a:xfrm>
                          <a:prstGeom prst="rect">
                            <a:avLst/>
                          </a:prstGeom>
                          <a:noFill/>
                          <a:ln>
                            <a:noFill/>
                          </a:ln>
                        </pic:spPr>
                      </pic:pic>
                    </a:graphicData>
                  </a:graphic>
                </wp:inline>
              </w:drawing>
            </w:r>
          </w:p>
        </w:tc>
        <w:tc>
          <w:tcPr>
            <w:tcW w:w="4389" w:type="dxa"/>
          </w:tcPr>
          <w:p w14:paraId="4F62108C" w14:textId="77777777" w:rsidR="000C605F" w:rsidRDefault="00033B9A" w:rsidP="000C605F">
            <w:pPr>
              <w:spacing w:line="240" w:lineRule="auto"/>
              <w:rPr>
                <w:rFonts w:cs="Arial"/>
                <w:b/>
                <w:sz w:val="16"/>
                <w:szCs w:val="16"/>
                <w:lang w:val="en-US"/>
              </w:rPr>
            </w:pPr>
            <w:r>
              <w:rPr>
                <w:rFonts w:cs="Arial"/>
                <w:b/>
                <w:sz w:val="16"/>
                <w:szCs w:val="16"/>
              </w:rPr>
              <w:t>GF_BFS_Hycleen_Balance_2</w:t>
            </w:r>
          </w:p>
          <w:p w14:paraId="4F62108D" w14:textId="77777777" w:rsidR="00C60F18" w:rsidRPr="00BF6785" w:rsidRDefault="00C60F18" w:rsidP="000C605F">
            <w:pPr>
              <w:spacing w:line="240" w:lineRule="auto"/>
              <w:rPr>
                <w:rFonts w:cs="Arial"/>
                <w:b/>
                <w:sz w:val="16"/>
                <w:szCs w:val="16"/>
                <w:lang w:val="en-US"/>
              </w:rPr>
            </w:pPr>
          </w:p>
          <w:p w14:paraId="4F62108E" w14:textId="77777777" w:rsidR="000C605F" w:rsidRDefault="00033B9A" w:rsidP="007011DF">
            <w:pPr>
              <w:spacing w:line="240" w:lineRule="auto"/>
              <w:rPr>
                <w:rFonts w:cs="Arial"/>
                <w:sz w:val="16"/>
                <w:szCs w:val="16"/>
                <w:lang w:val="en-US"/>
              </w:rPr>
            </w:pPr>
            <w:r>
              <w:rPr>
                <w:rFonts w:cs="Arial"/>
                <w:sz w:val="16"/>
                <w:szCs w:val="16"/>
              </w:rPr>
              <w:t>Hygienia: asettamalla lämpötilat yli 55 °C:n lukemaan Hycleen Balance ehkäisee legionellabakteerin kasvua ja leviämistä.</w:t>
            </w:r>
          </w:p>
          <w:p w14:paraId="4F62108F" w14:textId="77777777" w:rsidR="007011DF" w:rsidRDefault="007011DF" w:rsidP="007011DF">
            <w:pPr>
              <w:spacing w:line="240" w:lineRule="auto"/>
              <w:rPr>
                <w:rFonts w:cs="Arial"/>
                <w:b/>
                <w:sz w:val="16"/>
                <w:szCs w:val="16"/>
                <w:lang w:val="en-US"/>
              </w:rPr>
            </w:pPr>
          </w:p>
          <w:p w14:paraId="4F621090" w14:textId="77777777" w:rsidR="007011DF" w:rsidRDefault="007011DF" w:rsidP="007011DF">
            <w:pPr>
              <w:spacing w:line="240" w:lineRule="auto"/>
              <w:rPr>
                <w:rFonts w:cs="Arial"/>
                <w:b/>
                <w:sz w:val="16"/>
                <w:szCs w:val="16"/>
                <w:lang w:val="en-US"/>
              </w:rPr>
            </w:pPr>
          </w:p>
          <w:p w14:paraId="4F621091" w14:textId="77777777" w:rsidR="007011DF" w:rsidRDefault="007011DF" w:rsidP="007011DF">
            <w:pPr>
              <w:spacing w:line="240" w:lineRule="auto"/>
              <w:rPr>
                <w:rFonts w:cs="Arial"/>
                <w:b/>
                <w:sz w:val="16"/>
                <w:szCs w:val="16"/>
                <w:lang w:val="en-US"/>
              </w:rPr>
            </w:pPr>
          </w:p>
          <w:p w14:paraId="4F621092" w14:textId="77777777" w:rsidR="007011DF" w:rsidRDefault="007011DF" w:rsidP="007011DF">
            <w:pPr>
              <w:spacing w:line="240" w:lineRule="auto"/>
              <w:rPr>
                <w:rFonts w:cs="Arial"/>
                <w:b/>
                <w:sz w:val="16"/>
                <w:szCs w:val="16"/>
                <w:lang w:val="en-US"/>
              </w:rPr>
            </w:pPr>
          </w:p>
          <w:p w14:paraId="4F621093" w14:textId="77777777" w:rsidR="007011DF" w:rsidRDefault="007011DF" w:rsidP="007011DF">
            <w:pPr>
              <w:spacing w:line="240" w:lineRule="auto"/>
              <w:rPr>
                <w:rFonts w:cs="Arial"/>
                <w:b/>
                <w:sz w:val="16"/>
                <w:szCs w:val="16"/>
                <w:lang w:val="en-US"/>
              </w:rPr>
            </w:pPr>
          </w:p>
          <w:p w14:paraId="4F621094" w14:textId="77777777" w:rsidR="007011DF" w:rsidRPr="00BF6785" w:rsidRDefault="007011DF" w:rsidP="007011DF">
            <w:pPr>
              <w:spacing w:line="240" w:lineRule="auto"/>
              <w:rPr>
                <w:rFonts w:cs="Arial"/>
                <w:b/>
                <w:sz w:val="16"/>
                <w:szCs w:val="16"/>
                <w:lang w:val="en-US"/>
              </w:rPr>
            </w:pPr>
          </w:p>
          <w:p w14:paraId="4F621095" w14:textId="77777777" w:rsidR="00220B60" w:rsidRPr="00BF6785" w:rsidRDefault="00033B9A" w:rsidP="000C605F">
            <w:pPr>
              <w:spacing w:line="240" w:lineRule="auto"/>
              <w:rPr>
                <w:rFonts w:cs="Arial"/>
                <w:b/>
                <w:sz w:val="16"/>
                <w:szCs w:val="16"/>
                <w:lang w:val="en-US"/>
              </w:rPr>
            </w:pPr>
            <w:r>
              <w:rPr>
                <w:rFonts w:cs="Arial"/>
                <w:b/>
                <w:bCs/>
                <w:sz w:val="16"/>
                <w:szCs w:val="16"/>
              </w:rPr>
              <w:t>Lähde: GF Building Flow Solutions</w:t>
            </w:r>
          </w:p>
        </w:tc>
      </w:tr>
      <w:tr w:rsidR="00721796" w14:paraId="4F62109F" w14:textId="77777777" w:rsidTr="007B3DFF">
        <w:trPr>
          <w:trHeight w:val="2510"/>
        </w:trPr>
        <w:tc>
          <w:tcPr>
            <w:tcW w:w="4388" w:type="dxa"/>
            <w:vAlign w:val="center"/>
          </w:tcPr>
          <w:p w14:paraId="4F621097" w14:textId="77777777" w:rsidR="00B957AC" w:rsidRPr="007C46F7" w:rsidRDefault="00033B9A" w:rsidP="007C46F7">
            <w:pPr>
              <w:spacing w:line="240" w:lineRule="auto"/>
              <w:rPr>
                <w:noProof/>
                <w:lang w:val="en-US"/>
              </w:rPr>
            </w:pPr>
            <w:r>
              <w:rPr>
                <w:rFonts w:cs="Arial"/>
                <w:noProof/>
                <w:sz w:val="20"/>
              </w:rPr>
              <w:drawing>
                <wp:inline distT="0" distB="0" distL="0" distR="0" wp14:anchorId="4F6210A7" wp14:editId="4F6210A8">
                  <wp:extent cx="1906805" cy="1271782"/>
                  <wp:effectExtent l="0" t="0" r="0" b="5080"/>
                  <wp:docPr id="44649538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7121186" name="Picture 3"/>
                          <pic:cNvPicPr>
                            <a:picLocks noChangeAspect="1" noChangeArrowheads="1"/>
                          </pic:cNvPicPr>
                        </pic:nvPicPr>
                        <pic:blipFill>
                          <a:blip r:embed="rId18" cstate="screen">
                            <a:extLst>
                              <a:ext uri="{28A0092B-C50C-407E-A947-70E740481C1C}">
                                <a14:useLocalDpi xmlns:a14="http://schemas.microsoft.com/office/drawing/2010/main" val="0"/>
                              </a:ext>
                            </a:extLst>
                          </a:blip>
                          <a:stretch>
                            <a:fillRect/>
                          </a:stretch>
                        </pic:blipFill>
                        <pic:spPr bwMode="auto">
                          <a:xfrm>
                            <a:off x="0" y="0"/>
                            <a:ext cx="1916887" cy="1278507"/>
                          </a:xfrm>
                          <a:prstGeom prst="rect">
                            <a:avLst/>
                          </a:prstGeom>
                          <a:noFill/>
                          <a:ln>
                            <a:noFill/>
                          </a:ln>
                        </pic:spPr>
                      </pic:pic>
                    </a:graphicData>
                  </a:graphic>
                </wp:inline>
              </w:drawing>
            </w:r>
          </w:p>
        </w:tc>
        <w:tc>
          <w:tcPr>
            <w:tcW w:w="4389" w:type="dxa"/>
            <w:vAlign w:val="bottom"/>
          </w:tcPr>
          <w:p w14:paraId="4F621098" w14:textId="77777777" w:rsidR="005B183C" w:rsidRPr="00C60F18" w:rsidRDefault="00033B9A" w:rsidP="00EB22F3">
            <w:pPr>
              <w:spacing w:line="240" w:lineRule="auto"/>
              <w:rPr>
                <w:rFonts w:cs="Arial"/>
                <w:b/>
                <w:bCs/>
                <w:sz w:val="16"/>
                <w:szCs w:val="16"/>
                <w:lang w:val="en-US"/>
              </w:rPr>
            </w:pPr>
            <w:r>
              <w:rPr>
                <w:rFonts w:cs="Arial"/>
                <w:b/>
                <w:bCs/>
                <w:sz w:val="16"/>
                <w:szCs w:val="16"/>
              </w:rPr>
              <w:t>GF_BFS_Hycleen_Balance_3</w:t>
            </w:r>
          </w:p>
          <w:p w14:paraId="4F621099" w14:textId="77777777" w:rsidR="005B183C" w:rsidRDefault="005B183C" w:rsidP="00EB22F3">
            <w:pPr>
              <w:spacing w:line="240" w:lineRule="auto"/>
              <w:rPr>
                <w:rFonts w:cs="Arial"/>
                <w:sz w:val="16"/>
                <w:szCs w:val="16"/>
                <w:lang w:val="en-US"/>
              </w:rPr>
            </w:pPr>
          </w:p>
          <w:p w14:paraId="4F62109A" w14:textId="77777777" w:rsidR="005A77AD" w:rsidRDefault="00033B9A" w:rsidP="00EB22F3">
            <w:pPr>
              <w:spacing w:line="240" w:lineRule="auto"/>
              <w:rPr>
                <w:rFonts w:cs="Arial"/>
                <w:sz w:val="16"/>
                <w:szCs w:val="16"/>
                <w:lang w:val="en-US"/>
              </w:rPr>
            </w:pPr>
            <w:r>
              <w:rPr>
                <w:rFonts w:cs="Arial"/>
                <w:sz w:val="16"/>
                <w:szCs w:val="16"/>
              </w:rPr>
              <w:t xml:space="preserve">Joustavat, esikootut kaapelit helpottavat ja nopeuttavat asennusta. Käyttöönotto ja ohjaus älypuhelimella, tabletilla tai kiinteistön automaatiojärjestelmällä on helppoa Plug &amp; Play -tyyppisesti Käyttöönoton jälkeen Hycleen Balance alkaa välittömästi säätää ja optimoida kiertoa. </w:t>
            </w:r>
          </w:p>
          <w:p w14:paraId="4F62109B" w14:textId="77777777" w:rsidR="00C91EE3" w:rsidRDefault="00C91EE3" w:rsidP="00EB22F3">
            <w:pPr>
              <w:spacing w:line="240" w:lineRule="auto"/>
              <w:rPr>
                <w:rFonts w:cs="Arial"/>
                <w:sz w:val="16"/>
                <w:szCs w:val="16"/>
                <w:lang w:val="en-US"/>
              </w:rPr>
            </w:pPr>
          </w:p>
          <w:p w14:paraId="4F62109C" w14:textId="77777777" w:rsidR="00C91EE3" w:rsidRDefault="00C91EE3" w:rsidP="00EB22F3">
            <w:pPr>
              <w:spacing w:line="240" w:lineRule="auto"/>
              <w:rPr>
                <w:rFonts w:cs="Arial"/>
                <w:sz w:val="16"/>
                <w:szCs w:val="16"/>
                <w:lang w:val="en-US"/>
              </w:rPr>
            </w:pPr>
          </w:p>
          <w:p w14:paraId="4F62109D" w14:textId="77777777" w:rsidR="00C91EE3" w:rsidRPr="00BF6785" w:rsidRDefault="00C91EE3" w:rsidP="00EB22F3">
            <w:pPr>
              <w:spacing w:line="240" w:lineRule="auto"/>
              <w:rPr>
                <w:rFonts w:cs="Arial"/>
                <w:sz w:val="16"/>
                <w:szCs w:val="16"/>
                <w:lang w:val="en-US"/>
              </w:rPr>
            </w:pPr>
          </w:p>
          <w:p w14:paraId="4F62109E" w14:textId="77777777" w:rsidR="008531F3" w:rsidRPr="00BF6785" w:rsidRDefault="00033B9A">
            <w:pPr>
              <w:spacing w:line="240" w:lineRule="auto"/>
              <w:rPr>
                <w:rFonts w:cs="Arial"/>
                <w:b/>
                <w:bCs/>
                <w:sz w:val="16"/>
                <w:szCs w:val="16"/>
                <w:lang w:val="en-US"/>
              </w:rPr>
            </w:pPr>
            <w:r>
              <w:rPr>
                <w:rFonts w:cs="Arial"/>
                <w:b/>
                <w:bCs/>
                <w:sz w:val="16"/>
                <w:szCs w:val="16"/>
              </w:rPr>
              <w:t>Lähde: GF Building Flow Solutions</w:t>
            </w:r>
          </w:p>
        </w:tc>
      </w:tr>
    </w:tbl>
    <w:p w14:paraId="4F6210A0" w14:textId="77777777" w:rsidR="00366A61" w:rsidRPr="00BF6785" w:rsidRDefault="00366A61" w:rsidP="006E0B5F">
      <w:pPr>
        <w:spacing w:line="240" w:lineRule="auto"/>
        <w:rPr>
          <w:rFonts w:cs="Arial"/>
          <w:sz w:val="20"/>
          <w:lang w:val="en-US"/>
        </w:rPr>
      </w:pPr>
    </w:p>
    <w:sectPr w:rsidR="00366A61" w:rsidRPr="00BF6785" w:rsidSect="00996CEE">
      <w:headerReference w:type="default" r:id="rId19"/>
      <w:footerReference w:type="default" r:id="rId20"/>
      <w:headerReference w:type="first" r:id="rId21"/>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6210B3" w14:textId="77777777" w:rsidR="00033B9A" w:rsidRDefault="00033B9A">
      <w:pPr>
        <w:spacing w:line="240" w:lineRule="auto"/>
      </w:pPr>
      <w:r>
        <w:separator/>
      </w:r>
    </w:p>
  </w:endnote>
  <w:endnote w:type="continuationSeparator" w:id="0">
    <w:p w14:paraId="4F6210B5" w14:textId="77777777" w:rsidR="00033B9A" w:rsidRDefault="00033B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210AD" w14:textId="77777777" w:rsidR="000D62C7" w:rsidRPr="000D62C7" w:rsidRDefault="000D62C7">
    <w:pPr>
      <w:pStyle w:val="Footer"/>
      <w:jc w:val="right"/>
      <w:rPr>
        <w:sz w:val="16"/>
      </w:rPr>
    </w:pPr>
  </w:p>
  <w:p w14:paraId="4F6210AE"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210A9" w14:textId="77777777" w:rsidR="000B3F40" w:rsidRDefault="00033B9A">
      <w:pPr>
        <w:spacing w:line="240" w:lineRule="auto"/>
      </w:pPr>
      <w:r>
        <w:separator/>
      </w:r>
    </w:p>
  </w:footnote>
  <w:footnote w:type="continuationSeparator" w:id="0">
    <w:p w14:paraId="4F6210AA" w14:textId="77777777" w:rsidR="000B3F40" w:rsidRDefault="00033B9A">
      <w:pPr>
        <w:spacing w:line="240" w:lineRule="auto"/>
      </w:pPr>
      <w:r>
        <w:continuationSeparator/>
      </w:r>
    </w:p>
  </w:footnote>
  <w:footnote w:type="continuationNotice" w:id="1">
    <w:p w14:paraId="4F6210AB" w14:textId="77777777" w:rsidR="000B3F40" w:rsidRDefault="000B3F40">
      <w:pPr>
        <w:spacing w:line="240" w:lineRule="auto"/>
      </w:pPr>
    </w:p>
  </w:footnote>
  <w:footnote w:id="2">
    <w:p w14:paraId="4F6210B4" w14:textId="77777777" w:rsidR="00D47C87" w:rsidRPr="006A376D" w:rsidRDefault="00033B9A" w:rsidP="00D47C87">
      <w:pPr>
        <w:pStyle w:val="FootnoteText"/>
      </w:pPr>
      <w:r>
        <w:rPr>
          <w:rStyle w:val="FootnoteReference"/>
        </w:rPr>
        <w:footnoteRef/>
      </w:r>
      <w:r>
        <w:t xml:space="preserve"> Deutsches Kompetenznetzwerk für ambulant erworbene Pneumonien (CAPNETZ)</w:t>
      </w:r>
    </w:p>
    <w:p w14:paraId="4F6210B5" w14:textId="77777777" w:rsidR="00D47C87" w:rsidRPr="009B3C47" w:rsidRDefault="00D47C87" w:rsidP="00D47C87">
      <w:pPr>
        <w:pStyle w:val="FootnoteText"/>
        <w:rPr>
          <w:lang w:val="de-D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210AC" w14:textId="77777777" w:rsidR="00C815CD" w:rsidRDefault="00033B9A" w:rsidP="00CF0EA8">
    <w:pPr>
      <w:spacing w:after="900"/>
      <w:jc w:val="right"/>
    </w:pPr>
    <w:r>
      <w:rPr>
        <w:noProof/>
      </w:rPr>
      <w:drawing>
        <wp:anchor distT="0" distB="0" distL="114300" distR="114300" simplePos="0" relativeHeight="251658240" behindDoc="0" locked="0" layoutInCell="1" allowOverlap="1" wp14:anchorId="4F6210B0" wp14:editId="4F6210B1">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154232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210AF" w14:textId="77777777" w:rsidR="00F52764" w:rsidRDefault="00033B9A" w:rsidP="00FB0CC1">
    <w:pPr>
      <w:pStyle w:val="Header"/>
      <w:ind w:left="7080" w:firstLine="708"/>
    </w:pPr>
    <w:r>
      <w:rPr>
        <w:noProof/>
      </w:rPr>
      <w:drawing>
        <wp:inline distT="0" distB="0" distL="0" distR="0" wp14:anchorId="4F6210B2" wp14:editId="4F6210B3">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586938"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35C4FE08">
      <w:start w:val="1"/>
      <w:numFmt w:val="bullet"/>
      <w:lvlText w:val="-"/>
      <w:lvlJc w:val="left"/>
      <w:pPr>
        <w:ind w:left="360" w:hanging="360"/>
      </w:pPr>
      <w:rPr>
        <w:rFonts w:ascii="Courier New" w:hAnsi="Courier New" w:hint="default"/>
      </w:rPr>
    </w:lvl>
    <w:lvl w:ilvl="1" w:tplc="40CA0050">
      <w:start w:val="1"/>
      <w:numFmt w:val="bullet"/>
      <w:lvlText w:val="o"/>
      <w:lvlJc w:val="left"/>
      <w:pPr>
        <w:ind w:left="1080" w:hanging="360"/>
      </w:pPr>
      <w:rPr>
        <w:rFonts w:ascii="Courier New" w:hAnsi="Courier New" w:hint="default"/>
      </w:rPr>
    </w:lvl>
    <w:lvl w:ilvl="2" w:tplc="75AA851A" w:tentative="1">
      <w:start w:val="1"/>
      <w:numFmt w:val="bullet"/>
      <w:lvlText w:val=""/>
      <w:lvlJc w:val="left"/>
      <w:pPr>
        <w:ind w:left="1800" w:hanging="360"/>
      </w:pPr>
      <w:rPr>
        <w:rFonts w:ascii="Wingdings" w:hAnsi="Wingdings" w:hint="default"/>
      </w:rPr>
    </w:lvl>
    <w:lvl w:ilvl="3" w:tplc="9FFE4AE8" w:tentative="1">
      <w:start w:val="1"/>
      <w:numFmt w:val="bullet"/>
      <w:lvlText w:val=""/>
      <w:lvlJc w:val="left"/>
      <w:pPr>
        <w:ind w:left="2520" w:hanging="360"/>
      </w:pPr>
      <w:rPr>
        <w:rFonts w:ascii="Symbol" w:hAnsi="Symbol" w:hint="default"/>
      </w:rPr>
    </w:lvl>
    <w:lvl w:ilvl="4" w:tplc="1C66F9B6" w:tentative="1">
      <w:start w:val="1"/>
      <w:numFmt w:val="bullet"/>
      <w:lvlText w:val="o"/>
      <w:lvlJc w:val="left"/>
      <w:pPr>
        <w:ind w:left="3240" w:hanging="360"/>
      </w:pPr>
      <w:rPr>
        <w:rFonts w:ascii="Courier New" w:hAnsi="Courier New" w:hint="default"/>
      </w:rPr>
    </w:lvl>
    <w:lvl w:ilvl="5" w:tplc="4A9829B0" w:tentative="1">
      <w:start w:val="1"/>
      <w:numFmt w:val="bullet"/>
      <w:lvlText w:val=""/>
      <w:lvlJc w:val="left"/>
      <w:pPr>
        <w:ind w:left="3960" w:hanging="360"/>
      </w:pPr>
      <w:rPr>
        <w:rFonts w:ascii="Wingdings" w:hAnsi="Wingdings" w:hint="default"/>
      </w:rPr>
    </w:lvl>
    <w:lvl w:ilvl="6" w:tplc="9BE89F9C" w:tentative="1">
      <w:start w:val="1"/>
      <w:numFmt w:val="bullet"/>
      <w:lvlText w:val=""/>
      <w:lvlJc w:val="left"/>
      <w:pPr>
        <w:ind w:left="4680" w:hanging="360"/>
      </w:pPr>
      <w:rPr>
        <w:rFonts w:ascii="Symbol" w:hAnsi="Symbol" w:hint="default"/>
      </w:rPr>
    </w:lvl>
    <w:lvl w:ilvl="7" w:tplc="A93CD394" w:tentative="1">
      <w:start w:val="1"/>
      <w:numFmt w:val="bullet"/>
      <w:lvlText w:val="o"/>
      <w:lvlJc w:val="left"/>
      <w:pPr>
        <w:ind w:left="5400" w:hanging="360"/>
      </w:pPr>
      <w:rPr>
        <w:rFonts w:ascii="Courier New" w:hAnsi="Courier New" w:hint="default"/>
      </w:rPr>
    </w:lvl>
    <w:lvl w:ilvl="8" w:tplc="8342209A"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C88A0F22">
      <w:start w:val="1"/>
      <w:numFmt w:val="bullet"/>
      <w:lvlText w:val=""/>
      <w:lvlJc w:val="left"/>
      <w:pPr>
        <w:ind w:left="720" w:hanging="360"/>
      </w:pPr>
      <w:rPr>
        <w:rFonts w:ascii="Symbol" w:hAnsi="Symbol" w:hint="default"/>
      </w:rPr>
    </w:lvl>
    <w:lvl w:ilvl="1" w:tplc="EEFCBF34">
      <w:start w:val="1"/>
      <w:numFmt w:val="bullet"/>
      <w:lvlText w:val="-"/>
      <w:lvlJc w:val="left"/>
      <w:pPr>
        <w:ind w:left="1440" w:hanging="360"/>
      </w:pPr>
      <w:rPr>
        <w:rFonts w:ascii="Courier New" w:hAnsi="Courier New" w:hint="default"/>
      </w:rPr>
    </w:lvl>
    <w:lvl w:ilvl="2" w:tplc="A500A11A">
      <w:start w:val="1"/>
      <w:numFmt w:val="bullet"/>
      <w:lvlText w:val=""/>
      <w:lvlJc w:val="left"/>
      <w:pPr>
        <w:ind w:left="2160" w:hanging="360"/>
      </w:pPr>
      <w:rPr>
        <w:rFonts w:ascii="Wingdings" w:hAnsi="Wingdings" w:hint="default"/>
      </w:rPr>
    </w:lvl>
    <w:lvl w:ilvl="3" w:tplc="1428CA46">
      <w:start w:val="1"/>
      <w:numFmt w:val="bullet"/>
      <w:lvlText w:val=""/>
      <w:lvlJc w:val="left"/>
      <w:pPr>
        <w:ind w:left="2880" w:hanging="360"/>
      </w:pPr>
      <w:rPr>
        <w:rFonts w:ascii="Symbol" w:hAnsi="Symbol" w:hint="default"/>
      </w:rPr>
    </w:lvl>
    <w:lvl w:ilvl="4" w:tplc="8E9C9556">
      <w:start w:val="1"/>
      <w:numFmt w:val="bullet"/>
      <w:lvlText w:val="o"/>
      <w:lvlJc w:val="left"/>
      <w:pPr>
        <w:ind w:left="3600" w:hanging="360"/>
      </w:pPr>
      <w:rPr>
        <w:rFonts w:ascii="Courier New" w:hAnsi="Courier New" w:hint="default"/>
      </w:rPr>
    </w:lvl>
    <w:lvl w:ilvl="5" w:tplc="89C258C2" w:tentative="1">
      <w:start w:val="1"/>
      <w:numFmt w:val="bullet"/>
      <w:lvlText w:val=""/>
      <w:lvlJc w:val="left"/>
      <w:pPr>
        <w:ind w:left="4320" w:hanging="360"/>
      </w:pPr>
      <w:rPr>
        <w:rFonts w:ascii="Wingdings" w:hAnsi="Wingdings" w:hint="default"/>
      </w:rPr>
    </w:lvl>
    <w:lvl w:ilvl="6" w:tplc="9B0A4D9C" w:tentative="1">
      <w:start w:val="1"/>
      <w:numFmt w:val="bullet"/>
      <w:lvlText w:val=""/>
      <w:lvlJc w:val="left"/>
      <w:pPr>
        <w:ind w:left="5040" w:hanging="360"/>
      </w:pPr>
      <w:rPr>
        <w:rFonts w:ascii="Symbol" w:hAnsi="Symbol" w:hint="default"/>
      </w:rPr>
    </w:lvl>
    <w:lvl w:ilvl="7" w:tplc="B046FD76" w:tentative="1">
      <w:start w:val="1"/>
      <w:numFmt w:val="bullet"/>
      <w:lvlText w:val="o"/>
      <w:lvlJc w:val="left"/>
      <w:pPr>
        <w:ind w:left="5760" w:hanging="360"/>
      </w:pPr>
      <w:rPr>
        <w:rFonts w:ascii="Courier New" w:hAnsi="Courier New" w:hint="default"/>
      </w:rPr>
    </w:lvl>
    <w:lvl w:ilvl="8" w:tplc="6382CA38"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EB3609AC">
      <w:start w:val="1"/>
      <w:numFmt w:val="bullet"/>
      <w:lvlText w:val="-"/>
      <w:lvlJc w:val="left"/>
      <w:pPr>
        <w:ind w:left="720" w:hanging="360"/>
      </w:pPr>
      <w:rPr>
        <w:rFonts w:ascii="Courier New" w:hAnsi="Courier New" w:hint="default"/>
      </w:rPr>
    </w:lvl>
    <w:lvl w:ilvl="1" w:tplc="82B27D22" w:tentative="1">
      <w:start w:val="1"/>
      <w:numFmt w:val="bullet"/>
      <w:lvlText w:val="o"/>
      <w:lvlJc w:val="left"/>
      <w:pPr>
        <w:ind w:left="1440" w:hanging="360"/>
      </w:pPr>
      <w:rPr>
        <w:rFonts w:ascii="Courier New" w:hAnsi="Courier New" w:hint="default"/>
      </w:rPr>
    </w:lvl>
    <w:lvl w:ilvl="2" w:tplc="DDCEE21A">
      <w:start w:val="1"/>
      <w:numFmt w:val="bullet"/>
      <w:lvlText w:val="-"/>
      <w:lvlJc w:val="left"/>
      <w:pPr>
        <w:ind w:left="2160" w:hanging="360"/>
      </w:pPr>
      <w:rPr>
        <w:rFonts w:ascii="Courier New" w:hAnsi="Courier New" w:hint="default"/>
      </w:rPr>
    </w:lvl>
    <w:lvl w:ilvl="3" w:tplc="80A00762">
      <w:start w:val="1"/>
      <w:numFmt w:val="bullet"/>
      <w:lvlText w:val=""/>
      <w:lvlJc w:val="left"/>
      <w:pPr>
        <w:ind w:left="2880" w:hanging="360"/>
      </w:pPr>
      <w:rPr>
        <w:rFonts w:ascii="Symbol" w:hAnsi="Symbol" w:hint="default"/>
      </w:rPr>
    </w:lvl>
    <w:lvl w:ilvl="4" w:tplc="B0F2DA50">
      <w:start w:val="1"/>
      <w:numFmt w:val="bullet"/>
      <w:lvlText w:val="o"/>
      <w:lvlJc w:val="left"/>
      <w:pPr>
        <w:ind w:left="3600" w:hanging="360"/>
      </w:pPr>
      <w:rPr>
        <w:rFonts w:ascii="Courier New" w:hAnsi="Courier New" w:hint="default"/>
      </w:rPr>
    </w:lvl>
    <w:lvl w:ilvl="5" w:tplc="CCE4CF38" w:tentative="1">
      <w:start w:val="1"/>
      <w:numFmt w:val="bullet"/>
      <w:lvlText w:val=""/>
      <w:lvlJc w:val="left"/>
      <w:pPr>
        <w:ind w:left="4320" w:hanging="360"/>
      </w:pPr>
      <w:rPr>
        <w:rFonts w:ascii="Wingdings" w:hAnsi="Wingdings" w:hint="default"/>
      </w:rPr>
    </w:lvl>
    <w:lvl w:ilvl="6" w:tplc="47F28DC6" w:tentative="1">
      <w:start w:val="1"/>
      <w:numFmt w:val="bullet"/>
      <w:lvlText w:val=""/>
      <w:lvlJc w:val="left"/>
      <w:pPr>
        <w:ind w:left="5040" w:hanging="360"/>
      </w:pPr>
      <w:rPr>
        <w:rFonts w:ascii="Symbol" w:hAnsi="Symbol" w:hint="default"/>
      </w:rPr>
    </w:lvl>
    <w:lvl w:ilvl="7" w:tplc="67545A4C" w:tentative="1">
      <w:start w:val="1"/>
      <w:numFmt w:val="bullet"/>
      <w:lvlText w:val="o"/>
      <w:lvlJc w:val="left"/>
      <w:pPr>
        <w:ind w:left="5760" w:hanging="360"/>
      </w:pPr>
      <w:rPr>
        <w:rFonts w:ascii="Courier New" w:hAnsi="Courier New" w:hint="default"/>
      </w:rPr>
    </w:lvl>
    <w:lvl w:ilvl="8" w:tplc="A2F65D3A"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9C6EBE90">
      <w:start w:val="1"/>
      <w:numFmt w:val="bullet"/>
      <w:lvlText w:val=""/>
      <w:lvlJc w:val="left"/>
      <w:pPr>
        <w:ind w:left="720" w:hanging="360"/>
      </w:pPr>
      <w:rPr>
        <w:rFonts w:ascii="Symbol" w:hAnsi="Symbol" w:hint="default"/>
      </w:rPr>
    </w:lvl>
    <w:lvl w:ilvl="1" w:tplc="0E8EA4A0">
      <w:start w:val="1"/>
      <w:numFmt w:val="bullet"/>
      <w:lvlText w:val="o"/>
      <w:lvlJc w:val="left"/>
      <w:pPr>
        <w:ind w:left="1440" w:hanging="360"/>
      </w:pPr>
      <w:rPr>
        <w:rFonts w:ascii="Courier New" w:hAnsi="Courier New" w:cs="Courier New" w:hint="default"/>
      </w:rPr>
    </w:lvl>
    <w:lvl w:ilvl="2" w:tplc="00D67162">
      <w:start w:val="1"/>
      <w:numFmt w:val="bullet"/>
      <w:lvlText w:val=""/>
      <w:lvlJc w:val="left"/>
      <w:pPr>
        <w:ind w:left="2160" w:hanging="360"/>
      </w:pPr>
      <w:rPr>
        <w:rFonts w:ascii="Wingdings" w:hAnsi="Wingdings" w:hint="default"/>
      </w:rPr>
    </w:lvl>
    <w:lvl w:ilvl="3" w:tplc="55065FC8">
      <w:start w:val="1"/>
      <w:numFmt w:val="bullet"/>
      <w:lvlText w:val=""/>
      <w:lvlJc w:val="left"/>
      <w:pPr>
        <w:ind w:left="2880" w:hanging="360"/>
      </w:pPr>
      <w:rPr>
        <w:rFonts w:ascii="Symbol" w:hAnsi="Symbol" w:hint="default"/>
      </w:rPr>
    </w:lvl>
    <w:lvl w:ilvl="4" w:tplc="D1A65D46">
      <w:start w:val="1"/>
      <w:numFmt w:val="bullet"/>
      <w:lvlText w:val="o"/>
      <w:lvlJc w:val="left"/>
      <w:pPr>
        <w:ind w:left="3600" w:hanging="360"/>
      </w:pPr>
      <w:rPr>
        <w:rFonts w:ascii="Courier New" w:hAnsi="Courier New" w:cs="Courier New" w:hint="default"/>
      </w:rPr>
    </w:lvl>
    <w:lvl w:ilvl="5" w:tplc="BC12A2AC">
      <w:start w:val="1"/>
      <w:numFmt w:val="bullet"/>
      <w:lvlText w:val=""/>
      <w:lvlJc w:val="left"/>
      <w:pPr>
        <w:ind w:left="4320" w:hanging="360"/>
      </w:pPr>
      <w:rPr>
        <w:rFonts w:ascii="Wingdings" w:hAnsi="Wingdings" w:hint="default"/>
      </w:rPr>
    </w:lvl>
    <w:lvl w:ilvl="6" w:tplc="2C540CF8">
      <w:start w:val="1"/>
      <w:numFmt w:val="bullet"/>
      <w:lvlText w:val=""/>
      <w:lvlJc w:val="left"/>
      <w:pPr>
        <w:ind w:left="5040" w:hanging="360"/>
      </w:pPr>
      <w:rPr>
        <w:rFonts w:ascii="Symbol" w:hAnsi="Symbol" w:hint="default"/>
      </w:rPr>
    </w:lvl>
    <w:lvl w:ilvl="7" w:tplc="E4961238">
      <w:start w:val="1"/>
      <w:numFmt w:val="bullet"/>
      <w:lvlText w:val="o"/>
      <w:lvlJc w:val="left"/>
      <w:pPr>
        <w:ind w:left="5760" w:hanging="360"/>
      </w:pPr>
      <w:rPr>
        <w:rFonts w:ascii="Courier New" w:hAnsi="Courier New" w:cs="Courier New" w:hint="default"/>
      </w:rPr>
    </w:lvl>
    <w:lvl w:ilvl="8" w:tplc="738C2736">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234A0B9F"/>
    <w:multiLevelType w:val="hybridMultilevel"/>
    <w:tmpl w:val="3AE4980E"/>
    <w:lvl w:ilvl="0" w:tplc="5CEE9422">
      <w:start w:val="1"/>
      <w:numFmt w:val="bullet"/>
      <w:lvlText w:val=""/>
      <w:lvlJc w:val="left"/>
      <w:pPr>
        <w:ind w:left="720" w:hanging="360"/>
      </w:pPr>
      <w:rPr>
        <w:rFonts w:ascii="Symbol" w:hAnsi="Symbol" w:hint="default"/>
      </w:rPr>
    </w:lvl>
    <w:lvl w:ilvl="1" w:tplc="5E541DCC" w:tentative="1">
      <w:start w:val="1"/>
      <w:numFmt w:val="bullet"/>
      <w:lvlText w:val="o"/>
      <w:lvlJc w:val="left"/>
      <w:pPr>
        <w:ind w:left="1440" w:hanging="360"/>
      </w:pPr>
      <w:rPr>
        <w:rFonts w:ascii="Courier New" w:hAnsi="Courier New" w:cs="Courier New" w:hint="default"/>
      </w:rPr>
    </w:lvl>
    <w:lvl w:ilvl="2" w:tplc="964083A2" w:tentative="1">
      <w:start w:val="1"/>
      <w:numFmt w:val="bullet"/>
      <w:lvlText w:val=""/>
      <w:lvlJc w:val="left"/>
      <w:pPr>
        <w:ind w:left="2160" w:hanging="360"/>
      </w:pPr>
      <w:rPr>
        <w:rFonts w:ascii="Wingdings" w:hAnsi="Wingdings" w:hint="default"/>
      </w:rPr>
    </w:lvl>
    <w:lvl w:ilvl="3" w:tplc="42120964" w:tentative="1">
      <w:start w:val="1"/>
      <w:numFmt w:val="bullet"/>
      <w:lvlText w:val=""/>
      <w:lvlJc w:val="left"/>
      <w:pPr>
        <w:ind w:left="2880" w:hanging="360"/>
      </w:pPr>
      <w:rPr>
        <w:rFonts w:ascii="Symbol" w:hAnsi="Symbol" w:hint="default"/>
      </w:rPr>
    </w:lvl>
    <w:lvl w:ilvl="4" w:tplc="B602EEF2" w:tentative="1">
      <w:start w:val="1"/>
      <w:numFmt w:val="bullet"/>
      <w:lvlText w:val="o"/>
      <w:lvlJc w:val="left"/>
      <w:pPr>
        <w:ind w:left="3600" w:hanging="360"/>
      </w:pPr>
      <w:rPr>
        <w:rFonts w:ascii="Courier New" w:hAnsi="Courier New" w:cs="Courier New" w:hint="default"/>
      </w:rPr>
    </w:lvl>
    <w:lvl w:ilvl="5" w:tplc="3D58E6FC" w:tentative="1">
      <w:start w:val="1"/>
      <w:numFmt w:val="bullet"/>
      <w:lvlText w:val=""/>
      <w:lvlJc w:val="left"/>
      <w:pPr>
        <w:ind w:left="4320" w:hanging="360"/>
      </w:pPr>
      <w:rPr>
        <w:rFonts w:ascii="Wingdings" w:hAnsi="Wingdings" w:hint="default"/>
      </w:rPr>
    </w:lvl>
    <w:lvl w:ilvl="6" w:tplc="1644A096" w:tentative="1">
      <w:start w:val="1"/>
      <w:numFmt w:val="bullet"/>
      <w:lvlText w:val=""/>
      <w:lvlJc w:val="left"/>
      <w:pPr>
        <w:ind w:left="5040" w:hanging="360"/>
      </w:pPr>
      <w:rPr>
        <w:rFonts w:ascii="Symbol" w:hAnsi="Symbol" w:hint="default"/>
      </w:rPr>
    </w:lvl>
    <w:lvl w:ilvl="7" w:tplc="11BCA8D0" w:tentative="1">
      <w:start w:val="1"/>
      <w:numFmt w:val="bullet"/>
      <w:lvlText w:val="o"/>
      <w:lvlJc w:val="left"/>
      <w:pPr>
        <w:ind w:left="5760" w:hanging="360"/>
      </w:pPr>
      <w:rPr>
        <w:rFonts w:ascii="Courier New" w:hAnsi="Courier New" w:cs="Courier New" w:hint="default"/>
      </w:rPr>
    </w:lvl>
    <w:lvl w:ilvl="8" w:tplc="A85AF762" w:tentative="1">
      <w:start w:val="1"/>
      <w:numFmt w:val="bullet"/>
      <w:lvlText w:val=""/>
      <w:lvlJc w:val="left"/>
      <w:pPr>
        <w:ind w:left="6480" w:hanging="360"/>
      </w:pPr>
      <w:rPr>
        <w:rFonts w:ascii="Wingdings" w:hAnsi="Wingdings" w:hint="default"/>
      </w:rPr>
    </w:lvl>
  </w:abstractNum>
  <w:abstractNum w:abstractNumId="6" w15:restartNumberingAfterBreak="0">
    <w:nsid w:val="2D2942EC"/>
    <w:multiLevelType w:val="hybridMultilevel"/>
    <w:tmpl w:val="438E0A9E"/>
    <w:lvl w:ilvl="0" w:tplc="4D6215F2">
      <w:start w:val="1"/>
      <w:numFmt w:val="bullet"/>
      <w:lvlText w:val=""/>
      <w:lvlJc w:val="left"/>
      <w:pPr>
        <w:ind w:left="720" w:hanging="360"/>
      </w:pPr>
      <w:rPr>
        <w:rFonts w:ascii="Symbol" w:hAnsi="Symbol" w:hint="default"/>
      </w:rPr>
    </w:lvl>
    <w:lvl w:ilvl="1" w:tplc="44AE4354" w:tentative="1">
      <w:start w:val="1"/>
      <w:numFmt w:val="bullet"/>
      <w:lvlText w:val="o"/>
      <w:lvlJc w:val="left"/>
      <w:pPr>
        <w:ind w:left="1440" w:hanging="360"/>
      </w:pPr>
      <w:rPr>
        <w:rFonts w:ascii="Courier New" w:hAnsi="Courier New" w:cs="Courier New" w:hint="default"/>
      </w:rPr>
    </w:lvl>
    <w:lvl w:ilvl="2" w:tplc="57C45C02" w:tentative="1">
      <w:start w:val="1"/>
      <w:numFmt w:val="bullet"/>
      <w:lvlText w:val=""/>
      <w:lvlJc w:val="left"/>
      <w:pPr>
        <w:ind w:left="2160" w:hanging="360"/>
      </w:pPr>
      <w:rPr>
        <w:rFonts w:ascii="Wingdings" w:hAnsi="Wingdings" w:hint="default"/>
      </w:rPr>
    </w:lvl>
    <w:lvl w:ilvl="3" w:tplc="274A94BE" w:tentative="1">
      <w:start w:val="1"/>
      <w:numFmt w:val="bullet"/>
      <w:lvlText w:val=""/>
      <w:lvlJc w:val="left"/>
      <w:pPr>
        <w:ind w:left="2880" w:hanging="360"/>
      </w:pPr>
      <w:rPr>
        <w:rFonts w:ascii="Symbol" w:hAnsi="Symbol" w:hint="default"/>
      </w:rPr>
    </w:lvl>
    <w:lvl w:ilvl="4" w:tplc="C56A12EE" w:tentative="1">
      <w:start w:val="1"/>
      <w:numFmt w:val="bullet"/>
      <w:lvlText w:val="o"/>
      <w:lvlJc w:val="left"/>
      <w:pPr>
        <w:ind w:left="3600" w:hanging="360"/>
      </w:pPr>
      <w:rPr>
        <w:rFonts w:ascii="Courier New" w:hAnsi="Courier New" w:cs="Courier New" w:hint="default"/>
      </w:rPr>
    </w:lvl>
    <w:lvl w:ilvl="5" w:tplc="B4329036" w:tentative="1">
      <w:start w:val="1"/>
      <w:numFmt w:val="bullet"/>
      <w:lvlText w:val=""/>
      <w:lvlJc w:val="left"/>
      <w:pPr>
        <w:ind w:left="4320" w:hanging="360"/>
      </w:pPr>
      <w:rPr>
        <w:rFonts w:ascii="Wingdings" w:hAnsi="Wingdings" w:hint="default"/>
      </w:rPr>
    </w:lvl>
    <w:lvl w:ilvl="6" w:tplc="D9D69414" w:tentative="1">
      <w:start w:val="1"/>
      <w:numFmt w:val="bullet"/>
      <w:lvlText w:val=""/>
      <w:lvlJc w:val="left"/>
      <w:pPr>
        <w:ind w:left="5040" w:hanging="360"/>
      </w:pPr>
      <w:rPr>
        <w:rFonts w:ascii="Symbol" w:hAnsi="Symbol" w:hint="default"/>
      </w:rPr>
    </w:lvl>
    <w:lvl w:ilvl="7" w:tplc="6E1818F6" w:tentative="1">
      <w:start w:val="1"/>
      <w:numFmt w:val="bullet"/>
      <w:lvlText w:val="o"/>
      <w:lvlJc w:val="left"/>
      <w:pPr>
        <w:ind w:left="5760" w:hanging="360"/>
      </w:pPr>
      <w:rPr>
        <w:rFonts w:ascii="Courier New" w:hAnsi="Courier New" w:cs="Courier New" w:hint="default"/>
      </w:rPr>
    </w:lvl>
    <w:lvl w:ilvl="8" w:tplc="E828E5F2" w:tentative="1">
      <w:start w:val="1"/>
      <w:numFmt w:val="bullet"/>
      <w:lvlText w:val=""/>
      <w:lvlJc w:val="left"/>
      <w:pPr>
        <w:ind w:left="6480" w:hanging="360"/>
      </w:pPr>
      <w:rPr>
        <w:rFonts w:ascii="Wingdings" w:hAnsi="Wingdings" w:hint="default"/>
      </w:rPr>
    </w:lvl>
  </w:abstractNum>
  <w:abstractNum w:abstractNumId="7" w15:restartNumberingAfterBreak="0">
    <w:nsid w:val="302F2C49"/>
    <w:multiLevelType w:val="hybridMultilevel"/>
    <w:tmpl w:val="4E1AAB16"/>
    <w:lvl w:ilvl="0" w:tplc="E19E19FC">
      <w:start w:val="1"/>
      <w:numFmt w:val="bullet"/>
      <w:lvlText w:val=""/>
      <w:lvlJc w:val="left"/>
      <w:pPr>
        <w:ind w:left="720" w:hanging="360"/>
      </w:pPr>
      <w:rPr>
        <w:rFonts w:ascii="Symbol" w:hAnsi="Symbol" w:hint="default"/>
      </w:rPr>
    </w:lvl>
    <w:lvl w:ilvl="1" w:tplc="32788832" w:tentative="1">
      <w:start w:val="1"/>
      <w:numFmt w:val="bullet"/>
      <w:lvlText w:val="o"/>
      <w:lvlJc w:val="left"/>
      <w:pPr>
        <w:ind w:left="1440" w:hanging="360"/>
      </w:pPr>
      <w:rPr>
        <w:rFonts w:ascii="Courier New" w:hAnsi="Courier New" w:cs="Courier New" w:hint="default"/>
      </w:rPr>
    </w:lvl>
    <w:lvl w:ilvl="2" w:tplc="89725E2E" w:tentative="1">
      <w:start w:val="1"/>
      <w:numFmt w:val="bullet"/>
      <w:lvlText w:val=""/>
      <w:lvlJc w:val="left"/>
      <w:pPr>
        <w:ind w:left="2160" w:hanging="360"/>
      </w:pPr>
      <w:rPr>
        <w:rFonts w:ascii="Wingdings" w:hAnsi="Wingdings" w:hint="default"/>
      </w:rPr>
    </w:lvl>
    <w:lvl w:ilvl="3" w:tplc="A6EE80BC" w:tentative="1">
      <w:start w:val="1"/>
      <w:numFmt w:val="bullet"/>
      <w:lvlText w:val=""/>
      <w:lvlJc w:val="left"/>
      <w:pPr>
        <w:ind w:left="2880" w:hanging="360"/>
      </w:pPr>
      <w:rPr>
        <w:rFonts w:ascii="Symbol" w:hAnsi="Symbol" w:hint="default"/>
      </w:rPr>
    </w:lvl>
    <w:lvl w:ilvl="4" w:tplc="448E7F3E" w:tentative="1">
      <w:start w:val="1"/>
      <w:numFmt w:val="bullet"/>
      <w:lvlText w:val="o"/>
      <w:lvlJc w:val="left"/>
      <w:pPr>
        <w:ind w:left="3600" w:hanging="360"/>
      </w:pPr>
      <w:rPr>
        <w:rFonts w:ascii="Courier New" w:hAnsi="Courier New" w:cs="Courier New" w:hint="default"/>
      </w:rPr>
    </w:lvl>
    <w:lvl w:ilvl="5" w:tplc="00AE9158" w:tentative="1">
      <w:start w:val="1"/>
      <w:numFmt w:val="bullet"/>
      <w:lvlText w:val=""/>
      <w:lvlJc w:val="left"/>
      <w:pPr>
        <w:ind w:left="4320" w:hanging="360"/>
      </w:pPr>
      <w:rPr>
        <w:rFonts w:ascii="Wingdings" w:hAnsi="Wingdings" w:hint="default"/>
      </w:rPr>
    </w:lvl>
    <w:lvl w:ilvl="6" w:tplc="6C3A7422" w:tentative="1">
      <w:start w:val="1"/>
      <w:numFmt w:val="bullet"/>
      <w:lvlText w:val=""/>
      <w:lvlJc w:val="left"/>
      <w:pPr>
        <w:ind w:left="5040" w:hanging="360"/>
      </w:pPr>
      <w:rPr>
        <w:rFonts w:ascii="Symbol" w:hAnsi="Symbol" w:hint="default"/>
      </w:rPr>
    </w:lvl>
    <w:lvl w:ilvl="7" w:tplc="C22CA486" w:tentative="1">
      <w:start w:val="1"/>
      <w:numFmt w:val="bullet"/>
      <w:lvlText w:val="o"/>
      <w:lvlJc w:val="left"/>
      <w:pPr>
        <w:ind w:left="5760" w:hanging="360"/>
      </w:pPr>
      <w:rPr>
        <w:rFonts w:ascii="Courier New" w:hAnsi="Courier New" w:cs="Courier New" w:hint="default"/>
      </w:rPr>
    </w:lvl>
    <w:lvl w:ilvl="8" w:tplc="501A622C" w:tentative="1">
      <w:start w:val="1"/>
      <w:numFmt w:val="bullet"/>
      <w:lvlText w:val=""/>
      <w:lvlJc w:val="left"/>
      <w:pPr>
        <w:ind w:left="6480" w:hanging="360"/>
      </w:pPr>
      <w:rPr>
        <w:rFonts w:ascii="Wingdings" w:hAnsi="Wingdings" w:hint="default"/>
      </w:rPr>
    </w:lvl>
  </w:abstractNum>
  <w:abstractNum w:abstractNumId="8"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9" w15:restartNumberingAfterBreak="0">
    <w:nsid w:val="3CD61B79"/>
    <w:multiLevelType w:val="hybridMultilevel"/>
    <w:tmpl w:val="64C8E29C"/>
    <w:lvl w:ilvl="0" w:tplc="A6D4AA4E">
      <w:start w:val="1"/>
      <w:numFmt w:val="bullet"/>
      <w:lvlText w:val="-"/>
      <w:lvlJc w:val="left"/>
      <w:pPr>
        <w:ind w:left="720" w:hanging="360"/>
      </w:pPr>
      <w:rPr>
        <w:rFonts w:ascii="Courier New" w:hAnsi="Courier New" w:hint="default"/>
      </w:rPr>
    </w:lvl>
    <w:lvl w:ilvl="1" w:tplc="FF8072D0" w:tentative="1">
      <w:start w:val="1"/>
      <w:numFmt w:val="bullet"/>
      <w:lvlText w:val="o"/>
      <w:lvlJc w:val="left"/>
      <w:pPr>
        <w:ind w:left="1440" w:hanging="360"/>
      </w:pPr>
      <w:rPr>
        <w:rFonts w:ascii="Courier New" w:hAnsi="Courier New" w:hint="default"/>
      </w:rPr>
    </w:lvl>
    <w:lvl w:ilvl="2" w:tplc="1540BAF8">
      <w:start w:val="1"/>
      <w:numFmt w:val="bullet"/>
      <w:lvlText w:val=""/>
      <w:lvlJc w:val="left"/>
      <w:pPr>
        <w:ind w:left="2160" w:hanging="360"/>
      </w:pPr>
      <w:rPr>
        <w:rFonts w:ascii="Wingdings" w:hAnsi="Wingdings" w:hint="default"/>
      </w:rPr>
    </w:lvl>
    <w:lvl w:ilvl="3" w:tplc="2AEADF78">
      <w:start w:val="1"/>
      <w:numFmt w:val="bullet"/>
      <w:lvlText w:val="-"/>
      <w:lvlJc w:val="left"/>
      <w:pPr>
        <w:ind w:left="2880" w:hanging="360"/>
      </w:pPr>
      <w:rPr>
        <w:rFonts w:ascii="Courier New" w:hAnsi="Courier New" w:hint="default"/>
      </w:rPr>
    </w:lvl>
    <w:lvl w:ilvl="4" w:tplc="B6A8C718">
      <w:start w:val="1"/>
      <w:numFmt w:val="bullet"/>
      <w:lvlText w:val="o"/>
      <w:lvlJc w:val="left"/>
      <w:pPr>
        <w:ind w:left="3600" w:hanging="360"/>
      </w:pPr>
      <w:rPr>
        <w:rFonts w:ascii="Courier New" w:hAnsi="Courier New" w:hint="default"/>
      </w:rPr>
    </w:lvl>
    <w:lvl w:ilvl="5" w:tplc="951C0048" w:tentative="1">
      <w:start w:val="1"/>
      <w:numFmt w:val="bullet"/>
      <w:lvlText w:val=""/>
      <w:lvlJc w:val="left"/>
      <w:pPr>
        <w:ind w:left="4320" w:hanging="360"/>
      </w:pPr>
      <w:rPr>
        <w:rFonts w:ascii="Wingdings" w:hAnsi="Wingdings" w:hint="default"/>
      </w:rPr>
    </w:lvl>
    <w:lvl w:ilvl="6" w:tplc="307C49D2" w:tentative="1">
      <w:start w:val="1"/>
      <w:numFmt w:val="bullet"/>
      <w:lvlText w:val=""/>
      <w:lvlJc w:val="left"/>
      <w:pPr>
        <w:ind w:left="5040" w:hanging="360"/>
      </w:pPr>
      <w:rPr>
        <w:rFonts w:ascii="Symbol" w:hAnsi="Symbol" w:hint="default"/>
      </w:rPr>
    </w:lvl>
    <w:lvl w:ilvl="7" w:tplc="86E8EB32" w:tentative="1">
      <w:start w:val="1"/>
      <w:numFmt w:val="bullet"/>
      <w:lvlText w:val="o"/>
      <w:lvlJc w:val="left"/>
      <w:pPr>
        <w:ind w:left="5760" w:hanging="360"/>
      </w:pPr>
      <w:rPr>
        <w:rFonts w:ascii="Courier New" w:hAnsi="Courier New" w:hint="default"/>
      </w:rPr>
    </w:lvl>
    <w:lvl w:ilvl="8" w:tplc="90047D1C" w:tentative="1">
      <w:start w:val="1"/>
      <w:numFmt w:val="bullet"/>
      <w:lvlText w:val=""/>
      <w:lvlJc w:val="left"/>
      <w:pPr>
        <w:ind w:left="6480" w:hanging="360"/>
      </w:pPr>
      <w:rPr>
        <w:rFonts w:ascii="Wingdings" w:hAnsi="Wingdings" w:hint="default"/>
      </w:rPr>
    </w:lvl>
  </w:abstractNum>
  <w:abstractNum w:abstractNumId="10" w15:restartNumberingAfterBreak="0">
    <w:nsid w:val="3E3C4D08"/>
    <w:multiLevelType w:val="hybridMultilevel"/>
    <w:tmpl w:val="C0C26CE2"/>
    <w:lvl w:ilvl="0" w:tplc="DC203A1A">
      <w:start w:val="1"/>
      <w:numFmt w:val="bullet"/>
      <w:lvlText w:val=""/>
      <w:lvlJc w:val="left"/>
      <w:pPr>
        <w:ind w:left="360" w:hanging="360"/>
      </w:pPr>
      <w:rPr>
        <w:rFonts w:ascii="Wingdings" w:hAnsi="Wingdings" w:hint="default"/>
      </w:rPr>
    </w:lvl>
    <w:lvl w:ilvl="1" w:tplc="40B6FD8E" w:tentative="1">
      <w:start w:val="1"/>
      <w:numFmt w:val="bullet"/>
      <w:lvlText w:val="o"/>
      <w:lvlJc w:val="left"/>
      <w:pPr>
        <w:ind w:left="1080" w:hanging="360"/>
      </w:pPr>
      <w:rPr>
        <w:rFonts w:ascii="Courier New" w:hAnsi="Courier New" w:cs="Courier New" w:hint="default"/>
      </w:rPr>
    </w:lvl>
    <w:lvl w:ilvl="2" w:tplc="EEF83034" w:tentative="1">
      <w:start w:val="1"/>
      <w:numFmt w:val="bullet"/>
      <w:lvlText w:val=""/>
      <w:lvlJc w:val="left"/>
      <w:pPr>
        <w:ind w:left="1800" w:hanging="360"/>
      </w:pPr>
      <w:rPr>
        <w:rFonts w:ascii="Wingdings" w:hAnsi="Wingdings" w:hint="default"/>
      </w:rPr>
    </w:lvl>
    <w:lvl w:ilvl="3" w:tplc="9D2E7E1C" w:tentative="1">
      <w:start w:val="1"/>
      <w:numFmt w:val="bullet"/>
      <w:lvlText w:val=""/>
      <w:lvlJc w:val="left"/>
      <w:pPr>
        <w:ind w:left="2520" w:hanging="360"/>
      </w:pPr>
      <w:rPr>
        <w:rFonts w:ascii="Symbol" w:hAnsi="Symbol" w:hint="default"/>
      </w:rPr>
    </w:lvl>
    <w:lvl w:ilvl="4" w:tplc="5C766F44" w:tentative="1">
      <w:start w:val="1"/>
      <w:numFmt w:val="bullet"/>
      <w:lvlText w:val="o"/>
      <w:lvlJc w:val="left"/>
      <w:pPr>
        <w:ind w:left="3240" w:hanging="360"/>
      </w:pPr>
      <w:rPr>
        <w:rFonts w:ascii="Courier New" w:hAnsi="Courier New" w:cs="Courier New" w:hint="default"/>
      </w:rPr>
    </w:lvl>
    <w:lvl w:ilvl="5" w:tplc="FAC61CDC" w:tentative="1">
      <w:start w:val="1"/>
      <w:numFmt w:val="bullet"/>
      <w:lvlText w:val=""/>
      <w:lvlJc w:val="left"/>
      <w:pPr>
        <w:ind w:left="3960" w:hanging="360"/>
      </w:pPr>
      <w:rPr>
        <w:rFonts w:ascii="Wingdings" w:hAnsi="Wingdings" w:hint="default"/>
      </w:rPr>
    </w:lvl>
    <w:lvl w:ilvl="6" w:tplc="8A2A1668" w:tentative="1">
      <w:start w:val="1"/>
      <w:numFmt w:val="bullet"/>
      <w:lvlText w:val=""/>
      <w:lvlJc w:val="left"/>
      <w:pPr>
        <w:ind w:left="4680" w:hanging="360"/>
      </w:pPr>
      <w:rPr>
        <w:rFonts w:ascii="Symbol" w:hAnsi="Symbol" w:hint="default"/>
      </w:rPr>
    </w:lvl>
    <w:lvl w:ilvl="7" w:tplc="122093D4" w:tentative="1">
      <w:start w:val="1"/>
      <w:numFmt w:val="bullet"/>
      <w:lvlText w:val="o"/>
      <w:lvlJc w:val="left"/>
      <w:pPr>
        <w:ind w:left="5400" w:hanging="360"/>
      </w:pPr>
      <w:rPr>
        <w:rFonts w:ascii="Courier New" w:hAnsi="Courier New" w:cs="Courier New" w:hint="default"/>
      </w:rPr>
    </w:lvl>
    <w:lvl w:ilvl="8" w:tplc="CDA83912" w:tentative="1">
      <w:start w:val="1"/>
      <w:numFmt w:val="bullet"/>
      <w:lvlText w:val=""/>
      <w:lvlJc w:val="left"/>
      <w:pPr>
        <w:ind w:left="6120" w:hanging="360"/>
      </w:pPr>
      <w:rPr>
        <w:rFonts w:ascii="Wingdings" w:hAnsi="Wingdings" w:hint="default"/>
      </w:rPr>
    </w:lvl>
  </w:abstractNum>
  <w:abstractNum w:abstractNumId="11" w15:restartNumberingAfterBreak="0">
    <w:nsid w:val="3F44628A"/>
    <w:multiLevelType w:val="hybridMultilevel"/>
    <w:tmpl w:val="72F80786"/>
    <w:lvl w:ilvl="0" w:tplc="429E26CE">
      <w:numFmt w:val="bullet"/>
      <w:lvlText w:val="-"/>
      <w:lvlJc w:val="left"/>
      <w:pPr>
        <w:ind w:left="720" w:hanging="360"/>
      </w:pPr>
      <w:rPr>
        <w:rFonts w:ascii="Arial" w:eastAsia="SimSun" w:hAnsi="Arial" w:cs="Arial" w:hint="default"/>
      </w:rPr>
    </w:lvl>
    <w:lvl w:ilvl="1" w:tplc="032C14EE" w:tentative="1">
      <w:start w:val="1"/>
      <w:numFmt w:val="bullet"/>
      <w:lvlText w:val="o"/>
      <w:lvlJc w:val="left"/>
      <w:pPr>
        <w:ind w:left="1440" w:hanging="360"/>
      </w:pPr>
      <w:rPr>
        <w:rFonts w:ascii="Courier New" w:hAnsi="Courier New" w:cs="Courier New" w:hint="default"/>
      </w:rPr>
    </w:lvl>
    <w:lvl w:ilvl="2" w:tplc="4776C978" w:tentative="1">
      <w:start w:val="1"/>
      <w:numFmt w:val="bullet"/>
      <w:lvlText w:val=""/>
      <w:lvlJc w:val="left"/>
      <w:pPr>
        <w:ind w:left="2160" w:hanging="360"/>
      </w:pPr>
      <w:rPr>
        <w:rFonts w:ascii="Wingdings" w:hAnsi="Wingdings" w:hint="default"/>
      </w:rPr>
    </w:lvl>
    <w:lvl w:ilvl="3" w:tplc="91D41964" w:tentative="1">
      <w:start w:val="1"/>
      <w:numFmt w:val="bullet"/>
      <w:lvlText w:val=""/>
      <w:lvlJc w:val="left"/>
      <w:pPr>
        <w:ind w:left="2880" w:hanging="360"/>
      </w:pPr>
      <w:rPr>
        <w:rFonts w:ascii="Symbol" w:hAnsi="Symbol" w:hint="default"/>
      </w:rPr>
    </w:lvl>
    <w:lvl w:ilvl="4" w:tplc="5BE28896" w:tentative="1">
      <w:start w:val="1"/>
      <w:numFmt w:val="bullet"/>
      <w:lvlText w:val="o"/>
      <w:lvlJc w:val="left"/>
      <w:pPr>
        <w:ind w:left="3600" w:hanging="360"/>
      </w:pPr>
      <w:rPr>
        <w:rFonts w:ascii="Courier New" w:hAnsi="Courier New" w:cs="Courier New" w:hint="default"/>
      </w:rPr>
    </w:lvl>
    <w:lvl w:ilvl="5" w:tplc="72D8225A" w:tentative="1">
      <w:start w:val="1"/>
      <w:numFmt w:val="bullet"/>
      <w:lvlText w:val=""/>
      <w:lvlJc w:val="left"/>
      <w:pPr>
        <w:ind w:left="4320" w:hanging="360"/>
      </w:pPr>
      <w:rPr>
        <w:rFonts w:ascii="Wingdings" w:hAnsi="Wingdings" w:hint="default"/>
      </w:rPr>
    </w:lvl>
    <w:lvl w:ilvl="6" w:tplc="286ADE96" w:tentative="1">
      <w:start w:val="1"/>
      <w:numFmt w:val="bullet"/>
      <w:lvlText w:val=""/>
      <w:lvlJc w:val="left"/>
      <w:pPr>
        <w:ind w:left="5040" w:hanging="360"/>
      </w:pPr>
      <w:rPr>
        <w:rFonts w:ascii="Symbol" w:hAnsi="Symbol" w:hint="default"/>
      </w:rPr>
    </w:lvl>
    <w:lvl w:ilvl="7" w:tplc="E29AEBA0" w:tentative="1">
      <w:start w:val="1"/>
      <w:numFmt w:val="bullet"/>
      <w:lvlText w:val="o"/>
      <w:lvlJc w:val="left"/>
      <w:pPr>
        <w:ind w:left="5760" w:hanging="360"/>
      </w:pPr>
      <w:rPr>
        <w:rFonts w:ascii="Courier New" w:hAnsi="Courier New" w:cs="Courier New" w:hint="default"/>
      </w:rPr>
    </w:lvl>
    <w:lvl w:ilvl="8" w:tplc="1590B1DE" w:tentative="1">
      <w:start w:val="1"/>
      <w:numFmt w:val="bullet"/>
      <w:lvlText w:val=""/>
      <w:lvlJc w:val="left"/>
      <w:pPr>
        <w:ind w:left="6480" w:hanging="360"/>
      </w:pPr>
      <w:rPr>
        <w:rFonts w:ascii="Wingdings" w:hAnsi="Wingdings" w:hint="default"/>
      </w:rPr>
    </w:lvl>
  </w:abstractNum>
  <w:abstractNum w:abstractNumId="12" w15:restartNumberingAfterBreak="0">
    <w:nsid w:val="401062E1"/>
    <w:multiLevelType w:val="hybridMultilevel"/>
    <w:tmpl w:val="13087C9E"/>
    <w:lvl w:ilvl="0" w:tplc="81FE59F4">
      <w:start w:val="1"/>
      <w:numFmt w:val="bullet"/>
      <w:lvlText w:val=""/>
      <w:lvlJc w:val="left"/>
      <w:pPr>
        <w:ind w:left="720" w:hanging="360"/>
      </w:pPr>
      <w:rPr>
        <w:rFonts w:ascii="Symbol" w:hAnsi="Symbol" w:hint="default"/>
      </w:rPr>
    </w:lvl>
    <w:lvl w:ilvl="1" w:tplc="743A705C">
      <w:start w:val="1"/>
      <w:numFmt w:val="bullet"/>
      <w:lvlText w:val="o"/>
      <w:lvlJc w:val="left"/>
      <w:pPr>
        <w:ind w:left="1440" w:hanging="360"/>
      </w:pPr>
      <w:rPr>
        <w:rFonts w:ascii="Courier New" w:hAnsi="Courier New" w:hint="default"/>
      </w:rPr>
    </w:lvl>
    <w:lvl w:ilvl="2" w:tplc="EFDA19E6" w:tentative="1">
      <w:start w:val="1"/>
      <w:numFmt w:val="bullet"/>
      <w:lvlText w:val=""/>
      <w:lvlJc w:val="left"/>
      <w:pPr>
        <w:ind w:left="2160" w:hanging="360"/>
      </w:pPr>
      <w:rPr>
        <w:rFonts w:ascii="Wingdings" w:hAnsi="Wingdings" w:hint="default"/>
      </w:rPr>
    </w:lvl>
    <w:lvl w:ilvl="3" w:tplc="DE062FDC" w:tentative="1">
      <w:start w:val="1"/>
      <w:numFmt w:val="bullet"/>
      <w:lvlText w:val=""/>
      <w:lvlJc w:val="left"/>
      <w:pPr>
        <w:ind w:left="2880" w:hanging="360"/>
      </w:pPr>
      <w:rPr>
        <w:rFonts w:ascii="Symbol" w:hAnsi="Symbol" w:hint="default"/>
      </w:rPr>
    </w:lvl>
    <w:lvl w:ilvl="4" w:tplc="6652E16E" w:tentative="1">
      <w:start w:val="1"/>
      <w:numFmt w:val="bullet"/>
      <w:lvlText w:val="o"/>
      <w:lvlJc w:val="left"/>
      <w:pPr>
        <w:ind w:left="3600" w:hanging="360"/>
      </w:pPr>
      <w:rPr>
        <w:rFonts w:ascii="Courier New" w:hAnsi="Courier New" w:hint="default"/>
      </w:rPr>
    </w:lvl>
    <w:lvl w:ilvl="5" w:tplc="FB9879B0" w:tentative="1">
      <w:start w:val="1"/>
      <w:numFmt w:val="bullet"/>
      <w:lvlText w:val=""/>
      <w:lvlJc w:val="left"/>
      <w:pPr>
        <w:ind w:left="4320" w:hanging="360"/>
      </w:pPr>
      <w:rPr>
        <w:rFonts w:ascii="Wingdings" w:hAnsi="Wingdings" w:hint="default"/>
      </w:rPr>
    </w:lvl>
    <w:lvl w:ilvl="6" w:tplc="F7E25FA8" w:tentative="1">
      <w:start w:val="1"/>
      <w:numFmt w:val="bullet"/>
      <w:lvlText w:val=""/>
      <w:lvlJc w:val="left"/>
      <w:pPr>
        <w:ind w:left="5040" w:hanging="360"/>
      </w:pPr>
      <w:rPr>
        <w:rFonts w:ascii="Symbol" w:hAnsi="Symbol" w:hint="default"/>
      </w:rPr>
    </w:lvl>
    <w:lvl w:ilvl="7" w:tplc="101089EC" w:tentative="1">
      <w:start w:val="1"/>
      <w:numFmt w:val="bullet"/>
      <w:lvlText w:val="o"/>
      <w:lvlJc w:val="left"/>
      <w:pPr>
        <w:ind w:left="5760" w:hanging="360"/>
      </w:pPr>
      <w:rPr>
        <w:rFonts w:ascii="Courier New" w:hAnsi="Courier New" w:hint="default"/>
      </w:rPr>
    </w:lvl>
    <w:lvl w:ilvl="8" w:tplc="A7260078" w:tentative="1">
      <w:start w:val="1"/>
      <w:numFmt w:val="bullet"/>
      <w:lvlText w:val=""/>
      <w:lvlJc w:val="left"/>
      <w:pPr>
        <w:ind w:left="6480" w:hanging="360"/>
      </w:pPr>
      <w:rPr>
        <w:rFonts w:ascii="Wingdings" w:hAnsi="Wingdings" w:hint="default"/>
      </w:rPr>
    </w:lvl>
  </w:abstractNum>
  <w:abstractNum w:abstractNumId="13" w15:restartNumberingAfterBreak="0">
    <w:nsid w:val="4C9522CA"/>
    <w:multiLevelType w:val="hybridMultilevel"/>
    <w:tmpl w:val="9BCEA2EE"/>
    <w:lvl w:ilvl="0" w:tplc="0B7C189C">
      <w:start w:val="1"/>
      <w:numFmt w:val="bullet"/>
      <w:lvlText w:val="-"/>
      <w:lvlJc w:val="left"/>
      <w:pPr>
        <w:ind w:left="720" w:hanging="360"/>
      </w:pPr>
      <w:rPr>
        <w:rFonts w:ascii="Courier New" w:hAnsi="Courier New" w:hint="default"/>
      </w:rPr>
    </w:lvl>
    <w:lvl w:ilvl="1" w:tplc="9766BBCE" w:tentative="1">
      <w:start w:val="1"/>
      <w:numFmt w:val="bullet"/>
      <w:lvlText w:val="o"/>
      <w:lvlJc w:val="left"/>
      <w:pPr>
        <w:ind w:left="1440" w:hanging="360"/>
      </w:pPr>
      <w:rPr>
        <w:rFonts w:ascii="Courier New" w:hAnsi="Courier New" w:hint="default"/>
      </w:rPr>
    </w:lvl>
    <w:lvl w:ilvl="2" w:tplc="69EAB390">
      <w:start w:val="1"/>
      <w:numFmt w:val="bullet"/>
      <w:lvlText w:val=""/>
      <w:lvlJc w:val="left"/>
      <w:pPr>
        <w:ind w:left="2160" w:hanging="360"/>
      </w:pPr>
      <w:rPr>
        <w:rFonts w:ascii="Wingdings" w:hAnsi="Wingdings" w:hint="default"/>
      </w:rPr>
    </w:lvl>
    <w:lvl w:ilvl="3" w:tplc="4B4868EE">
      <w:start w:val="1"/>
      <w:numFmt w:val="bullet"/>
      <w:lvlText w:val=""/>
      <w:lvlJc w:val="left"/>
      <w:pPr>
        <w:ind w:left="2880" w:hanging="360"/>
      </w:pPr>
      <w:rPr>
        <w:rFonts w:ascii="Symbol" w:hAnsi="Symbol" w:hint="default"/>
      </w:rPr>
    </w:lvl>
    <w:lvl w:ilvl="4" w:tplc="D876CC4C">
      <w:start w:val="1"/>
      <w:numFmt w:val="bullet"/>
      <w:lvlText w:val="-"/>
      <w:lvlJc w:val="left"/>
      <w:pPr>
        <w:ind w:left="3600" w:hanging="360"/>
      </w:pPr>
      <w:rPr>
        <w:rFonts w:ascii="Courier New" w:hAnsi="Courier New" w:hint="default"/>
      </w:rPr>
    </w:lvl>
    <w:lvl w:ilvl="5" w:tplc="2B2C9FEE" w:tentative="1">
      <w:start w:val="1"/>
      <w:numFmt w:val="bullet"/>
      <w:lvlText w:val=""/>
      <w:lvlJc w:val="left"/>
      <w:pPr>
        <w:ind w:left="4320" w:hanging="360"/>
      </w:pPr>
      <w:rPr>
        <w:rFonts w:ascii="Wingdings" w:hAnsi="Wingdings" w:hint="default"/>
      </w:rPr>
    </w:lvl>
    <w:lvl w:ilvl="6" w:tplc="FA3446EE" w:tentative="1">
      <w:start w:val="1"/>
      <w:numFmt w:val="bullet"/>
      <w:lvlText w:val=""/>
      <w:lvlJc w:val="left"/>
      <w:pPr>
        <w:ind w:left="5040" w:hanging="360"/>
      </w:pPr>
      <w:rPr>
        <w:rFonts w:ascii="Symbol" w:hAnsi="Symbol" w:hint="default"/>
      </w:rPr>
    </w:lvl>
    <w:lvl w:ilvl="7" w:tplc="725CD5D8" w:tentative="1">
      <w:start w:val="1"/>
      <w:numFmt w:val="bullet"/>
      <w:lvlText w:val="o"/>
      <w:lvlJc w:val="left"/>
      <w:pPr>
        <w:ind w:left="5760" w:hanging="360"/>
      </w:pPr>
      <w:rPr>
        <w:rFonts w:ascii="Courier New" w:hAnsi="Courier New" w:hint="default"/>
      </w:rPr>
    </w:lvl>
    <w:lvl w:ilvl="8" w:tplc="4EFC8D1E" w:tentative="1">
      <w:start w:val="1"/>
      <w:numFmt w:val="bullet"/>
      <w:lvlText w:val=""/>
      <w:lvlJc w:val="left"/>
      <w:pPr>
        <w:ind w:left="6480" w:hanging="360"/>
      </w:pPr>
      <w:rPr>
        <w:rFonts w:ascii="Wingdings" w:hAnsi="Wingdings" w:hint="default"/>
      </w:rPr>
    </w:lvl>
  </w:abstractNum>
  <w:abstractNum w:abstractNumId="14" w15:restartNumberingAfterBreak="0">
    <w:nsid w:val="68ED2AF3"/>
    <w:multiLevelType w:val="hybridMultilevel"/>
    <w:tmpl w:val="DA441A2A"/>
    <w:lvl w:ilvl="0" w:tplc="33325BEA">
      <w:start w:val="1"/>
      <w:numFmt w:val="bullet"/>
      <w:lvlText w:val="-"/>
      <w:lvlJc w:val="left"/>
      <w:pPr>
        <w:ind w:left="720" w:hanging="360"/>
      </w:pPr>
      <w:rPr>
        <w:rFonts w:ascii="Courier New" w:hAnsi="Courier New" w:hint="default"/>
      </w:rPr>
    </w:lvl>
    <w:lvl w:ilvl="1" w:tplc="9B940874" w:tentative="1">
      <w:start w:val="1"/>
      <w:numFmt w:val="bullet"/>
      <w:lvlText w:val="o"/>
      <w:lvlJc w:val="left"/>
      <w:pPr>
        <w:ind w:left="1440" w:hanging="360"/>
      </w:pPr>
      <w:rPr>
        <w:rFonts w:ascii="Courier New" w:hAnsi="Courier New" w:hint="default"/>
      </w:rPr>
    </w:lvl>
    <w:lvl w:ilvl="2" w:tplc="BAB64934">
      <w:start w:val="1"/>
      <w:numFmt w:val="bullet"/>
      <w:lvlText w:val=""/>
      <w:lvlJc w:val="left"/>
      <w:pPr>
        <w:ind w:left="2160" w:hanging="360"/>
      </w:pPr>
      <w:rPr>
        <w:rFonts w:ascii="Wingdings" w:hAnsi="Wingdings" w:hint="default"/>
      </w:rPr>
    </w:lvl>
    <w:lvl w:ilvl="3" w:tplc="9DEC0152">
      <w:start w:val="1"/>
      <w:numFmt w:val="bullet"/>
      <w:lvlText w:val=""/>
      <w:lvlJc w:val="left"/>
      <w:pPr>
        <w:ind w:left="2880" w:hanging="360"/>
      </w:pPr>
      <w:rPr>
        <w:rFonts w:ascii="Symbol" w:hAnsi="Symbol" w:hint="default"/>
      </w:rPr>
    </w:lvl>
    <w:lvl w:ilvl="4" w:tplc="16B6B862">
      <w:start w:val="1"/>
      <w:numFmt w:val="bullet"/>
      <w:lvlText w:val="o"/>
      <w:lvlJc w:val="left"/>
      <w:pPr>
        <w:ind w:left="3600" w:hanging="360"/>
      </w:pPr>
      <w:rPr>
        <w:rFonts w:ascii="Courier New" w:hAnsi="Courier New" w:hint="default"/>
      </w:rPr>
    </w:lvl>
    <w:lvl w:ilvl="5" w:tplc="0A466426" w:tentative="1">
      <w:start w:val="1"/>
      <w:numFmt w:val="bullet"/>
      <w:lvlText w:val=""/>
      <w:lvlJc w:val="left"/>
      <w:pPr>
        <w:ind w:left="4320" w:hanging="360"/>
      </w:pPr>
      <w:rPr>
        <w:rFonts w:ascii="Wingdings" w:hAnsi="Wingdings" w:hint="default"/>
      </w:rPr>
    </w:lvl>
    <w:lvl w:ilvl="6" w:tplc="74C42284" w:tentative="1">
      <w:start w:val="1"/>
      <w:numFmt w:val="bullet"/>
      <w:lvlText w:val=""/>
      <w:lvlJc w:val="left"/>
      <w:pPr>
        <w:ind w:left="5040" w:hanging="360"/>
      </w:pPr>
      <w:rPr>
        <w:rFonts w:ascii="Symbol" w:hAnsi="Symbol" w:hint="default"/>
      </w:rPr>
    </w:lvl>
    <w:lvl w:ilvl="7" w:tplc="A118A16A" w:tentative="1">
      <w:start w:val="1"/>
      <w:numFmt w:val="bullet"/>
      <w:lvlText w:val="o"/>
      <w:lvlJc w:val="left"/>
      <w:pPr>
        <w:ind w:left="5760" w:hanging="360"/>
      </w:pPr>
      <w:rPr>
        <w:rFonts w:ascii="Courier New" w:hAnsi="Courier New" w:hint="default"/>
      </w:rPr>
    </w:lvl>
    <w:lvl w:ilvl="8" w:tplc="10E6B418" w:tentative="1">
      <w:start w:val="1"/>
      <w:numFmt w:val="bullet"/>
      <w:lvlText w:val=""/>
      <w:lvlJc w:val="left"/>
      <w:pPr>
        <w:ind w:left="6480" w:hanging="360"/>
      </w:pPr>
      <w:rPr>
        <w:rFonts w:ascii="Wingdings" w:hAnsi="Wingdings" w:hint="default"/>
      </w:rPr>
    </w:lvl>
  </w:abstractNum>
  <w:abstractNum w:abstractNumId="15" w15:restartNumberingAfterBreak="0">
    <w:nsid w:val="6D466250"/>
    <w:multiLevelType w:val="hybridMultilevel"/>
    <w:tmpl w:val="C80876B6"/>
    <w:lvl w:ilvl="0" w:tplc="102E20B0">
      <w:start w:val="1"/>
      <w:numFmt w:val="bullet"/>
      <w:lvlText w:val=""/>
      <w:lvlJc w:val="left"/>
      <w:pPr>
        <w:ind w:left="351" w:hanging="360"/>
      </w:pPr>
      <w:rPr>
        <w:rFonts w:ascii="Symbol" w:hAnsi="Symbol" w:hint="default"/>
      </w:rPr>
    </w:lvl>
    <w:lvl w:ilvl="1" w:tplc="3FF4D404" w:tentative="1">
      <w:start w:val="1"/>
      <w:numFmt w:val="bullet"/>
      <w:lvlText w:val="o"/>
      <w:lvlJc w:val="left"/>
      <w:pPr>
        <w:ind w:left="1071" w:hanging="360"/>
      </w:pPr>
      <w:rPr>
        <w:rFonts w:ascii="Courier New" w:hAnsi="Courier New" w:cs="Courier New" w:hint="default"/>
      </w:rPr>
    </w:lvl>
    <w:lvl w:ilvl="2" w:tplc="29C4AF10" w:tentative="1">
      <w:start w:val="1"/>
      <w:numFmt w:val="bullet"/>
      <w:lvlText w:val=""/>
      <w:lvlJc w:val="left"/>
      <w:pPr>
        <w:ind w:left="1791" w:hanging="360"/>
      </w:pPr>
      <w:rPr>
        <w:rFonts w:ascii="Wingdings" w:hAnsi="Wingdings" w:hint="default"/>
      </w:rPr>
    </w:lvl>
    <w:lvl w:ilvl="3" w:tplc="A72CE36C" w:tentative="1">
      <w:start w:val="1"/>
      <w:numFmt w:val="bullet"/>
      <w:lvlText w:val=""/>
      <w:lvlJc w:val="left"/>
      <w:pPr>
        <w:ind w:left="2511" w:hanging="360"/>
      </w:pPr>
      <w:rPr>
        <w:rFonts w:ascii="Symbol" w:hAnsi="Symbol" w:hint="default"/>
      </w:rPr>
    </w:lvl>
    <w:lvl w:ilvl="4" w:tplc="3A4CED0E" w:tentative="1">
      <w:start w:val="1"/>
      <w:numFmt w:val="bullet"/>
      <w:lvlText w:val="o"/>
      <w:lvlJc w:val="left"/>
      <w:pPr>
        <w:ind w:left="3231" w:hanging="360"/>
      </w:pPr>
      <w:rPr>
        <w:rFonts w:ascii="Courier New" w:hAnsi="Courier New" w:cs="Courier New" w:hint="default"/>
      </w:rPr>
    </w:lvl>
    <w:lvl w:ilvl="5" w:tplc="E2BCD32C" w:tentative="1">
      <w:start w:val="1"/>
      <w:numFmt w:val="bullet"/>
      <w:lvlText w:val=""/>
      <w:lvlJc w:val="left"/>
      <w:pPr>
        <w:ind w:left="3951" w:hanging="360"/>
      </w:pPr>
      <w:rPr>
        <w:rFonts w:ascii="Wingdings" w:hAnsi="Wingdings" w:hint="default"/>
      </w:rPr>
    </w:lvl>
    <w:lvl w:ilvl="6" w:tplc="0100D334" w:tentative="1">
      <w:start w:val="1"/>
      <w:numFmt w:val="bullet"/>
      <w:lvlText w:val=""/>
      <w:lvlJc w:val="left"/>
      <w:pPr>
        <w:ind w:left="4671" w:hanging="360"/>
      </w:pPr>
      <w:rPr>
        <w:rFonts w:ascii="Symbol" w:hAnsi="Symbol" w:hint="default"/>
      </w:rPr>
    </w:lvl>
    <w:lvl w:ilvl="7" w:tplc="33AA748E" w:tentative="1">
      <w:start w:val="1"/>
      <w:numFmt w:val="bullet"/>
      <w:lvlText w:val="o"/>
      <w:lvlJc w:val="left"/>
      <w:pPr>
        <w:ind w:left="5391" w:hanging="360"/>
      </w:pPr>
      <w:rPr>
        <w:rFonts w:ascii="Courier New" w:hAnsi="Courier New" w:cs="Courier New" w:hint="default"/>
      </w:rPr>
    </w:lvl>
    <w:lvl w:ilvl="8" w:tplc="FBDCB530" w:tentative="1">
      <w:start w:val="1"/>
      <w:numFmt w:val="bullet"/>
      <w:lvlText w:val=""/>
      <w:lvlJc w:val="left"/>
      <w:pPr>
        <w:ind w:left="6111" w:hanging="360"/>
      </w:pPr>
      <w:rPr>
        <w:rFonts w:ascii="Wingdings" w:hAnsi="Wingdings" w:hint="default"/>
      </w:rPr>
    </w:lvl>
  </w:abstractNum>
  <w:abstractNum w:abstractNumId="16" w15:restartNumberingAfterBreak="0">
    <w:nsid w:val="72E76AAF"/>
    <w:multiLevelType w:val="hybridMultilevel"/>
    <w:tmpl w:val="F8FC7A16"/>
    <w:lvl w:ilvl="0" w:tplc="5790ACA6">
      <w:start w:val="1"/>
      <w:numFmt w:val="bullet"/>
      <w:lvlText w:val=""/>
      <w:lvlJc w:val="left"/>
      <w:pPr>
        <w:ind w:left="360" w:hanging="360"/>
      </w:pPr>
      <w:rPr>
        <w:rFonts w:ascii="Wingdings" w:hAnsi="Wingdings" w:hint="default"/>
      </w:rPr>
    </w:lvl>
    <w:lvl w:ilvl="1" w:tplc="C67E4E0C">
      <w:start w:val="1"/>
      <w:numFmt w:val="bullet"/>
      <w:lvlText w:val="o"/>
      <w:lvlJc w:val="left"/>
      <w:pPr>
        <w:ind w:left="1080" w:hanging="360"/>
      </w:pPr>
      <w:rPr>
        <w:rFonts w:ascii="Courier New" w:hAnsi="Courier New" w:cs="Courier New" w:hint="default"/>
      </w:rPr>
    </w:lvl>
    <w:lvl w:ilvl="2" w:tplc="A75CF4CC">
      <w:start w:val="1"/>
      <w:numFmt w:val="bullet"/>
      <w:lvlText w:val=""/>
      <w:lvlJc w:val="left"/>
      <w:pPr>
        <w:ind w:left="1800" w:hanging="360"/>
      </w:pPr>
      <w:rPr>
        <w:rFonts w:ascii="Wingdings" w:hAnsi="Wingdings" w:hint="default"/>
      </w:rPr>
    </w:lvl>
    <w:lvl w:ilvl="3" w:tplc="C1C4142C">
      <w:start w:val="1"/>
      <w:numFmt w:val="bullet"/>
      <w:lvlText w:val=""/>
      <w:lvlJc w:val="left"/>
      <w:pPr>
        <w:ind w:left="2520" w:hanging="360"/>
      </w:pPr>
      <w:rPr>
        <w:rFonts w:ascii="Symbol" w:hAnsi="Symbol" w:hint="default"/>
      </w:rPr>
    </w:lvl>
    <w:lvl w:ilvl="4" w:tplc="4E72EB48">
      <w:start w:val="1"/>
      <w:numFmt w:val="bullet"/>
      <w:lvlText w:val="o"/>
      <w:lvlJc w:val="left"/>
      <w:pPr>
        <w:ind w:left="3240" w:hanging="360"/>
      </w:pPr>
      <w:rPr>
        <w:rFonts w:ascii="Courier New" w:hAnsi="Courier New" w:cs="Courier New" w:hint="default"/>
      </w:rPr>
    </w:lvl>
    <w:lvl w:ilvl="5" w:tplc="E876ADBC">
      <w:start w:val="1"/>
      <w:numFmt w:val="bullet"/>
      <w:lvlText w:val=""/>
      <w:lvlJc w:val="left"/>
      <w:pPr>
        <w:ind w:left="3960" w:hanging="360"/>
      </w:pPr>
      <w:rPr>
        <w:rFonts w:ascii="Wingdings" w:hAnsi="Wingdings" w:hint="default"/>
      </w:rPr>
    </w:lvl>
    <w:lvl w:ilvl="6" w:tplc="A7B8B2F8">
      <w:start w:val="1"/>
      <w:numFmt w:val="bullet"/>
      <w:lvlText w:val=""/>
      <w:lvlJc w:val="left"/>
      <w:pPr>
        <w:ind w:left="4680" w:hanging="360"/>
      </w:pPr>
      <w:rPr>
        <w:rFonts w:ascii="Symbol" w:hAnsi="Symbol" w:hint="default"/>
      </w:rPr>
    </w:lvl>
    <w:lvl w:ilvl="7" w:tplc="6BA03120">
      <w:start w:val="1"/>
      <w:numFmt w:val="bullet"/>
      <w:lvlText w:val="o"/>
      <w:lvlJc w:val="left"/>
      <w:pPr>
        <w:ind w:left="5400" w:hanging="360"/>
      </w:pPr>
      <w:rPr>
        <w:rFonts w:ascii="Courier New" w:hAnsi="Courier New" w:cs="Courier New" w:hint="default"/>
      </w:rPr>
    </w:lvl>
    <w:lvl w:ilvl="8" w:tplc="0566831C">
      <w:start w:val="1"/>
      <w:numFmt w:val="bullet"/>
      <w:lvlText w:val=""/>
      <w:lvlJc w:val="left"/>
      <w:pPr>
        <w:ind w:left="6120" w:hanging="360"/>
      </w:pPr>
      <w:rPr>
        <w:rFonts w:ascii="Wingdings" w:hAnsi="Wingdings" w:hint="default"/>
      </w:rPr>
    </w:lvl>
  </w:abstractNum>
  <w:abstractNum w:abstractNumId="17" w15:restartNumberingAfterBreak="0">
    <w:nsid w:val="745A02CA"/>
    <w:multiLevelType w:val="hybridMultilevel"/>
    <w:tmpl w:val="87D8E3C8"/>
    <w:lvl w:ilvl="0" w:tplc="9C528D50">
      <w:start w:val="1"/>
      <w:numFmt w:val="decimal"/>
      <w:pStyle w:val="Heading1"/>
      <w:lvlText w:val="%1."/>
      <w:lvlJc w:val="left"/>
      <w:pPr>
        <w:ind w:left="720" w:hanging="360"/>
      </w:pPr>
      <w:rPr>
        <w:rFonts w:cs="Times New Roman"/>
      </w:rPr>
    </w:lvl>
    <w:lvl w:ilvl="1" w:tplc="BFA82BA0" w:tentative="1">
      <w:start w:val="1"/>
      <w:numFmt w:val="lowerLetter"/>
      <w:lvlText w:val="%2."/>
      <w:lvlJc w:val="left"/>
      <w:pPr>
        <w:ind w:left="1440" w:hanging="360"/>
      </w:pPr>
      <w:rPr>
        <w:rFonts w:cs="Times New Roman"/>
      </w:rPr>
    </w:lvl>
    <w:lvl w:ilvl="2" w:tplc="1B620100" w:tentative="1">
      <w:start w:val="1"/>
      <w:numFmt w:val="lowerRoman"/>
      <w:lvlText w:val="%3."/>
      <w:lvlJc w:val="right"/>
      <w:pPr>
        <w:ind w:left="2160" w:hanging="180"/>
      </w:pPr>
      <w:rPr>
        <w:rFonts w:cs="Times New Roman"/>
      </w:rPr>
    </w:lvl>
    <w:lvl w:ilvl="3" w:tplc="94921568" w:tentative="1">
      <w:start w:val="1"/>
      <w:numFmt w:val="decimal"/>
      <w:lvlText w:val="%4."/>
      <w:lvlJc w:val="left"/>
      <w:pPr>
        <w:ind w:left="2880" w:hanging="360"/>
      </w:pPr>
      <w:rPr>
        <w:rFonts w:cs="Times New Roman"/>
      </w:rPr>
    </w:lvl>
    <w:lvl w:ilvl="4" w:tplc="A1D02AE8" w:tentative="1">
      <w:start w:val="1"/>
      <w:numFmt w:val="lowerLetter"/>
      <w:lvlText w:val="%5."/>
      <w:lvlJc w:val="left"/>
      <w:pPr>
        <w:ind w:left="3600" w:hanging="360"/>
      </w:pPr>
      <w:rPr>
        <w:rFonts w:cs="Times New Roman"/>
      </w:rPr>
    </w:lvl>
    <w:lvl w:ilvl="5" w:tplc="782CD1D4" w:tentative="1">
      <w:start w:val="1"/>
      <w:numFmt w:val="lowerRoman"/>
      <w:lvlText w:val="%6."/>
      <w:lvlJc w:val="right"/>
      <w:pPr>
        <w:ind w:left="4320" w:hanging="180"/>
      </w:pPr>
      <w:rPr>
        <w:rFonts w:cs="Times New Roman"/>
      </w:rPr>
    </w:lvl>
    <w:lvl w:ilvl="6" w:tplc="53486A70" w:tentative="1">
      <w:start w:val="1"/>
      <w:numFmt w:val="decimal"/>
      <w:lvlText w:val="%7."/>
      <w:lvlJc w:val="left"/>
      <w:pPr>
        <w:ind w:left="5040" w:hanging="360"/>
      </w:pPr>
      <w:rPr>
        <w:rFonts w:cs="Times New Roman"/>
      </w:rPr>
    </w:lvl>
    <w:lvl w:ilvl="7" w:tplc="B0A41F88" w:tentative="1">
      <w:start w:val="1"/>
      <w:numFmt w:val="lowerLetter"/>
      <w:lvlText w:val="%8."/>
      <w:lvlJc w:val="left"/>
      <w:pPr>
        <w:ind w:left="5760" w:hanging="360"/>
      </w:pPr>
      <w:rPr>
        <w:rFonts w:cs="Times New Roman"/>
      </w:rPr>
    </w:lvl>
    <w:lvl w:ilvl="8" w:tplc="F5601360" w:tentative="1">
      <w:start w:val="1"/>
      <w:numFmt w:val="lowerRoman"/>
      <w:lvlText w:val="%9."/>
      <w:lvlJc w:val="right"/>
      <w:pPr>
        <w:ind w:left="6480" w:hanging="180"/>
      </w:pPr>
      <w:rPr>
        <w:rFonts w:cs="Times New Roman"/>
      </w:rPr>
    </w:lvl>
  </w:abstractNum>
  <w:num w:numId="1" w16cid:durableId="695153407">
    <w:abstractNumId w:val="8"/>
  </w:num>
  <w:num w:numId="2" w16cid:durableId="419521697">
    <w:abstractNumId w:val="12"/>
  </w:num>
  <w:num w:numId="3" w16cid:durableId="1372338120">
    <w:abstractNumId w:val="0"/>
  </w:num>
  <w:num w:numId="4" w16cid:durableId="107168247">
    <w:abstractNumId w:val="1"/>
  </w:num>
  <w:num w:numId="5" w16cid:durableId="110709226">
    <w:abstractNumId w:val="14"/>
  </w:num>
  <w:num w:numId="6" w16cid:durableId="682363002">
    <w:abstractNumId w:val="2"/>
  </w:num>
  <w:num w:numId="7" w16cid:durableId="2043941975">
    <w:abstractNumId w:val="9"/>
  </w:num>
  <w:num w:numId="8" w16cid:durableId="1363286556">
    <w:abstractNumId w:val="13"/>
  </w:num>
  <w:num w:numId="9" w16cid:durableId="1617176253">
    <w:abstractNumId w:val="4"/>
  </w:num>
  <w:num w:numId="10" w16cid:durableId="2019774595">
    <w:abstractNumId w:val="17"/>
  </w:num>
  <w:num w:numId="11" w16cid:durableId="630017804">
    <w:abstractNumId w:val="16"/>
  </w:num>
  <w:num w:numId="12" w16cid:durableId="265312885">
    <w:abstractNumId w:val="10"/>
  </w:num>
  <w:num w:numId="13" w16cid:durableId="1371032540">
    <w:abstractNumId w:val="3"/>
  </w:num>
  <w:num w:numId="14" w16cid:durableId="1231424517">
    <w:abstractNumId w:val="7"/>
  </w:num>
  <w:num w:numId="15" w16cid:durableId="1216502756">
    <w:abstractNumId w:val="11"/>
  </w:num>
  <w:num w:numId="16" w16cid:durableId="761142197">
    <w:abstractNumId w:val="5"/>
  </w:num>
  <w:num w:numId="17" w16cid:durableId="533923799">
    <w:abstractNumId w:val="15"/>
  </w:num>
  <w:num w:numId="18" w16cid:durableId="3734311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157"/>
    <w:rsid w:val="00001694"/>
    <w:rsid w:val="00003B01"/>
    <w:rsid w:val="0000402D"/>
    <w:rsid w:val="000057E5"/>
    <w:rsid w:val="00005F0D"/>
    <w:rsid w:val="000067C6"/>
    <w:rsid w:val="00007DD1"/>
    <w:rsid w:val="0001293C"/>
    <w:rsid w:val="00013C62"/>
    <w:rsid w:val="000155CF"/>
    <w:rsid w:val="00015F97"/>
    <w:rsid w:val="00021E2C"/>
    <w:rsid w:val="000223F5"/>
    <w:rsid w:val="00022ACA"/>
    <w:rsid w:val="00025685"/>
    <w:rsid w:val="00033B9A"/>
    <w:rsid w:val="00034F11"/>
    <w:rsid w:val="00040052"/>
    <w:rsid w:val="000442EE"/>
    <w:rsid w:val="00044944"/>
    <w:rsid w:val="000454B9"/>
    <w:rsid w:val="00046542"/>
    <w:rsid w:val="00050F1A"/>
    <w:rsid w:val="0005154A"/>
    <w:rsid w:val="000518CA"/>
    <w:rsid w:val="00053981"/>
    <w:rsid w:val="00054AC3"/>
    <w:rsid w:val="000569FB"/>
    <w:rsid w:val="0006164C"/>
    <w:rsid w:val="00062A87"/>
    <w:rsid w:val="000640E3"/>
    <w:rsid w:val="0006556E"/>
    <w:rsid w:val="000655E1"/>
    <w:rsid w:val="000729A3"/>
    <w:rsid w:val="00074DE5"/>
    <w:rsid w:val="000751BF"/>
    <w:rsid w:val="000754A9"/>
    <w:rsid w:val="00075F24"/>
    <w:rsid w:val="00076210"/>
    <w:rsid w:val="000769ED"/>
    <w:rsid w:val="000810F5"/>
    <w:rsid w:val="000812DE"/>
    <w:rsid w:val="00082C67"/>
    <w:rsid w:val="000862C2"/>
    <w:rsid w:val="000879BD"/>
    <w:rsid w:val="00091A3E"/>
    <w:rsid w:val="00091A4D"/>
    <w:rsid w:val="000924E4"/>
    <w:rsid w:val="00094CA4"/>
    <w:rsid w:val="00094D99"/>
    <w:rsid w:val="000969B4"/>
    <w:rsid w:val="000A1C07"/>
    <w:rsid w:val="000A3C8F"/>
    <w:rsid w:val="000A59C8"/>
    <w:rsid w:val="000A5F8B"/>
    <w:rsid w:val="000A64C8"/>
    <w:rsid w:val="000A669B"/>
    <w:rsid w:val="000B09E0"/>
    <w:rsid w:val="000B1E3A"/>
    <w:rsid w:val="000B23D3"/>
    <w:rsid w:val="000B3F40"/>
    <w:rsid w:val="000B542B"/>
    <w:rsid w:val="000B650B"/>
    <w:rsid w:val="000B685E"/>
    <w:rsid w:val="000C02D3"/>
    <w:rsid w:val="000C2675"/>
    <w:rsid w:val="000C605F"/>
    <w:rsid w:val="000D2B98"/>
    <w:rsid w:val="000D2E17"/>
    <w:rsid w:val="000D3F56"/>
    <w:rsid w:val="000D442D"/>
    <w:rsid w:val="000D62C7"/>
    <w:rsid w:val="000D66D3"/>
    <w:rsid w:val="000D76FC"/>
    <w:rsid w:val="000E19ED"/>
    <w:rsid w:val="000E209A"/>
    <w:rsid w:val="000E2556"/>
    <w:rsid w:val="000E2D35"/>
    <w:rsid w:val="000E3150"/>
    <w:rsid w:val="000E37AF"/>
    <w:rsid w:val="000E3C34"/>
    <w:rsid w:val="000E4486"/>
    <w:rsid w:val="000F1CF2"/>
    <w:rsid w:val="000F379C"/>
    <w:rsid w:val="000F3C58"/>
    <w:rsid w:val="001036A8"/>
    <w:rsid w:val="00106746"/>
    <w:rsid w:val="00107600"/>
    <w:rsid w:val="001105EB"/>
    <w:rsid w:val="00115787"/>
    <w:rsid w:val="00115AC5"/>
    <w:rsid w:val="00117EB7"/>
    <w:rsid w:val="001211DB"/>
    <w:rsid w:val="0012169E"/>
    <w:rsid w:val="00122177"/>
    <w:rsid w:val="00123138"/>
    <w:rsid w:val="001272C5"/>
    <w:rsid w:val="0013145A"/>
    <w:rsid w:val="00131A8C"/>
    <w:rsid w:val="001321B8"/>
    <w:rsid w:val="00132420"/>
    <w:rsid w:val="0013358A"/>
    <w:rsid w:val="00133D1E"/>
    <w:rsid w:val="00136D7B"/>
    <w:rsid w:val="00137E40"/>
    <w:rsid w:val="00140E23"/>
    <w:rsid w:val="001435F8"/>
    <w:rsid w:val="001460DD"/>
    <w:rsid w:val="001462DA"/>
    <w:rsid w:val="001463FE"/>
    <w:rsid w:val="00146A2D"/>
    <w:rsid w:val="0014768C"/>
    <w:rsid w:val="00155B48"/>
    <w:rsid w:val="00160087"/>
    <w:rsid w:val="00170819"/>
    <w:rsid w:val="00171545"/>
    <w:rsid w:val="00173413"/>
    <w:rsid w:val="001746BE"/>
    <w:rsid w:val="00174AA2"/>
    <w:rsid w:val="0017516D"/>
    <w:rsid w:val="00180318"/>
    <w:rsid w:val="001866B5"/>
    <w:rsid w:val="0018697C"/>
    <w:rsid w:val="001900C5"/>
    <w:rsid w:val="001935DE"/>
    <w:rsid w:val="0019479B"/>
    <w:rsid w:val="001952AB"/>
    <w:rsid w:val="00196283"/>
    <w:rsid w:val="001976B6"/>
    <w:rsid w:val="001A1744"/>
    <w:rsid w:val="001A1BA7"/>
    <w:rsid w:val="001A200E"/>
    <w:rsid w:val="001A2AD1"/>
    <w:rsid w:val="001B1106"/>
    <w:rsid w:val="001B271F"/>
    <w:rsid w:val="001B4D57"/>
    <w:rsid w:val="001B5400"/>
    <w:rsid w:val="001B5607"/>
    <w:rsid w:val="001B63D8"/>
    <w:rsid w:val="001B79B7"/>
    <w:rsid w:val="001C0574"/>
    <w:rsid w:val="001C251F"/>
    <w:rsid w:val="001C2A1F"/>
    <w:rsid w:val="001C3B00"/>
    <w:rsid w:val="001C4A37"/>
    <w:rsid w:val="001C5A78"/>
    <w:rsid w:val="001D0C6C"/>
    <w:rsid w:val="001D2491"/>
    <w:rsid w:val="001D4497"/>
    <w:rsid w:val="001D593A"/>
    <w:rsid w:val="001E0D93"/>
    <w:rsid w:val="001E157B"/>
    <w:rsid w:val="001E1CC4"/>
    <w:rsid w:val="001E20CC"/>
    <w:rsid w:val="001E25A3"/>
    <w:rsid w:val="001E6427"/>
    <w:rsid w:val="001E661E"/>
    <w:rsid w:val="001E7038"/>
    <w:rsid w:val="001E7AAF"/>
    <w:rsid w:val="001F0B66"/>
    <w:rsid w:val="001F0D10"/>
    <w:rsid w:val="001F159E"/>
    <w:rsid w:val="001F1CB2"/>
    <w:rsid w:val="001F22F2"/>
    <w:rsid w:val="001F3168"/>
    <w:rsid w:val="001F35C0"/>
    <w:rsid w:val="001F42CD"/>
    <w:rsid w:val="001F5C8D"/>
    <w:rsid w:val="001F7242"/>
    <w:rsid w:val="001F787D"/>
    <w:rsid w:val="002006CB"/>
    <w:rsid w:val="00200AF9"/>
    <w:rsid w:val="00201ADF"/>
    <w:rsid w:val="002026E9"/>
    <w:rsid w:val="00202FEB"/>
    <w:rsid w:val="00203881"/>
    <w:rsid w:val="002040A7"/>
    <w:rsid w:val="00205E3C"/>
    <w:rsid w:val="002067FD"/>
    <w:rsid w:val="00210EE2"/>
    <w:rsid w:val="002117DB"/>
    <w:rsid w:val="00213411"/>
    <w:rsid w:val="00213551"/>
    <w:rsid w:val="00216884"/>
    <w:rsid w:val="00220B60"/>
    <w:rsid w:val="00220DD1"/>
    <w:rsid w:val="0022178F"/>
    <w:rsid w:val="002227AB"/>
    <w:rsid w:val="00222E5A"/>
    <w:rsid w:val="00222F69"/>
    <w:rsid w:val="0022428F"/>
    <w:rsid w:val="00224799"/>
    <w:rsid w:val="00226432"/>
    <w:rsid w:val="00226C9F"/>
    <w:rsid w:val="002279A6"/>
    <w:rsid w:val="002341DA"/>
    <w:rsid w:val="00235715"/>
    <w:rsid w:val="002357DE"/>
    <w:rsid w:val="00240936"/>
    <w:rsid w:val="00241265"/>
    <w:rsid w:val="002436BA"/>
    <w:rsid w:val="0024405F"/>
    <w:rsid w:val="00245514"/>
    <w:rsid w:val="00246741"/>
    <w:rsid w:val="002501C3"/>
    <w:rsid w:val="002567B9"/>
    <w:rsid w:val="002569D5"/>
    <w:rsid w:val="00262EBA"/>
    <w:rsid w:val="00265713"/>
    <w:rsid w:val="0026650C"/>
    <w:rsid w:val="002666AB"/>
    <w:rsid w:val="00266C68"/>
    <w:rsid w:val="00273174"/>
    <w:rsid w:val="00274A5A"/>
    <w:rsid w:val="002761B8"/>
    <w:rsid w:val="00280BB8"/>
    <w:rsid w:val="00282550"/>
    <w:rsid w:val="00282D58"/>
    <w:rsid w:val="00283135"/>
    <w:rsid w:val="00284778"/>
    <w:rsid w:val="002852AC"/>
    <w:rsid w:val="00287E96"/>
    <w:rsid w:val="00292744"/>
    <w:rsid w:val="002927EF"/>
    <w:rsid w:val="00296981"/>
    <w:rsid w:val="0029799B"/>
    <w:rsid w:val="002A13B5"/>
    <w:rsid w:val="002A3003"/>
    <w:rsid w:val="002A4CDB"/>
    <w:rsid w:val="002A5834"/>
    <w:rsid w:val="002A5950"/>
    <w:rsid w:val="002B1DD3"/>
    <w:rsid w:val="002B34C5"/>
    <w:rsid w:val="002B552E"/>
    <w:rsid w:val="002B6EB0"/>
    <w:rsid w:val="002B7AAB"/>
    <w:rsid w:val="002B7BB7"/>
    <w:rsid w:val="002C3B34"/>
    <w:rsid w:val="002C52C3"/>
    <w:rsid w:val="002C7628"/>
    <w:rsid w:val="002D0D20"/>
    <w:rsid w:val="002D2C7A"/>
    <w:rsid w:val="002D3249"/>
    <w:rsid w:val="002D5997"/>
    <w:rsid w:val="002D6099"/>
    <w:rsid w:val="002D6708"/>
    <w:rsid w:val="002D67A1"/>
    <w:rsid w:val="002D7A94"/>
    <w:rsid w:val="002E3D6C"/>
    <w:rsid w:val="002E48F5"/>
    <w:rsid w:val="002F1037"/>
    <w:rsid w:val="002F1314"/>
    <w:rsid w:val="002F2EFE"/>
    <w:rsid w:val="002F47EB"/>
    <w:rsid w:val="002F5632"/>
    <w:rsid w:val="002F6746"/>
    <w:rsid w:val="002F7CEA"/>
    <w:rsid w:val="003001EA"/>
    <w:rsid w:val="003003D6"/>
    <w:rsid w:val="0030080E"/>
    <w:rsid w:val="00302D09"/>
    <w:rsid w:val="003036C9"/>
    <w:rsid w:val="003039A0"/>
    <w:rsid w:val="00306BC1"/>
    <w:rsid w:val="00314871"/>
    <w:rsid w:val="00314A5C"/>
    <w:rsid w:val="00321654"/>
    <w:rsid w:val="003217D3"/>
    <w:rsid w:val="00325797"/>
    <w:rsid w:val="0032666E"/>
    <w:rsid w:val="00327913"/>
    <w:rsid w:val="00331222"/>
    <w:rsid w:val="00333425"/>
    <w:rsid w:val="00333F80"/>
    <w:rsid w:val="00333F81"/>
    <w:rsid w:val="003371A1"/>
    <w:rsid w:val="00340BA0"/>
    <w:rsid w:val="00341A67"/>
    <w:rsid w:val="00342A90"/>
    <w:rsid w:val="003435B7"/>
    <w:rsid w:val="00351AC1"/>
    <w:rsid w:val="00352422"/>
    <w:rsid w:val="003528D6"/>
    <w:rsid w:val="0035638F"/>
    <w:rsid w:val="0035645F"/>
    <w:rsid w:val="00360F73"/>
    <w:rsid w:val="003610DC"/>
    <w:rsid w:val="00361D32"/>
    <w:rsid w:val="003620D0"/>
    <w:rsid w:val="00362318"/>
    <w:rsid w:val="00363303"/>
    <w:rsid w:val="00363BE5"/>
    <w:rsid w:val="00363E1E"/>
    <w:rsid w:val="00363FCD"/>
    <w:rsid w:val="00366A61"/>
    <w:rsid w:val="00367D0F"/>
    <w:rsid w:val="0037097B"/>
    <w:rsid w:val="00371725"/>
    <w:rsid w:val="00371CB2"/>
    <w:rsid w:val="00372025"/>
    <w:rsid w:val="003820BE"/>
    <w:rsid w:val="003827A1"/>
    <w:rsid w:val="00383510"/>
    <w:rsid w:val="00384F51"/>
    <w:rsid w:val="0038722E"/>
    <w:rsid w:val="003901D2"/>
    <w:rsid w:val="00390303"/>
    <w:rsid w:val="003908FC"/>
    <w:rsid w:val="00392CD2"/>
    <w:rsid w:val="003931DA"/>
    <w:rsid w:val="00393AF8"/>
    <w:rsid w:val="00394E33"/>
    <w:rsid w:val="00395CC3"/>
    <w:rsid w:val="003975AE"/>
    <w:rsid w:val="003A3EF0"/>
    <w:rsid w:val="003A458F"/>
    <w:rsid w:val="003A5C3F"/>
    <w:rsid w:val="003A5E18"/>
    <w:rsid w:val="003A663A"/>
    <w:rsid w:val="003A680C"/>
    <w:rsid w:val="003B53F6"/>
    <w:rsid w:val="003C1C3E"/>
    <w:rsid w:val="003C26D3"/>
    <w:rsid w:val="003C27E9"/>
    <w:rsid w:val="003C4527"/>
    <w:rsid w:val="003C5E38"/>
    <w:rsid w:val="003C7F50"/>
    <w:rsid w:val="003D1AA9"/>
    <w:rsid w:val="003D2CD1"/>
    <w:rsid w:val="003D3B74"/>
    <w:rsid w:val="003D486A"/>
    <w:rsid w:val="003D5007"/>
    <w:rsid w:val="003D5080"/>
    <w:rsid w:val="003D5326"/>
    <w:rsid w:val="003D543D"/>
    <w:rsid w:val="003D6558"/>
    <w:rsid w:val="003E0652"/>
    <w:rsid w:val="003E235D"/>
    <w:rsid w:val="003E3AD7"/>
    <w:rsid w:val="003E58B8"/>
    <w:rsid w:val="003E5B45"/>
    <w:rsid w:val="003E69A5"/>
    <w:rsid w:val="003E6AB8"/>
    <w:rsid w:val="003F0A34"/>
    <w:rsid w:val="003F1885"/>
    <w:rsid w:val="003F20E8"/>
    <w:rsid w:val="003F2356"/>
    <w:rsid w:val="003F27FC"/>
    <w:rsid w:val="003F2A1F"/>
    <w:rsid w:val="003F3BFE"/>
    <w:rsid w:val="003F3DA4"/>
    <w:rsid w:val="00400A41"/>
    <w:rsid w:val="0040274C"/>
    <w:rsid w:val="00415D9F"/>
    <w:rsid w:val="00423093"/>
    <w:rsid w:val="0042769B"/>
    <w:rsid w:val="0043006E"/>
    <w:rsid w:val="004330C3"/>
    <w:rsid w:val="0043633E"/>
    <w:rsid w:val="00437584"/>
    <w:rsid w:val="004412AD"/>
    <w:rsid w:val="00442995"/>
    <w:rsid w:val="00444CF4"/>
    <w:rsid w:val="00444F83"/>
    <w:rsid w:val="00446711"/>
    <w:rsid w:val="0044687A"/>
    <w:rsid w:val="004476D6"/>
    <w:rsid w:val="004516DF"/>
    <w:rsid w:val="0045268D"/>
    <w:rsid w:val="0045299E"/>
    <w:rsid w:val="00453605"/>
    <w:rsid w:val="00454734"/>
    <w:rsid w:val="0045B15F"/>
    <w:rsid w:val="004600D7"/>
    <w:rsid w:val="004602A6"/>
    <w:rsid w:val="0046033E"/>
    <w:rsid w:val="004610E4"/>
    <w:rsid w:val="0046177C"/>
    <w:rsid w:val="00463CFA"/>
    <w:rsid w:val="00464A8E"/>
    <w:rsid w:val="00464D29"/>
    <w:rsid w:val="00466726"/>
    <w:rsid w:val="00471193"/>
    <w:rsid w:val="004721CA"/>
    <w:rsid w:val="00475761"/>
    <w:rsid w:val="00483C44"/>
    <w:rsid w:val="00485120"/>
    <w:rsid w:val="0048751A"/>
    <w:rsid w:val="00490B2A"/>
    <w:rsid w:val="0049125B"/>
    <w:rsid w:val="004917BC"/>
    <w:rsid w:val="004927B0"/>
    <w:rsid w:val="004938C8"/>
    <w:rsid w:val="004A21B4"/>
    <w:rsid w:val="004A40A5"/>
    <w:rsid w:val="004A4885"/>
    <w:rsid w:val="004A76E8"/>
    <w:rsid w:val="004B095D"/>
    <w:rsid w:val="004B23C3"/>
    <w:rsid w:val="004B2641"/>
    <w:rsid w:val="004B34C9"/>
    <w:rsid w:val="004B39D0"/>
    <w:rsid w:val="004B477E"/>
    <w:rsid w:val="004B662C"/>
    <w:rsid w:val="004C0FE4"/>
    <w:rsid w:val="004C1697"/>
    <w:rsid w:val="004C1728"/>
    <w:rsid w:val="004C2153"/>
    <w:rsid w:val="004C3632"/>
    <w:rsid w:val="004C46A3"/>
    <w:rsid w:val="004C4FAE"/>
    <w:rsid w:val="004C5008"/>
    <w:rsid w:val="004C52DC"/>
    <w:rsid w:val="004C5690"/>
    <w:rsid w:val="004C60DA"/>
    <w:rsid w:val="004D0D82"/>
    <w:rsid w:val="004D16C2"/>
    <w:rsid w:val="004D3835"/>
    <w:rsid w:val="004D3A1C"/>
    <w:rsid w:val="004D46F3"/>
    <w:rsid w:val="004D573D"/>
    <w:rsid w:val="004D6DDE"/>
    <w:rsid w:val="004D7008"/>
    <w:rsid w:val="004D7222"/>
    <w:rsid w:val="004E1364"/>
    <w:rsid w:val="004E1F4D"/>
    <w:rsid w:val="004E3F2E"/>
    <w:rsid w:val="004E5F69"/>
    <w:rsid w:val="004F0419"/>
    <w:rsid w:val="004F3CB0"/>
    <w:rsid w:val="004F471E"/>
    <w:rsid w:val="004F5B14"/>
    <w:rsid w:val="00502190"/>
    <w:rsid w:val="0050222D"/>
    <w:rsid w:val="005029A0"/>
    <w:rsid w:val="005032AF"/>
    <w:rsid w:val="00503D43"/>
    <w:rsid w:val="0050443A"/>
    <w:rsid w:val="005048BE"/>
    <w:rsid w:val="005049A2"/>
    <w:rsid w:val="00504F95"/>
    <w:rsid w:val="00505666"/>
    <w:rsid w:val="0051261C"/>
    <w:rsid w:val="005149C4"/>
    <w:rsid w:val="005155B8"/>
    <w:rsid w:val="00517359"/>
    <w:rsid w:val="005176F5"/>
    <w:rsid w:val="00521032"/>
    <w:rsid w:val="00521DD4"/>
    <w:rsid w:val="0052233B"/>
    <w:rsid w:val="00522E35"/>
    <w:rsid w:val="00524529"/>
    <w:rsid w:val="00524EDA"/>
    <w:rsid w:val="00525C91"/>
    <w:rsid w:val="00525DA3"/>
    <w:rsid w:val="005332F5"/>
    <w:rsid w:val="00533403"/>
    <w:rsid w:val="0053368A"/>
    <w:rsid w:val="00533AD1"/>
    <w:rsid w:val="00535185"/>
    <w:rsid w:val="00535A3B"/>
    <w:rsid w:val="00535D26"/>
    <w:rsid w:val="005401C7"/>
    <w:rsid w:val="005426C5"/>
    <w:rsid w:val="00544B0C"/>
    <w:rsid w:val="00545FF7"/>
    <w:rsid w:val="00552C54"/>
    <w:rsid w:val="00552C98"/>
    <w:rsid w:val="00553551"/>
    <w:rsid w:val="00554535"/>
    <w:rsid w:val="00554ABC"/>
    <w:rsid w:val="00554E70"/>
    <w:rsid w:val="00555110"/>
    <w:rsid w:val="00556EF1"/>
    <w:rsid w:val="005613E7"/>
    <w:rsid w:val="00566E5A"/>
    <w:rsid w:val="00567F65"/>
    <w:rsid w:val="00567F6D"/>
    <w:rsid w:val="00570640"/>
    <w:rsid w:val="00572C3A"/>
    <w:rsid w:val="00574234"/>
    <w:rsid w:val="00574AD7"/>
    <w:rsid w:val="00574B4B"/>
    <w:rsid w:val="00575C27"/>
    <w:rsid w:val="0057605B"/>
    <w:rsid w:val="005778EC"/>
    <w:rsid w:val="00580620"/>
    <w:rsid w:val="005838AD"/>
    <w:rsid w:val="00583F19"/>
    <w:rsid w:val="00584964"/>
    <w:rsid w:val="00591DC0"/>
    <w:rsid w:val="00592190"/>
    <w:rsid w:val="005949E4"/>
    <w:rsid w:val="00594B98"/>
    <w:rsid w:val="00597C4D"/>
    <w:rsid w:val="005A2AD6"/>
    <w:rsid w:val="005A3D45"/>
    <w:rsid w:val="005A6722"/>
    <w:rsid w:val="005A77AD"/>
    <w:rsid w:val="005B0FE0"/>
    <w:rsid w:val="005B183C"/>
    <w:rsid w:val="005B2F81"/>
    <w:rsid w:val="005B4DC9"/>
    <w:rsid w:val="005C07AE"/>
    <w:rsid w:val="005C417A"/>
    <w:rsid w:val="005C5903"/>
    <w:rsid w:val="005C71A5"/>
    <w:rsid w:val="005D0568"/>
    <w:rsid w:val="005D0FC7"/>
    <w:rsid w:val="005D2209"/>
    <w:rsid w:val="005D2361"/>
    <w:rsid w:val="005D3280"/>
    <w:rsid w:val="005D3B15"/>
    <w:rsid w:val="005D4CBE"/>
    <w:rsid w:val="005D62DF"/>
    <w:rsid w:val="005D632E"/>
    <w:rsid w:val="005D72F3"/>
    <w:rsid w:val="005E052E"/>
    <w:rsid w:val="005E05BA"/>
    <w:rsid w:val="005E17C9"/>
    <w:rsid w:val="005E22AF"/>
    <w:rsid w:val="005E3413"/>
    <w:rsid w:val="005E41CA"/>
    <w:rsid w:val="005E47E7"/>
    <w:rsid w:val="005E7657"/>
    <w:rsid w:val="005F46CC"/>
    <w:rsid w:val="005F55BC"/>
    <w:rsid w:val="0060063A"/>
    <w:rsid w:val="0060525B"/>
    <w:rsid w:val="006054F6"/>
    <w:rsid w:val="00605D5E"/>
    <w:rsid w:val="00606329"/>
    <w:rsid w:val="006069B9"/>
    <w:rsid w:val="006109F3"/>
    <w:rsid w:val="006110C9"/>
    <w:rsid w:val="00612AD2"/>
    <w:rsid w:val="0061352F"/>
    <w:rsid w:val="00615BF5"/>
    <w:rsid w:val="006207ED"/>
    <w:rsid w:val="00622332"/>
    <w:rsid w:val="00626F6E"/>
    <w:rsid w:val="00627B4A"/>
    <w:rsid w:val="00627CA6"/>
    <w:rsid w:val="0063064B"/>
    <w:rsid w:val="00630792"/>
    <w:rsid w:val="00634AE2"/>
    <w:rsid w:val="00634CB7"/>
    <w:rsid w:val="00636231"/>
    <w:rsid w:val="00641AF0"/>
    <w:rsid w:val="006429BE"/>
    <w:rsid w:val="006448E9"/>
    <w:rsid w:val="00645291"/>
    <w:rsid w:val="00646363"/>
    <w:rsid w:val="00647AFC"/>
    <w:rsid w:val="00647F33"/>
    <w:rsid w:val="0065010A"/>
    <w:rsid w:val="006508ED"/>
    <w:rsid w:val="00652FF6"/>
    <w:rsid w:val="00655139"/>
    <w:rsid w:val="00655971"/>
    <w:rsid w:val="00655E71"/>
    <w:rsid w:val="0066236F"/>
    <w:rsid w:val="006627A4"/>
    <w:rsid w:val="006640D6"/>
    <w:rsid w:val="00664620"/>
    <w:rsid w:val="006646A4"/>
    <w:rsid w:val="00666780"/>
    <w:rsid w:val="0067014E"/>
    <w:rsid w:val="00672CB1"/>
    <w:rsid w:val="0067799E"/>
    <w:rsid w:val="00677DCF"/>
    <w:rsid w:val="00683514"/>
    <w:rsid w:val="00684E72"/>
    <w:rsid w:val="006853F2"/>
    <w:rsid w:val="0069214F"/>
    <w:rsid w:val="00692DA2"/>
    <w:rsid w:val="00694268"/>
    <w:rsid w:val="006943B9"/>
    <w:rsid w:val="00697625"/>
    <w:rsid w:val="0069764B"/>
    <w:rsid w:val="00697F6A"/>
    <w:rsid w:val="006A1C77"/>
    <w:rsid w:val="006A376D"/>
    <w:rsid w:val="006A6735"/>
    <w:rsid w:val="006A7CFA"/>
    <w:rsid w:val="006B0915"/>
    <w:rsid w:val="006B0A71"/>
    <w:rsid w:val="006B20A0"/>
    <w:rsid w:val="006B3E2A"/>
    <w:rsid w:val="006B5404"/>
    <w:rsid w:val="006B569A"/>
    <w:rsid w:val="006B58E2"/>
    <w:rsid w:val="006C0017"/>
    <w:rsid w:val="006C5E77"/>
    <w:rsid w:val="006C6308"/>
    <w:rsid w:val="006C6504"/>
    <w:rsid w:val="006C6891"/>
    <w:rsid w:val="006D1925"/>
    <w:rsid w:val="006D1B4E"/>
    <w:rsid w:val="006D29CA"/>
    <w:rsid w:val="006D4DCA"/>
    <w:rsid w:val="006E086A"/>
    <w:rsid w:val="006E0B5F"/>
    <w:rsid w:val="006E33C3"/>
    <w:rsid w:val="006E4E8B"/>
    <w:rsid w:val="006E5CE0"/>
    <w:rsid w:val="006F10D3"/>
    <w:rsid w:val="006F1A19"/>
    <w:rsid w:val="006F649C"/>
    <w:rsid w:val="006F6548"/>
    <w:rsid w:val="006F6D55"/>
    <w:rsid w:val="006F7C56"/>
    <w:rsid w:val="007002CC"/>
    <w:rsid w:val="00700611"/>
    <w:rsid w:val="007011DF"/>
    <w:rsid w:val="00702D47"/>
    <w:rsid w:val="007059D9"/>
    <w:rsid w:val="007200CE"/>
    <w:rsid w:val="00721796"/>
    <w:rsid w:val="00722C64"/>
    <w:rsid w:val="00723E17"/>
    <w:rsid w:val="0073043D"/>
    <w:rsid w:val="00731D00"/>
    <w:rsid w:val="00731D9A"/>
    <w:rsid w:val="0073235B"/>
    <w:rsid w:val="007326DF"/>
    <w:rsid w:val="0073397D"/>
    <w:rsid w:val="0073398B"/>
    <w:rsid w:val="00735EF8"/>
    <w:rsid w:val="0074037F"/>
    <w:rsid w:val="00740A27"/>
    <w:rsid w:val="00741819"/>
    <w:rsid w:val="007427EC"/>
    <w:rsid w:val="0074476F"/>
    <w:rsid w:val="0074593B"/>
    <w:rsid w:val="007473CF"/>
    <w:rsid w:val="0075393B"/>
    <w:rsid w:val="00756D43"/>
    <w:rsid w:val="0076108E"/>
    <w:rsid w:val="00761F41"/>
    <w:rsid w:val="0076238C"/>
    <w:rsid w:val="0076248B"/>
    <w:rsid w:val="00762724"/>
    <w:rsid w:val="007639D3"/>
    <w:rsid w:val="00763F41"/>
    <w:rsid w:val="00764418"/>
    <w:rsid w:val="007649E0"/>
    <w:rsid w:val="007705A3"/>
    <w:rsid w:val="007705B6"/>
    <w:rsid w:val="00771C78"/>
    <w:rsid w:val="00773698"/>
    <w:rsid w:val="00774AB4"/>
    <w:rsid w:val="00774B01"/>
    <w:rsid w:val="00775A1E"/>
    <w:rsid w:val="00776546"/>
    <w:rsid w:val="007768D8"/>
    <w:rsid w:val="00780C26"/>
    <w:rsid w:val="00781264"/>
    <w:rsid w:val="00783310"/>
    <w:rsid w:val="00784112"/>
    <w:rsid w:val="00785030"/>
    <w:rsid w:val="00785205"/>
    <w:rsid w:val="007853DB"/>
    <w:rsid w:val="0078675D"/>
    <w:rsid w:val="00787127"/>
    <w:rsid w:val="00787514"/>
    <w:rsid w:val="00787A5C"/>
    <w:rsid w:val="00795A3D"/>
    <w:rsid w:val="007A014D"/>
    <w:rsid w:val="007B1407"/>
    <w:rsid w:val="007B15AA"/>
    <w:rsid w:val="007B3DFF"/>
    <w:rsid w:val="007B47DD"/>
    <w:rsid w:val="007B4D5C"/>
    <w:rsid w:val="007B69AF"/>
    <w:rsid w:val="007B77EC"/>
    <w:rsid w:val="007C2761"/>
    <w:rsid w:val="007C46F7"/>
    <w:rsid w:val="007C529F"/>
    <w:rsid w:val="007C7594"/>
    <w:rsid w:val="007C7F98"/>
    <w:rsid w:val="007D031C"/>
    <w:rsid w:val="007D09C7"/>
    <w:rsid w:val="007D20A8"/>
    <w:rsid w:val="007D3E67"/>
    <w:rsid w:val="007D4813"/>
    <w:rsid w:val="007D507E"/>
    <w:rsid w:val="007D5796"/>
    <w:rsid w:val="007D5B2C"/>
    <w:rsid w:val="007E25D6"/>
    <w:rsid w:val="007E606A"/>
    <w:rsid w:val="007E6294"/>
    <w:rsid w:val="007E63E8"/>
    <w:rsid w:val="007E65E8"/>
    <w:rsid w:val="007F0670"/>
    <w:rsid w:val="007F0F0B"/>
    <w:rsid w:val="007F61A5"/>
    <w:rsid w:val="007F7012"/>
    <w:rsid w:val="008006BC"/>
    <w:rsid w:val="00800E0D"/>
    <w:rsid w:val="0080227A"/>
    <w:rsid w:val="00802ECE"/>
    <w:rsid w:val="008047A0"/>
    <w:rsid w:val="00804F56"/>
    <w:rsid w:val="008050EC"/>
    <w:rsid w:val="008055E8"/>
    <w:rsid w:val="00810897"/>
    <w:rsid w:val="008127D0"/>
    <w:rsid w:val="00822DA1"/>
    <w:rsid w:val="00823CD6"/>
    <w:rsid w:val="0082627E"/>
    <w:rsid w:val="008277DC"/>
    <w:rsid w:val="00830791"/>
    <w:rsid w:val="00832439"/>
    <w:rsid w:val="00834E29"/>
    <w:rsid w:val="008354A1"/>
    <w:rsid w:val="008364AE"/>
    <w:rsid w:val="0083724E"/>
    <w:rsid w:val="00843175"/>
    <w:rsid w:val="00843D75"/>
    <w:rsid w:val="008447D5"/>
    <w:rsid w:val="00844C3D"/>
    <w:rsid w:val="008456F0"/>
    <w:rsid w:val="00845AA3"/>
    <w:rsid w:val="00845E7E"/>
    <w:rsid w:val="008474F2"/>
    <w:rsid w:val="00852F91"/>
    <w:rsid w:val="008531F3"/>
    <w:rsid w:val="00855125"/>
    <w:rsid w:val="0085621E"/>
    <w:rsid w:val="00856F53"/>
    <w:rsid w:val="008572F7"/>
    <w:rsid w:val="00857C98"/>
    <w:rsid w:val="00860DF7"/>
    <w:rsid w:val="00860EBB"/>
    <w:rsid w:val="0086201D"/>
    <w:rsid w:val="008704D8"/>
    <w:rsid w:val="008720F5"/>
    <w:rsid w:val="008779B4"/>
    <w:rsid w:val="00877AD5"/>
    <w:rsid w:val="008850B6"/>
    <w:rsid w:val="0088700C"/>
    <w:rsid w:val="00890AB9"/>
    <w:rsid w:val="00892D7F"/>
    <w:rsid w:val="008937E5"/>
    <w:rsid w:val="008974F5"/>
    <w:rsid w:val="008A0F59"/>
    <w:rsid w:val="008A4B8D"/>
    <w:rsid w:val="008A6123"/>
    <w:rsid w:val="008B5C31"/>
    <w:rsid w:val="008B5C80"/>
    <w:rsid w:val="008B62E1"/>
    <w:rsid w:val="008C04AA"/>
    <w:rsid w:val="008C4FDE"/>
    <w:rsid w:val="008D0205"/>
    <w:rsid w:val="008D21D2"/>
    <w:rsid w:val="008D3124"/>
    <w:rsid w:val="008D4B83"/>
    <w:rsid w:val="008D7F55"/>
    <w:rsid w:val="008E31FE"/>
    <w:rsid w:val="008E3606"/>
    <w:rsid w:val="008E435F"/>
    <w:rsid w:val="008E5336"/>
    <w:rsid w:val="008E5751"/>
    <w:rsid w:val="008E5846"/>
    <w:rsid w:val="008E7D92"/>
    <w:rsid w:val="008F27FD"/>
    <w:rsid w:val="008F66B2"/>
    <w:rsid w:val="008F6A26"/>
    <w:rsid w:val="008F7361"/>
    <w:rsid w:val="008F7975"/>
    <w:rsid w:val="00901CBC"/>
    <w:rsid w:val="00902B9D"/>
    <w:rsid w:val="009032FF"/>
    <w:rsid w:val="00903B19"/>
    <w:rsid w:val="00903E85"/>
    <w:rsid w:val="00904AF4"/>
    <w:rsid w:val="009057D0"/>
    <w:rsid w:val="0090772A"/>
    <w:rsid w:val="00907EA7"/>
    <w:rsid w:val="00911683"/>
    <w:rsid w:val="00911E16"/>
    <w:rsid w:val="00913CF0"/>
    <w:rsid w:val="00915847"/>
    <w:rsid w:val="00915B51"/>
    <w:rsid w:val="00921C4A"/>
    <w:rsid w:val="00926666"/>
    <w:rsid w:val="00932E5E"/>
    <w:rsid w:val="009342A8"/>
    <w:rsid w:val="00934643"/>
    <w:rsid w:val="00934B07"/>
    <w:rsid w:val="00940110"/>
    <w:rsid w:val="00940952"/>
    <w:rsid w:val="009502F1"/>
    <w:rsid w:val="00952BCD"/>
    <w:rsid w:val="00953605"/>
    <w:rsid w:val="009538FC"/>
    <w:rsid w:val="00953C18"/>
    <w:rsid w:val="009549B1"/>
    <w:rsid w:val="00960335"/>
    <w:rsid w:val="009603F1"/>
    <w:rsid w:val="00960D4A"/>
    <w:rsid w:val="009610A9"/>
    <w:rsid w:val="00961565"/>
    <w:rsid w:val="00963F77"/>
    <w:rsid w:val="0097024B"/>
    <w:rsid w:val="009708D6"/>
    <w:rsid w:val="00973854"/>
    <w:rsid w:val="00973C74"/>
    <w:rsid w:val="00974DE5"/>
    <w:rsid w:val="00974EA4"/>
    <w:rsid w:val="00975C26"/>
    <w:rsid w:val="0097606F"/>
    <w:rsid w:val="00977AF7"/>
    <w:rsid w:val="0098035E"/>
    <w:rsid w:val="0098108B"/>
    <w:rsid w:val="00983088"/>
    <w:rsid w:val="00986196"/>
    <w:rsid w:val="009879C7"/>
    <w:rsid w:val="0099171A"/>
    <w:rsid w:val="0099213B"/>
    <w:rsid w:val="00992AD5"/>
    <w:rsid w:val="00992F72"/>
    <w:rsid w:val="00994781"/>
    <w:rsid w:val="00996CEE"/>
    <w:rsid w:val="00997183"/>
    <w:rsid w:val="009A00D6"/>
    <w:rsid w:val="009A22C9"/>
    <w:rsid w:val="009A3B37"/>
    <w:rsid w:val="009A44C0"/>
    <w:rsid w:val="009B04E1"/>
    <w:rsid w:val="009B0620"/>
    <w:rsid w:val="009B1088"/>
    <w:rsid w:val="009B14E0"/>
    <w:rsid w:val="009B1867"/>
    <w:rsid w:val="009B35F9"/>
    <w:rsid w:val="009B3C47"/>
    <w:rsid w:val="009C4341"/>
    <w:rsid w:val="009C598E"/>
    <w:rsid w:val="009D04FA"/>
    <w:rsid w:val="009D59DB"/>
    <w:rsid w:val="009D7143"/>
    <w:rsid w:val="009E14D4"/>
    <w:rsid w:val="009E2153"/>
    <w:rsid w:val="009E3D37"/>
    <w:rsid w:val="009E4D5A"/>
    <w:rsid w:val="009E5EA0"/>
    <w:rsid w:val="009E5FF6"/>
    <w:rsid w:val="009E6E42"/>
    <w:rsid w:val="009F0EB4"/>
    <w:rsid w:val="009F1931"/>
    <w:rsid w:val="009F3B00"/>
    <w:rsid w:val="009F52D9"/>
    <w:rsid w:val="009F5D98"/>
    <w:rsid w:val="009F6259"/>
    <w:rsid w:val="00A05800"/>
    <w:rsid w:val="00A0643D"/>
    <w:rsid w:val="00A06DF9"/>
    <w:rsid w:val="00A07463"/>
    <w:rsid w:val="00A07BC2"/>
    <w:rsid w:val="00A07C6C"/>
    <w:rsid w:val="00A10BDC"/>
    <w:rsid w:val="00A1486D"/>
    <w:rsid w:val="00A15EB7"/>
    <w:rsid w:val="00A15FF9"/>
    <w:rsid w:val="00A168E2"/>
    <w:rsid w:val="00A1714B"/>
    <w:rsid w:val="00A20CDA"/>
    <w:rsid w:val="00A20EE5"/>
    <w:rsid w:val="00A22999"/>
    <w:rsid w:val="00A230A5"/>
    <w:rsid w:val="00A24EDD"/>
    <w:rsid w:val="00A25680"/>
    <w:rsid w:val="00A26BDA"/>
    <w:rsid w:val="00A27417"/>
    <w:rsid w:val="00A27EB8"/>
    <w:rsid w:val="00A30B3D"/>
    <w:rsid w:val="00A35C43"/>
    <w:rsid w:val="00A40B1C"/>
    <w:rsid w:val="00A40EC1"/>
    <w:rsid w:val="00A41C4C"/>
    <w:rsid w:val="00A43C06"/>
    <w:rsid w:val="00A44566"/>
    <w:rsid w:val="00A46910"/>
    <w:rsid w:val="00A46D4E"/>
    <w:rsid w:val="00A52910"/>
    <w:rsid w:val="00A52DBF"/>
    <w:rsid w:val="00A549AF"/>
    <w:rsid w:val="00A622EE"/>
    <w:rsid w:val="00A649F3"/>
    <w:rsid w:val="00A65011"/>
    <w:rsid w:val="00A658C8"/>
    <w:rsid w:val="00A6621B"/>
    <w:rsid w:val="00A74359"/>
    <w:rsid w:val="00A77413"/>
    <w:rsid w:val="00A8019A"/>
    <w:rsid w:val="00A82309"/>
    <w:rsid w:val="00A830CA"/>
    <w:rsid w:val="00A84198"/>
    <w:rsid w:val="00A84BBD"/>
    <w:rsid w:val="00A84CC6"/>
    <w:rsid w:val="00A86742"/>
    <w:rsid w:val="00A87209"/>
    <w:rsid w:val="00A8738A"/>
    <w:rsid w:val="00A90177"/>
    <w:rsid w:val="00A90E33"/>
    <w:rsid w:val="00A91D91"/>
    <w:rsid w:val="00A93BF0"/>
    <w:rsid w:val="00A93BFF"/>
    <w:rsid w:val="00A94083"/>
    <w:rsid w:val="00A957C0"/>
    <w:rsid w:val="00A9679A"/>
    <w:rsid w:val="00AA0C6B"/>
    <w:rsid w:val="00AA2B49"/>
    <w:rsid w:val="00AA5B52"/>
    <w:rsid w:val="00AA6E3D"/>
    <w:rsid w:val="00AA7667"/>
    <w:rsid w:val="00AB0F6A"/>
    <w:rsid w:val="00AB13D4"/>
    <w:rsid w:val="00AB277F"/>
    <w:rsid w:val="00AB4A25"/>
    <w:rsid w:val="00AB60B8"/>
    <w:rsid w:val="00AB6511"/>
    <w:rsid w:val="00AB6749"/>
    <w:rsid w:val="00AC278D"/>
    <w:rsid w:val="00AC3E27"/>
    <w:rsid w:val="00AC5041"/>
    <w:rsid w:val="00AC7A90"/>
    <w:rsid w:val="00AD2736"/>
    <w:rsid w:val="00AD291D"/>
    <w:rsid w:val="00AD3620"/>
    <w:rsid w:val="00AD432C"/>
    <w:rsid w:val="00AD488F"/>
    <w:rsid w:val="00AD5618"/>
    <w:rsid w:val="00AD768F"/>
    <w:rsid w:val="00AD774F"/>
    <w:rsid w:val="00AE0269"/>
    <w:rsid w:val="00AE3D9E"/>
    <w:rsid w:val="00AE4313"/>
    <w:rsid w:val="00AE4949"/>
    <w:rsid w:val="00AE4DDC"/>
    <w:rsid w:val="00AE7861"/>
    <w:rsid w:val="00AE7C92"/>
    <w:rsid w:val="00AF0C86"/>
    <w:rsid w:val="00AF3098"/>
    <w:rsid w:val="00AF3716"/>
    <w:rsid w:val="00B01CCF"/>
    <w:rsid w:val="00B020DF"/>
    <w:rsid w:val="00B026C0"/>
    <w:rsid w:val="00B053C1"/>
    <w:rsid w:val="00B12FAD"/>
    <w:rsid w:val="00B178B7"/>
    <w:rsid w:val="00B17DC6"/>
    <w:rsid w:val="00B2068D"/>
    <w:rsid w:val="00B2134C"/>
    <w:rsid w:val="00B21816"/>
    <w:rsid w:val="00B236E5"/>
    <w:rsid w:val="00B2373E"/>
    <w:rsid w:val="00B23E8D"/>
    <w:rsid w:val="00B24071"/>
    <w:rsid w:val="00B27949"/>
    <w:rsid w:val="00B27A59"/>
    <w:rsid w:val="00B27CCB"/>
    <w:rsid w:val="00B31846"/>
    <w:rsid w:val="00B31A9A"/>
    <w:rsid w:val="00B335D8"/>
    <w:rsid w:val="00B33E67"/>
    <w:rsid w:val="00B346BD"/>
    <w:rsid w:val="00B34C27"/>
    <w:rsid w:val="00B351EB"/>
    <w:rsid w:val="00B4200B"/>
    <w:rsid w:val="00B43A22"/>
    <w:rsid w:val="00B47274"/>
    <w:rsid w:val="00B472D8"/>
    <w:rsid w:val="00B51E45"/>
    <w:rsid w:val="00B53A38"/>
    <w:rsid w:val="00B60F77"/>
    <w:rsid w:val="00B61FD7"/>
    <w:rsid w:val="00B659FC"/>
    <w:rsid w:val="00B67F1B"/>
    <w:rsid w:val="00B81A6D"/>
    <w:rsid w:val="00B82DD4"/>
    <w:rsid w:val="00B83794"/>
    <w:rsid w:val="00B85FB1"/>
    <w:rsid w:val="00B86A2F"/>
    <w:rsid w:val="00B86BA6"/>
    <w:rsid w:val="00B90310"/>
    <w:rsid w:val="00B92D6E"/>
    <w:rsid w:val="00B957AC"/>
    <w:rsid w:val="00BA02A0"/>
    <w:rsid w:val="00BB0277"/>
    <w:rsid w:val="00BB03A9"/>
    <w:rsid w:val="00BB09DF"/>
    <w:rsid w:val="00BB19EE"/>
    <w:rsid w:val="00BB32F5"/>
    <w:rsid w:val="00BB531B"/>
    <w:rsid w:val="00BB5BDF"/>
    <w:rsid w:val="00BB6796"/>
    <w:rsid w:val="00BB7D19"/>
    <w:rsid w:val="00BC072B"/>
    <w:rsid w:val="00BC2632"/>
    <w:rsid w:val="00BC5A9E"/>
    <w:rsid w:val="00BC6B56"/>
    <w:rsid w:val="00BD1D68"/>
    <w:rsid w:val="00BD2F36"/>
    <w:rsid w:val="00BD378E"/>
    <w:rsid w:val="00BD47B8"/>
    <w:rsid w:val="00BD4DEF"/>
    <w:rsid w:val="00BD5345"/>
    <w:rsid w:val="00BD7D0F"/>
    <w:rsid w:val="00BE0617"/>
    <w:rsid w:val="00BE0DC3"/>
    <w:rsid w:val="00BE374C"/>
    <w:rsid w:val="00BE51CE"/>
    <w:rsid w:val="00BE66D0"/>
    <w:rsid w:val="00BE6D4D"/>
    <w:rsid w:val="00BF00E1"/>
    <w:rsid w:val="00BF2AC7"/>
    <w:rsid w:val="00BF5759"/>
    <w:rsid w:val="00BF60CC"/>
    <w:rsid w:val="00BF6785"/>
    <w:rsid w:val="00BF70FB"/>
    <w:rsid w:val="00C00EAD"/>
    <w:rsid w:val="00C0247F"/>
    <w:rsid w:val="00C026DA"/>
    <w:rsid w:val="00C02E1E"/>
    <w:rsid w:val="00C0585C"/>
    <w:rsid w:val="00C06F7C"/>
    <w:rsid w:val="00C07013"/>
    <w:rsid w:val="00C1204F"/>
    <w:rsid w:val="00C138F5"/>
    <w:rsid w:val="00C144CB"/>
    <w:rsid w:val="00C2173E"/>
    <w:rsid w:val="00C247FB"/>
    <w:rsid w:val="00C27026"/>
    <w:rsid w:val="00C31455"/>
    <w:rsid w:val="00C3420F"/>
    <w:rsid w:val="00C34F6E"/>
    <w:rsid w:val="00C3522E"/>
    <w:rsid w:val="00C35C24"/>
    <w:rsid w:val="00C37A67"/>
    <w:rsid w:val="00C40E9B"/>
    <w:rsid w:val="00C43209"/>
    <w:rsid w:val="00C447B1"/>
    <w:rsid w:val="00C46275"/>
    <w:rsid w:val="00C46FF6"/>
    <w:rsid w:val="00C5071B"/>
    <w:rsid w:val="00C562EB"/>
    <w:rsid w:val="00C563F1"/>
    <w:rsid w:val="00C5677B"/>
    <w:rsid w:val="00C567EF"/>
    <w:rsid w:val="00C60F18"/>
    <w:rsid w:val="00C621EC"/>
    <w:rsid w:val="00C633E8"/>
    <w:rsid w:val="00C63DC7"/>
    <w:rsid w:val="00C6477F"/>
    <w:rsid w:val="00C64D3C"/>
    <w:rsid w:val="00C65FD4"/>
    <w:rsid w:val="00C6767C"/>
    <w:rsid w:val="00C73320"/>
    <w:rsid w:val="00C73828"/>
    <w:rsid w:val="00C747AE"/>
    <w:rsid w:val="00C802D0"/>
    <w:rsid w:val="00C815CD"/>
    <w:rsid w:val="00C8182A"/>
    <w:rsid w:val="00C82322"/>
    <w:rsid w:val="00C82E84"/>
    <w:rsid w:val="00C848BF"/>
    <w:rsid w:val="00C85CEF"/>
    <w:rsid w:val="00C90DC7"/>
    <w:rsid w:val="00C91EE3"/>
    <w:rsid w:val="00C92815"/>
    <w:rsid w:val="00C93819"/>
    <w:rsid w:val="00CA2060"/>
    <w:rsid w:val="00CA4510"/>
    <w:rsid w:val="00CA6626"/>
    <w:rsid w:val="00CB16F6"/>
    <w:rsid w:val="00CB1801"/>
    <w:rsid w:val="00CB1AD3"/>
    <w:rsid w:val="00CB1BB6"/>
    <w:rsid w:val="00CB3736"/>
    <w:rsid w:val="00CB3AA7"/>
    <w:rsid w:val="00CB7610"/>
    <w:rsid w:val="00CB7C45"/>
    <w:rsid w:val="00CC1A48"/>
    <w:rsid w:val="00CC1F77"/>
    <w:rsid w:val="00CC3F35"/>
    <w:rsid w:val="00CC4BD7"/>
    <w:rsid w:val="00CC54F6"/>
    <w:rsid w:val="00CC73F3"/>
    <w:rsid w:val="00CD2688"/>
    <w:rsid w:val="00CD2D74"/>
    <w:rsid w:val="00CD45D2"/>
    <w:rsid w:val="00CD6761"/>
    <w:rsid w:val="00CE016E"/>
    <w:rsid w:val="00CE03FA"/>
    <w:rsid w:val="00CE0957"/>
    <w:rsid w:val="00CE1B23"/>
    <w:rsid w:val="00CE3389"/>
    <w:rsid w:val="00CE395C"/>
    <w:rsid w:val="00CE65BD"/>
    <w:rsid w:val="00CE7303"/>
    <w:rsid w:val="00CF0EA8"/>
    <w:rsid w:val="00CF3363"/>
    <w:rsid w:val="00CF387B"/>
    <w:rsid w:val="00CF4161"/>
    <w:rsid w:val="00CF5042"/>
    <w:rsid w:val="00CF5F60"/>
    <w:rsid w:val="00CF68A2"/>
    <w:rsid w:val="00CF6A02"/>
    <w:rsid w:val="00D00F0A"/>
    <w:rsid w:val="00D01795"/>
    <w:rsid w:val="00D01D16"/>
    <w:rsid w:val="00D02015"/>
    <w:rsid w:val="00D02716"/>
    <w:rsid w:val="00D030DC"/>
    <w:rsid w:val="00D03438"/>
    <w:rsid w:val="00D03D39"/>
    <w:rsid w:val="00D042D4"/>
    <w:rsid w:val="00D05585"/>
    <w:rsid w:val="00D104ED"/>
    <w:rsid w:val="00D12418"/>
    <w:rsid w:val="00D145DC"/>
    <w:rsid w:val="00D21B6D"/>
    <w:rsid w:val="00D238B7"/>
    <w:rsid w:val="00D2467A"/>
    <w:rsid w:val="00D2617A"/>
    <w:rsid w:val="00D266B0"/>
    <w:rsid w:val="00D2725B"/>
    <w:rsid w:val="00D31DF9"/>
    <w:rsid w:val="00D3649A"/>
    <w:rsid w:val="00D40F6A"/>
    <w:rsid w:val="00D44FCF"/>
    <w:rsid w:val="00D4508E"/>
    <w:rsid w:val="00D454E3"/>
    <w:rsid w:val="00D45595"/>
    <w:rsid w:val="00D455BC"/>
    <w:rsid w:val="00D4598A"/>
    <w:rsid w:val="00D47138"/>
    <w:rsid w:val="00D47780"/>
    <w:rsid w:val="00D47C87"/>
    <w:rsid w:val="00D51585"/>
    <w:rsid w:val="00D5191E"/>
    <w:rsid w:val="00D52059"/>
    <w:rsid w:val="00D52D21"/>
    <w:rsid w:val="00D53207"/>
    <w:rsid w:val="00D5498F"/>
    <w:rsid w:val="00D54EC2"/>
    <w:rsid w:val="00D554AA"/>
    <w:rsid w:val="00D5581F"/>
    <w:rsid w:val="00D55DED"/>
    <w:rsid w:val="00D56D39"/>
    <w:rsid w:val="00D62B84"/>
    <w:rsid w:val="00D6347E"/>
    <w:rsid w:val="00D67593"/>
    <w:rsid w:val="00D710B3"/>
    <w:rsid w:val="00D73415"/>
    <w:rsid w:val="00D73E4A"/>
    <w:rsid w:val="00D7788B"/>
    <w:rsid w:val="00D80E4A"/>
    <w:rsid w:val="00D82651"/>
    <w:rsid w:val="00D829F1"/>
    <w:rsid w:val="00D873ED"/>
    <w:rsid w:val="00D92373"/>
    <w:rsid w:val="00D92A98"/>
    <w:rsid w:val="00D93855"/>
    <w:rsid w:val="00D9481C"/>
    <w:rsid w:val="00D97560"/>
    <w:rsid w:val="00DA0173"/>
    <w:rsid w:val="00DA2452"/>
    <w:rsid w:val="00DA504E"/>
    <w:rsid w:val="00DB04DC"/>
    <w:rsid w:val="00DB1456"/>
    <w:rsid w:val="00DB423E"/>
    <w:rsid w:val="00DB5465"/>
    <w:rsid w:val="00DB705E"/>
    <w:rsid w:val="00DC5240"/>
    <w:rsid w:val="00DC5F42"/>
    <w:rsid w:val="00DC7ED6"/>
    <w:rsid w:val="00DD1271"/>
    <w:rsid w:val="00DD26CD"/>
    <w:rsid w:val="00DD2AD6"/>
    <w:rsid w:val="00DD4F58"/>
    <w:rsid w:val="00DE0301"/>
    <w:rsid w:val="00DE29BC"/>
    <w:rsid w:val="00DE3487"/>
    <w:rsid w:val="00DE4DB4"/>
    <w:rsid w:val="00DE4F80"/>
    <w:rsid w:val="00DE5DA7"/>
    <w:rsid w:val="00DE7053"/>
    <w:rsid w:val="00DE7EC4"/>
    <w:rsid w:val="00DF0CA6"/>
    <w:rsid w:val="00DF3EF5"/>
    <w:rsid w:val="00DF7AF8"/>
    <w:rsid w:val="00DF7CF5"/>
    <w:rsid w:val="00E01B6C"/>
    <w:rsid w:val="00E02BD6"/>
    <w:rsid w:val="00E03292"/>
    <w:rsid w:val="00E03D4B"/>
    <w:rsid w:val="00E04136"/>
    <w:rsid w:val="00E04E87"/>
    <w:rsid w:val="00E065D9"/>
    <w:rsid w:val="00E06B9E"/>
    <w:rsid w:val="00E071DD"/>
    <w:rsid w:val="00E1104F"/>
    <w:rsid w:val="00E145C3"/>
    <w:rsid w:val="00E16CED"/>
    <w:rsid w:val="00E174CC"/>
    <w:rsid w:val="00E20CC4"/>
    <w:rsid w:val="00E25F4A"/>
    <w:rsid w:val="00E261D4"/>
    <w:rsid w:val="00E26AE7"/>
    <w:rsid w:val="00E26F34"/>
    <w:rsid w:val="00E27C8D"/>
    <w:rsid w:val="00E30BDB"/>
    <w:rsid w:val="00E323BB"/>
    <w:rsid w:val="00E3535D"/>
    <w:rsid w:val="00E4039B"/>
    <w:rsid w:val="00E4197C"/>
    <w:rsid w:val="00E42728"/>
    <w:rsid w:val="00E42B20"/>
    <w:rsid w:val="00E42BCC"/>
    <w:rsid w:val="00E45C72"/>
    <w:rsid w:val="00E45F76"/>
    <w:rsid w:val="00E51558"/>
    <w:rsid w:val="00E57BCD"/>
    <w:rsid w:val="00E600D5"/>
    <w:rsid w:val="00E60A97"/>
    <w:rsid w:val="00E611C5"/>
    <w:rsid w:val="00E6130B"/>
    <w:rsid w:val="00E65921"/>
    <w:rsid w:val="00E66CFE"/>
    <w:rsid w:val="00E67C7E"/>
    <w:rsid w:val="00E7005C"/>
    <w:rsid w:val="00E704DB"/>
    <w:rsid w:val="00E70CF5"/>
    <w:rsid w:val="00E70F73"/>
    <w:rsid w:val="00E742BF"/>
    <w:rsid w:val="00E74903"/>
    <w:rsid w:val="00E759F7"/>
    <w:rsid w:val="00E77DDD"/>
    <w:rsid w:val="00E8319B"/>
    <w:rsid w:val="00E83355"/>
    <w:rsid w:val="00E8389A"/>
    <w:rsid w:val="00E86F53"/>
    <w:rsid w:val="00E86FDB"/>
    <w:rsid w:val="00E87EF6"/>
    <w:rsid w:val="00E90BD1"/>
    <w:rsid w:val="00E9182D"/>
    <w:rsid w:val="00E9336D"/>
    <w:rsid w:val="00E9373D"/>
    <w:rsid w:val="00E96C50"/>
    <w:rsid w:val="00E97559"/>
    <w:rsid w:val="00E97C7E"/>
    <w:rsid w:val="00EA2EE8"/>
    <w:rsid w:val="00EA7C22"/>
    <w:rsid w:val="00EA7D38"/>
    <w:rsid w:val="00EB0B27"/>
    <w:rsid w:val="00EB1821"/>
    <w:rsid w:val="00EB22F3"/>
    <w:rsid w:val="00EB276A"/>
    <w:rsid w:val="00EB295E"/>
    <w:rsid w:val="00EB2C4D"/>
    <w:rsid w:val="00EB69D1"/>
    <w:rsid w:val="00EB7CBF"/>
    <w:rsid w:val="00EC02D9"/>
    <w:rsid w:val="00EC07C8"/>
    <w:rsid w:val="00EC606C"/>
    <w:rsid w:val="00EC6389"/>
    <w:rsid w:val="00EC6823"/>
    <w:rsid w:val="00EC6910"/>
    <w:rsid w:val="00EC6FB6"/>
    <w:rsid w:val="00EC7777"/>
    <w:rsid w:val="00ED085D"/>
    <w:rsid w:val="00ED20D7"/>
    <w:rsid w:val="00ED258E"/>
    <w:rsid w:val="00ED449B"/>
    <w:rsid w:val="00ED6144"/>
    <w:rsid w:val="00ED65A3"/>
    <w:rsid w:val="00ED6EA4"/>
    <w:rsid w:val="00EE1250"/>
    <w:rsid w:val="00EE1274"/>
    <w:rsid w:val="00EE2576"/>
    <w:rsid w:val="00EE4287"/>
    <w:rsid w:val="00EE48F7"/>
    <w:rsid w:val="00EE52A3"/>
    <w:rsid w:val="00EE5845"/>
    <w:rsid w:val="00EE621C"/>
    <w:rsid w:val="00EE657A"/>
    <w:rsid w:val="00EE7204"/>
    <w:rsid w:val="00EE788C"/>
    <w:rsid w:val="00EE7C27"/>
    <w:rsid w:val="00EF0142"/>
    <w:rsid w:val="00EF0680"/>
    <w:rsid w:val="00EF1D55"/>
    <w:rsid w:val="00EF4839"/>
    <w:rsid w:val="00EF65DB"/>
    <w:rsid w:val="00F0388A"/>
    <w:rsid w:val="00F03C86"/>
    <w:rsid w:val="00F06477"/>
    <w:rsid w:val="00F10C32"/>
    <w:rsid w:val="00F1249A"/>
    <w:rsid w:val="00F12F67"/>
    <w:rsid w:val="00F13249"/>
    <w:rsid w:val="00F1410F"/>
    <w:rsid w:val="00F142F7"/>
    <w:rsid w:val="00F162FD"/>
    <w:rsid w:val="00F17966"/>
    <w:rsid w:val="00F17E30"/>
    <w:rsid w:val="00F20761"/>
    <w:rsid w:val="00F22133"/>
    <w:rsid w:val="00F23190"/>
    <w:rsid w:val="00F2351F"/>
    <w:rsid w:val="00F2526C"/>
    <w:rsid w:val="00F25E64"/>
    <w:rsid w:val="00F25FFE"/>
    <w:rsid w:val="00F265B1"/>
    <w:rsid w:val="00F26699"/>
    <w:rsid w:val="00F26737"/>
    <w:rsid w:val="00F26C11"/>
    <w:rsid w:val="00F277D0"/>
    <w:rsid w:val="00F329C6"/>
    <w:rsid w:val="00F32CA3"/>
    <w:rsid w:val="00F3509F"/>
    <w:rsid w:val="00F3626A"/>
    <w:rsid w:val="00F365BB"/>
    <w:rsid w:val="00F40199"/>
    <w:rsid w:val="00F4060D"/>
    <w:rsid w:val="00F43372"/>
    <w:rsid w:val="00F45535"/>
    <w:rsid w:val="00F46907"/>
    <w:rsid w:val="00F513AA"/>
    <w:rsid w:val="00F51C37"/>
    <w:rsid w:val="00F52764"/>
    <w:rsid w:val="00F5424B"/>
    <w:rsid w:val="00F56F31"/>
    <w:rsid w:val="00F62570"/>
    <w:rsid w:val="00F646D8"/>
    <w:rsid w:val="00F64C6A"/>
    <w:rsid w:val="00F6748A"/>
    <w:rsid w:val="00F67D54"/>
    <w:rsid w:val="00F707C0"/>
    <w:rsid w:val="00F72436"/>
    <w:rsid w:val="00F72745"/>
    <w:rsid w:val="00F73DFA"/>
    <w:rsid w:val="00F74F17"/>
    <w:rsid w:val="00F7695E"/>
    <w:rsid w:val="00F779BB"/>
    <w:rsid w:val="00F77A52"/>
    <w:rsid w:val="00F8133F"/>
    <w:rsid w:val="00F83609"/>
    <w:rsid w:val="00F86DF7"/>
    <w:rsid w:val="00F922D6"/>
    <w:rsid w:val="00F92843"/>
    <w:rsid w:val="00F929CC"/>
    <w:rsid w:val="00F949E1"/>
    <w:rsid w:val="00FA0323"/>
    <w:rsid w:val="00FA056E"/>
    <w:rsid w:val="00FA07D9"/>
    <w:rsid w:val="00FA491B"/>
    <w:rsid w:val="00FA4AD5"/>
    <w:rsid w:val="00FA5F64"/>
    <w:rsid w:val="00FA7660"/>
    <w:rsid w:val="00FB0503"/>
    <w:rsid w:val="00FB0CC1"/>
    <w:rsid w:val="00FB3429"/>
    <w:rsid w:val="00FB67C5"/>
    <w:rsid w:val="00FC5ED5"/>
    <w:rsid w:val="00FD0326"/>
    <w:rsid w:val="00FD0537"/>
    <w:rsid w:val="00FD103B"/>
    <w:rsid w:val="00FD3C3D"/>
    <w:rsid w:val="00FD6522"/>
    <w:rsid w:val="00FE346E"/>
    <w:rsid w:val="00FE41C0"/>
    <w:rsid w:val="00FF09FF"/>
    <w:rsid w:val="00FF36F8"/>
    <w:rsid w:val="00FF39EC"/>
    <w:rsid w:val="00FF3BAB"/>
    <w:rsid w:val="00FF468E"/>
    <w:rsid w:val="00FF58D4"/>
    <w:rsid w:val="00FF59C8"/>
    <w:rsid w:val="014359E8"/>
    <w:rsid w:val="02DA73C9"/>
    <w:rsid w:val="0308D585"/>
    <w:rsid w:val="03546D67"/>
    <w:rsid w:val="03BE1DAF"/>
    <w:rsid w:val="03CE38EF"/>
    <w:rsid w:val="03DB2AE4"/>
    <w:rsid w:val="040AFCC0"/>
    <w:rsid w:val="0420242A"/>
    <w:rsid w:val="042B6E31"/>
    <w:rsid w:val="0494AE4D"/>
    <w:rsid w:val="04C80071"/>
    <w:rsid w:val="05AB3E65"/>
    <w:rsid w:val="0605B2C7"/>
    <w:rsid w:val="077F2ACE"/>
    <w:rsid w:val="099D83A0"/>
    <w:rsid w:val="0A057987"/>
    <w:rsid w:val="0A52D4D6"/>
    <w:rsid w:val="0AA58D66"/>
    <w:rsid w:val="0B7B912E"/>
    <w:rsid w:val="0C3406D1"/>
    <w:rsid w:val="0C77C201"/>
    <w:rsid w:val="0CE5A4A8"/>
    <w:rsid w:val="0E1D5331"/>
    <w:rsid w:val="0E2DC052"/>
    <w:rsid w:val="0EEC9B5E"/>
    <w:rsid w:val="0F895E8B"/>
    <w:rsid w:val="0FBB30EA"/>
    <w:rsid w:val="0FBF03F6"/>
    <w:rsid w:val="10344F3C"/>
    <w:rsid w:val="10398CEE"/>
    <w:rsid w:val="1077FBE6"/>
    <w:rsid w:val="10D30945"/>
    <w:rsid w:val="111F3F9D"/>
    <w:rsid w:val="116DCA2F"/>
    <w:rsid w:val="128F5AF3"/>
    <w:rsid w:val="12A24A1B"/>
    <w:rsid w:val="12C6A7EC"/>
    <w:rsid w:val="13403496"/>
    <w:rsid w:val="13F20637"/>
    <w:rsid w:val="1493593E"/>
    <w:rsid w:val="14E7559A"/>
    <w:rsid w:val="160624F3"/>
    <w:rsid w:val="161C35E3"/>
    <w:rsid w:val="16C515C8"/>
    <w:rsid w:val="16CFB77C"/>
    <w:rsid w:val="16F38594"/>
    <w:rsid w:val="175F25BF"/>
    <w:rsid w:val="17BB3E5A"/>
    <w:rsid w:val="1AFA2EEE"/>
    <w:rsid w:val="1B416EFC"/>
    <w:rsid w:val="1C08DA19"/>
    <w:rsid w:val="1C29F9E6"/>
    <w:rsid w:val="1C94B142"/>
    <w:rsid w:val="1D39DF23"/>
    <w:rsid w:val="1D80E5FA"/>
    <w:rsid w:val="1D8237C1"/>
    <w:rsid w:val="1E2E5194"/>
    <w:rsid w:val="1E3C29F6"/>
    <w:rsid w:val="1F22B9A7"/>
    <w:rsid w:val="1F319725"/>
    <w:rsid w:val="1F7FD331"/>
    <w:rsid w:val="204BA11F"/>
    <w:rsid w:val="20BE30EB"/>
    <w:rsid w:val="21D8E039"/>
    <w:rsid w:val="22F22FF0"/>
    <w:rsid w:val="237B03BF"/>
    <w:rsid w:val="24C43CFA"/>
    <w:rsid w:val="25096A8D"/>
    <w:rsid w:val="260B4CC5"/>
    <w:rsid w:val="26EC9643"/>
    <w:rsid w:val="2705B02C"/>
    <w:rsid w:val="277071C7"/>
    <w:rsid w:val="286A3491"/>
    <w:rsid w:val="288EA9C2"/>
    <w:rsid w:val="28946848"/>
    <w:rsid w:val="28A58688"/>
    <w:rsid w:val="29343329"/>
    <w:rsid w:val="293C45FA"/>
    <w:rsid w:val="2A3511CB"/>
    <w:rsid w:val="2B06CDC8"/>
    <w:rsid w:val="2B2A8EBB"/>
    <w:rsid w:val="2B60F8B0"/>
    <w:rsid w:val="2C6F3D27"/>
    <w:rsid w:val="2C7D376F"/>
    <w:rsid w:val="2CBA6283"/>
    <w:rsid w:val="2D6E42FE"/>
    <w:rsid w:val="2D74187B"/>
    <w:rsid w:val="2DFCE7F0"/>
    <w:rsid w:val="2EAAFFA6"/>
    <w:rsid w:val="2F2F7262"/>
    <w:rsid w:val="2F4DA459"/>
    <w:rsid w:val="2F77BA34"/>
    <w:rsid w:val="304A4FCC"/>
    <w:rsid w:val="30A89EB6"/>
    <w:rsid w:val="312B8DE8"/>
    <w:rsid w:val="3245C69F"/>
    <w:rsid w:val="32E6C590"/>
    <w:rsid w:val="32FE9D56"/>
    <w:rsid w:val="341C55FD"/>
    <w:rsid w:val="3481AF45"/>
    <w:rsid w:val="356BC182"/>
    <w:rsid w:val="356D0673"/>
    <w:rsid w:val="359BEF3E"/>
    <w:rsid w:val="3772F2F5"/>
    <w:rsid w:val="38D75F62"/>
    <w:rsid w:val="3964F04A"/>
    <w:rsid w:val="398235D2"/>
    <w:rsid w:val="3AE15576"/>
    <w:rsid w:val="3B76CB5F"/>
    <w:rsid w:val="3C4834BA"/>
    <w:rsid w:val="3C629EF6"/>
    <w:rsid w:val="3CD9FF07"/>
    <w:rsid w:val="3D9BAC97"/>
    <w:rsid w:val="3DDDA585"/>
    <w:rsid w:val="3E09D3D5"/>
    <w:rsid w:val="3E2F2174"/>
    <w:rsid w:val="3F0A6F7F"/>
    <w:rsid w:val="3F119EF2"/>
    <w:rsid w:val="3F22A249"/>
    <w:rsid w:val="40BF41EE"/>
    <w:rsid w:val="4373AED7"/>
    <w:rsid w:val="45A28C11"/>
    <w:rsid w:val="464B97FA"/>
    <w:rsid w:val="4707611A"/>
    <w:rsid w:val="4799AD10"/>
    <w:rsid w:val="47CD4398"/>
    <w:rsid w:val="483A7202"/>
    <w:rsid w:val="4842B99B"/>
    <w:rsid w:val="495A54B1"/>
    <w:rsid w:val="4A411752"/>
    <w:rsid w:val="4B4767DE"/>
    <w:rsid w:val="4C495E2D"/>
    <w:rsid w:val="4C75B684"/>
    <w:rsid w:val="4CAB857E"/>
    <w:rsid w:val="4CFE14E8"/>
    <w:rsid w:val="4D18F382"/>
    <w:rsid w:val="4D7355FA"/>
    <w:rsid w:val="4DC78C6D"/>
    <w:rsid w:val="4DD9BEC6"/>
    <w:rsid w:val="4DE6687F"/>
    <w:rsid w:val="501A2FA6"/>
    <w:rsid w:val="5023C272"/>
    <w:rsid w:val="51098705"/>
    <w:rsid w:val="52C23D59"/>
    <w:rsid w:val="55B6C666"/>
    <w:rsid w:val="567DEA5C"/>
    <w:rsid w:val="572A19C9"/>
    <w:rsid w:val="577DB08B"/>
    <w:rsid w:val="585EC0F2"/>
    <w:rsid w:val="587453C5"/>
    <w:rsid w:val="588901D6"/>
    <w:rsid w:val="58D2F7D5"/>
    <w:rsid w:val="5933C3F2"/>
    <w:rsid w:val="59E0D83B"/>
    <w:rsid w:val="5A302E44"/>
    <w:rsid w:val="5AE9B108"/>
    <w:rsid w:val="5B404383"/>
    <w:rsid w:val="5B4164A8"/>
    <w:rsid w:val="5B486E83"/>
    <w:rsid w:val="5C21A93E"/>
    <w:rsid w:val="5CC31644"/>
    <w:rsid w:val="5D184045"/>
    <w:rsid w:val="5D9AD194"/>
    <w:rsid w:val="5DDF6AB3"/>
    <w:rsid w:val="5E1A0857"/>
    <w:rsid w:val="5E2EA655"/>
    <w:rsid w:val="5F0436D4"/>
    <w:rsid w:val="5F71403D"/>
    <w:rsid w:val="5FEA4676"/>
    <w:rsid w:val="5FF39A4C"/>
    <w:rsid w:val="5FFEABA5"/>
    <w:rsid w:val="6056DF93"/>
    <w:rsid w:val="60DD147E"/>
    <w:rsid w:val="61585E00"/>
    <w:rsid w:val="61CC5DA0"/>
    <w:rsid w:val="61FBCC49"/>
    <w:rsid w:val="621A7932"/>
    <w:rsid w:val="62B5E40C"/>
    <w:rsid w:val="63483295"/>
    <w:rsid w:val="635F1C65"/>
    <w:rsid w:val="6418C98E"/>
    <w:rsid w:val="6474A7C8"/>
    <w:rsid w:val="649D08A7"/>
    <w:rsid w:val="64AB4168"/>
    <w:rsid w:val="64DAA38C"/>
    <w:rsid w:val="651346DF"/>
    <w:rsid w:val="67FD051C"/>
    <w:rsid w:val="686209CD"/>
    <w:rsid w:val="68C7FBE0"/>
    <w:rsid w:val="6945A80B"/>
    <w:rsid w:val="6951FFA3"/>
    <w:rsid w:val="6A5DD31B"/>
    <w:rsid w:val="6ACB3D29"/>
    <w:rsid w:val="6B034A90"/>
    <w:rsid w:val="6B469FB8"/>
    <w:rsid w:val="6C6FF041"/>
    <w:rsid w:val="6C7AB426"/>
    <w:rsid w:val="6CB669FA"/>
    <w:rsid w:val="6CC13D99"/>
    <w:rsid w:val="6D79FB05"/>
    <w:rsid w:val="6DA3AAC3"/>
    <w:rsid w:val="6E002C21"/>
    <w:rsid w:val="6EB3BBA5"/>
    <w:rsid w:val="6FBF851F"/>
    <w:rsid w:val="6FCA6D9E"/>
    <w:rsid w:val="72C0C562"/>
    <w:rsid w:val="72EBC3D7"/>
    <w:rsid w:val="74869485"/>
    <w:rsid w:val="7505621A"/>
    <w:rsid w:val="757BF4E6"/>
    <w:rsid w:val="75A38AE5"/>
    <w:rsid w:val="75C2008A"/>
    <w:rsid w:val="75C9B8BB"/>
    <w:rsid w:val="75D01C1E"/>
    <w:rsid w:val="75D41A43"/>
    <w:rsid w:val="77CDA49A"/>
    <w:rsid w:val="77D4489F"/>
    <w:rsid w:val="77EE02BC"/>
    <w:rsid w:val="78DD64D8"/>
    <w:rsid w:val="79529C26"/>
    <w:rsid w:val="797989CC"/>
    <w:rsid w:val="79A406BA"/>
    <w:rsid w:val="79FB4861"/>
    <w:rsid w:val="7A0D0450"/>
    <w:rsid w:val="7A58846F"/>
    <w:rsid w:val="7BA0DEC9"/>
    <w:rsid w:val="7BA9561C"/>
    <w:rsid w:val="7D2ACE68"/>
    <w:rsid w:val="7DD549EF"/>
    <w:rsid w:val="7E5196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621040"/>
  <w15:docId w15:val="{714327E7-0FF7-408A-9831-BFF928BB4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fi-FI" w:eastAsia="fi-FI" w:bidi="fi-FI"/>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0F18"/>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 w:type="paragraph" w:styleId="NormalWeb">
    <w:name w:val="Normal (Web)"/>
    <w:basedOn w:val="Normal"/>
    <w:uiPriority w:val="99"/>
    <w:semiHidden/>
    <w:unhideWhenUsed/>
    <w:locked/>
    <w:rsid w:val="009B3C47"/>
    <w:pPr>
      <w:spacing w:before="100" w:beforeAutospacing="1" w:after="100" w:afterAutospacing="1" w:line="240" w:lineRule="auto"/>
    </w:pPr>
    <w:rPr>
      <w:rFonts w:ascii="Times New Roman" w:eastAsia="Times New Roman" w:hAnsi="Times New Roman"/>
      <w:sz w:val="24"/>
      <w:szCs w:val="24"/>
    </w:rPr>
  </w:style>
  <w:style w:type="character" w:customStyle="1" w:styleId="Mention1">
    <w:name w:val="Mention1"/>
    <w:basedOn w:val="DefaultParagraphFont"/>
    <w:uiPriority w:val="99"/>
    <w:unhideWhenUsed/>
    <w:rsid w:val="00857C9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MGM3ZDphNTkxZWY0YmMwOWZmNTk0OWYyOTE3NWQ5ZTVjMjZhMzhhOTAwZjFjNzM0MzViNGZjYjA4ZDE1YzA5ZGQxNGJmOnA6VDpO"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MGM3ZDphNTkxZWY0YmMwOWZmNTk0OWYyOTE3NWQ5ZTVjMjZhMzhhOTAwZjFjNzM0MzViNGZjYjA4ZDE1YzA5ZGQxNGJmOnA6VDpO"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ZWQ4Yjo3MTNkM2ExYzU4NDc2MmQ3YWRhNzZlYTMxNzQ4NjMxYjAwZmExZTQ4NWRkNmI0OTRhZmM3Y2Y5ODMzN2Q5NzY1OnA6VDpO"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ZWQ4Yjo3MTNkM2ExYzU4NDc2MmQ3YWRhNzZlYTMxNzQ4NjMxYjAwZmExZTQ4NWRkNmI0OTRhZmM3Y2Y5ODMzN2Q5NzY1OnA6VDp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2.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726</Words>
  <Characters>7341</Characters>
  <Application>Microsoft Office Word</Application>
  <DocSecurity>0</DocSecurity>
  <Lines>61</Lines>
  <Paragraphs>16</Paragraphs>
  <ScaleCrop>false</ScaleCrop>
  <Company>ZigWare GmbH / ZigNet GmbH</Company>
  <LinksUpToDate>false</LinksUpToDate>
  <CharactersWithSpaces>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48</cp:revision>
  <cp:lastPrinted>2018-03-01T02:02:00Z</cp:lastPrinted>
  <dcterms:created xsi:type="dcterms:W3CDTF">2025-03-11T23:22:00Z</dcterms:created>
  <dcterms:modified xsi:type="dcterms:W3CDTF">2025-04-09T07:20:00Z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