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2923E0" w14:textId="35D54D24" w:rsidR="00036627" w:rsidRPr="000F20CF" w:rsidRDefault="00036627" w:rsidP="44D00B9C">
      <w:pPr>
        <w:spacing w:line="240" w:lineRule="auto"/>
        <w:ind w:right="-360"/>
        <w:rPr>
          <w:rFonts w:ascii="Century Gothic" w:hAnsi="Century Gothic"/>
          <w:b/>
          <w:bCs/>
          <w:sz w:val="56"/>
          <w:szCs w:val="56"/>
        </w:rPr>
      </w:pPr>
      <w:r w:rsidRPr="000F20CF">
        <w:rPr>
          <w:rFonts w:ascii="Century Gothic" w:hAnsi="Century Gothic"/>
          <w:b/>
          <w:noProof/>
          <w:color w:val="2B579A"/>
          <w:sz w:val="56"/>
          <w:szCs w:val="56"/>
          <w:shd w:val="clear" w:color="auto" w:fill="E6E6E6"/>
          <w:lang w:val="en-US"/>
        </w:rPr>
        <w:drawing>
          <wp:anchor distT="0" distB="0" distL="114300" distR="114300" simplePos="0" relativeHeight="251658240" behindDoc="0" locked="0" layoutInCell="1" allowOverlap="1" wp14:anchorId="40C31BC3" wp14:editId="57A7806C">
            <wp:simplePos x="0" y="0"/>
            <wp:positionH relativeFrom="page">
              <wp:align>right</wp:align>
            </wp:positionH>
            <wp:positionV relativeFrom="paragraph">
              <wp:posOffset>-615950</wp:posOffset>
            </wp:positionV>
            <wp:extent cx="7759700" cy="19656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mpanyNews_emailHeader_1070x271.jpg"/>
                    <pic:cNvPicPr/>
                  </pic:nvPicPr>
                  <pic:blipFill>
                    <a:blip r:embed="rId12">
                      <a:extLst>
                        <a:ext uri="{28A0092B-C50C-407E-A947-70E740481C1C}">
                          <a14:useLocalDpi xmlns:a14="http://schemas.microsoft.com/office/drawing/2010/main" val="0"/>
                        </a:ext>
                      </a:extLst>
                    </a:blip>
                    <a:stretch>
                      <a:fillRect/>
                    </a:stretch>
                  </pic:blipFill>
                  <pic:spPr>
                    <a:xfrm>
                      <a:off x="0" y="0"/>
                      <a:ext cx="7759700" cy="1965625"/>
                    </a:xfrm>
                    <a:prstGeom prst="rect">
                      <a:avLst/>
                    </a:prstGeom>
                  </pic:spPr>
                </pic:pic>
              </a:graphicData>
            </a:graphic>
            <wp14:sizeRelH relativeFrom="page">
              <wp14:pctWidth>0</wp14:pctWidth>
            </wp14:sizeRelH>
            <wp14:sizeRelV relativeFrom="page">
              <wp14:pctHeight>0</wp14:pctHeight>
            </wp14:sizeRelV>
          </wp:anchor>
        </w:drawing>
      </w:r>
    </w:p>
    <w:p w14:paraId="5452365E" w14:textId="6504EE16" w:rsidR="00036627" w:rsidRPr="000F20CF" w:rsidRDefault="00036627">
      <w:pPr>
        <w:spacing w:line="240" w:lineRule="auto"/>
        <w:ind w:right="-360"/>
        <w:rPr>
          <w:rFonts w:ascii="Century Gothic" w:hAnsi="Century Gothic"/>
          <w:b/>
          <w:sz w:val="56"/>
          <w:szCs w:val="56"/>
        </w:rPr>
      </w:pPr>
    </w:p>
    <w:p w14:paraId="70FCA6DC" w14:textId="48C1D5D9" w:rsidR="00036627" w:rsidRPr="000F20CF" w:rsidRDefault="00036627">
      <w:pPr>
        <w:spacing w:line="240" w:lineRule="auto"/>
        <w:ind w:right="-360"/>
        <w:rPr>
          <w:rFonts w:ascii="Century Gothic" w:hAnsi="Century Gothic"/>
          <w:b/>
          <w:sz w:val="56"/>
          <w:szCs w:val="56"/>
        </w:rPr>
      </w:pPr>
    </w:p>
    <w:p w14:paraId="6884CDB0" w14:textId="77777777" w:rsidR="00F705BA" w:rsidRDefault="00F705BA" w:rsidP="54DC8C50">
      <w:pPr>
        <w:spacing w:line="240" w:lineRule="auto"/>
        <w:ind w:right="-450"/>
        <w:rPr>
          <w:rFonts w:ascii="Century Gothic" w:hAnsi="Century Gothic"/>
          <w:b/>
          <w:bCs/>
          <w:sz w:val="56"/>
          <w:szCs w:val="56"/>
        </w:rPr>
      </w:pPr>
    </w:p>
    <w:p w14:paraId="2A2AA6E5" w14:textId="2C4EDD19" w:rsidR="0071320D" w:rsidRDefault="009C592E" w:rsidP="54DC8C50">
      <w:pPr>
        <w:spacing w:line="240" w:lineRule="auto"/>
        <w:ind w:right="-450"/>
        <w:rPr>
          <w:rFonts w:ascii="Century Gothic" w:hAnsi="Century Gothic"/>
          <w:b/>
          <w:bCs/>
          <w:sz w:val="56"/>
          <w:szCs w:val="56"/>
        </w:rPr>
      </w:pPr>
      <w:r w:rsidRPr="54DC8C50">
        <w:rPr>
          <w:rFonts w:ascii="Century Gothic" w:hAnsi="Century Gothic"/>
          <w:b/>
          <w:bCs/>
          <w:sz w:val="56"/>
          <w:szCs w:val="56"/>
        </w:rPr>
        <w:t>Uponor</w:t>
      </w:r>
      <w:r w:rsidR="00A73AC0" w:rsidRPr="54DC8C50">
        <w:rPr>
          <w:rFonts w:ascii="Century Gothic" w:hAnsi="Century Gothic"/>
          <w:b/>
          <w:bCs/>
          <w:sz w:val="56"/>
          <w:szCs w:val="56"/>
        </w:rPr>
        <w:t xml:space="preserve"> </w:t>
      </w:r>
      <w:r w:rsidR="33056398" w:rsidRPr="54DC8C50">
        <w:rPr>
          <w:rFonts w:ascii="Century Gothic" w:hAnsi="Century Gothic"/>
          <w:b/>
          <w:bCs/>
          <w:sz w:val="56"/>
          <w:szCs w:val="56"/>
        </w:rPr>
        <w:t xml:space="preserve">North America </w:t>
      </w:r>
      <w:r w:rsidR="00B27F39">
        <w:rPr>
          <w:rFonts w:ascii="Century Gothic" w:hAnsi="Century Gothic"/>
          <w:b/>
          <w:bCs/>
          <w:sz w:val="56"/>
          <w:szCs w:val="56"/>
        </w:rPr>
        <w:t>Makes Donations Honoring ‘Unsung Heroes’</w:t>
      </w:r>
    </w:p>
    <w:p w14:paraId="3D6A277E" w14:textId="6BA567CD" w:rsidR="00C75E57" w:rsidRDefault="00794AC0" w:rsidP="390D0F61">
      <w:pPr>
        <w:spacing w:line="240" w:lineRule="auto"/>
        <w:rPr>
          <w:rFonts w:ascii="Century Gothic" w:hAnsi="Century Gothic"/>
          <w:b/>
          <w:sz w:val="20"/>
          <w:szCs w:val="20"/>
        </w:rPr>
      </w:pPr>
      <w:r>
        <w:rPr>
          <w:rFonts w:ascii="Century Gothic" w:hAnsi="Century Gothic"/>
          <w:b/>
          <w:sz w:val="36"/>
          <w:szCs w:val="36"/>
        </w:rPr>
        <w:tab/>
      </w:r>
    </w:p>
    <w:p w14:paraId="48369C1D" w14:textId="3B8DFCBE" w:rsidR="00E074A5" w:rsidRDefault="00E25E0C" w:rsidP="003479E2">
      <w:pPr>
        <w:ind w:firstLine="720"/>
        <w:rPr>
          <w:rFonts w:ascii="Century Gothic" w:hAnsi="Century Gothic"/>
        </w:rPr>
      </w:pPr>
      <w:r>
        <w:rPr>
          <w:rFonts w:ascii="Century Gothic" w:hAnsi="Century Gothic"/>
        </w:rPr>
        <w:t xml:space="preserve">Feb. </w:t>
      </w:r>
      <w:r w:rsidR="00A41367">
        <w:rPr>
          <w:rFonts w:ascii="Century Gothic" w:hAnsi="Century Gothic"/>
        </w:rPr>
        <w:t>16</w:t>
      </w:r>
      <w:r w:rsidR="003C3590" w:rsidRPr="00B84108">
        <w:rPr>
          <w:rFonts w:ascii="Century Gothic" w:hAnsi="Century Gothic"/>
        </w:rPr>
        <w:t>,</w:t>
      </w:r>
      <w:r w:rsidR="003C3590" w:rsidRPr="003C3590">
        <w:rPr>
          <w:rFonts w:ascii="Century Gothic" w:hAnsi="Century Gothic"/>
        </w:rPr>
        <w:t xml:space="preserve"> 202</w:t>
      </w:r>
      <w:r w:rsidR="00965428">
        <w:rPr>
          <w:rFonts w:ascii="Century Gothic" w:hAnsi="Century Gothic"/>
        </w:rPr>
        <w:t>3</w:t>
      </w:r>
      <w:r w:rsidR="003C3590" w:rsidRPr="003C3590">
        <w:rPr>
          <w:rFonts w:ascii="Century Gothic" w:hAnsi="Century Gothic"/>
        </w:rPr>
        <w:t xml:space="preserve">, </w:t>
      </w:r>
      <w:r w:rsidR="0023338C">
        <w:rPr>
          <w:rFonts w:ascii="Century Gothic" w:hAnsi="Century Gothic"/>
        </w:rPr>
        <w:t>Apple Valley</w:t>
      </w:r>
      <w:r w:rsidR="003C3590" w:rsidRPr="003C3590">
        <w:rPr>
          <w:rFonts w:ascii="Century Gothic" w:hAnsi="Century Gothic"/>
        </w:rPr>
        <w:t xml:space="preserve">, Minn. </w:t>
      </w:r>
      <w:r w:rsidR="00415B00">
        <w:rPr>
          <w:rFonts w:ascii="Century Gothic" w:hAnsi="Century Gothic"/>
        </w:rPr>
        <w:t>—</w:t>
      </w:r>
      <w:r w:rsidR="003C3590" w:rsidRPr="003C3590">
        <w:rPr>
          <w:rFonts w:ascii="Century Gothic" w:hAnsi="Century Gothic"/>
        </w:rPr>
        <w:t xml:space="preserve"> </w:t>
      </w:r>
      <w:r w:rsidR="00640D44" w:rsidRPr="00E074A5">
        <w:rPr>
          <w:rFonts w:ascii="Century Gothic" w:hAnsi="Century Gothic"/>
        </w:rPr>
        <w:t>Uponor North America (</w:t>
      </w:r>
      <w:hyperlink r:id="rId13">
        <w:r w:rsidR="00640D44" w:rsidRPr="00E074A5">
          <w:rPr>
            <w:rStyle w:val="Hyperlink"/>
            <w:rFonts w:ascii="Century Gothic" w:hAnsi="Century Gothic"/>
          </w:rPr>
          <w:t>Uponor</w:t>
        </w:r>
      </w:hyperlink>
      <w:r w:rsidR="00640D44" w:rsidRPr="00E074A5">
        <w:rPr>
          <w:rFonts w:ascii="Century Gothic" w:hAnsi="Century Gothic"/>
        </w:rPr>
        <w:t xml:space="preserve">), in partnership with </w:t>
      </w:r>
      <w:r w:rsidR="001447ED" w:rsidRPr="00E074A5">
        <w:rPr>
          <w:rFonts w:ascii="Century Gothic" w:hAnsi="Century Gothic"/>
        </w:rPr>
        <w:t xml:space="preserve">its corporate offices in Finland, </w:t>
      </w:r>
      <w:r w:rsidR="003E75E9" w:rsidRPr="00E074A5">
        <w:rPr>
          <w:rFonts w:ascii="Century Gothic" w:hAnsi="Century Gothic"/>
        </w:rPr>
        <w:t>recently</w:t>
      </w:r>
      <w:r w:rsidR="004E60F7" w:rsidRPr="00E074A5">
        <w:rPr>
          <w:rFonts w:ascii="Century Gothic" w:hAnsi="Century Gothic"/>
        </w:rPr>
        <w:t xml:space="preserve"> announc</w:t>
      </w:r>
      <w:r w:rsidR="003E75E9" w:rsidRPr="00E074A5">
        <w:rPr>
          <w:rFonts w:ascii="Century Gothic" w:hAnsi="Century Gothic"/>
        </w:rPr>
        <w:t>ed</w:t>
      </w:r>
      <w:r w:rsidR="004E60F7" w:rsidRPr="00E074A5">
        <w:rPr>
          <w:rFonts w:ascii="Century Gothic" w:hAnsi="Century Gothic"/>
        </w:rPr>
        <w:t xml:space="preserve"> a</w:t>
      </w:r>
      <w:r w:rsidR="00773CC5" w:rsidRPr="00E074A5">
        <w:rPr>
          <w:rFonts w:ascii="Century Gothic" w:hAnsi="Century Gothic"/>
        </w:rPr>
        <w:t xml:space="preserve"> global donation</w:t>
      </w:r>
      <w:r w:rsidR="00BB5EA7" w:rsidRPr="00E074A5">
        <w:rPr>
          <w:rFonts w:ascii="Century Gothic" w:hAnsi="Century Gothic"/>
        </w:rPr>
        <w:t xml:space="preserve"> of €</w:t>
      </w:r>
      <w:r w:rsidR="004E60F7" w:rsidRPr="00E074A5">
        <w:rPr>
          <w:rFonts w:ascii="Century Gothic" w:hAnsi="Century Gothic"/>
        </w:rPr>
        <w:t>25,000</w:t>
      </w:r>
      <w:r w:rsidR="00BB5EA7" w:rsidRPr="00E074A5">
        <w:rPr>
          <w:rFonts w:ascii="Century Gothic" w:hAnsi="Century Gothic"/>
        </w:rPr>
        <w:t xml:space="preserve"> </w:t>
      </w:r>
      <w:r w:rsidR="00315E15" w:rsidRPr="00E074A5">
        <w:rPr>
          <w:rFonts w:ascii="Century Gothic" w:hAnsi="Century Gothic"/>
        </w:rPr>
        <w:t xml:space="preserve">euros </w:t>
      </w:r>
      <w:r w:rsidR="00BB5EA7" w:rsidRPr="00E074A5">
        <w:rPr>
          <w:rFonts w:ascii="Century Gothic" w:hAnsi="Century Gothic"/>
        </w:rPr>
        <w:t xml:space="preserve">– </w:t>
      </w:r>
      <w:r w:rsidR="003F1B27">
        <w:rPr>
          <w:rFonts w:ascii="Century Gothic" w:hAnsi="Century Gothic"/>
        </w:rPr>
        <w:t>approximately</w:t>
      </w:r>
      <w:r w:rsidR="00BB5EA7" w:rsidRPr="00E074A5">
        <w:rPr>
          <w:rFonts w:ascii="Century Gothic" w:hAnsi="Century Gothic"/>
        </w:rPr>
        <w:t xml:space="preserve"> $26,600 USD – that will be</w:t>
      </w:r>
      <w:r w:rsidR="004E60F7" w:rsidRPr="00E074A5">
        <w:rPr>
          <w:rFonts w:ascii="Century Gothic" w:hAnsi="Century Gothic"/>
        </w:rPr>
        <w:t xml:space="preserve"> split between five charities</w:t>
      </w:r>
      <w:r w:rsidR="00315E15" w:rsidRPr="00E074A5">
        <w:rPr>
          <w:rFonts w:ascii="Century Gothic" w:hAnsi="Century Gothic"/>
        </w:rPr>
        <w:t xml:space="preserve"> in countries Uponor serves</w:t>
      </w:r>
      <w:r w:rsidR="004E60F7" w:rsidRPr="00E074A5">
        <w:rPr>
          <w:rFonts w:ascii="Century Gothic" w:hAnsi="Century Gothic"/>
        </w:rPr>
        <w:t xml:space="preserve"> </w:t>
      </w:r>
      <w:r w:rsidR="009525A7" w:rsidRPr="00E074A5">
        <w:rPr>
          <w:rFonts w:ascii="Century Gothic" w:hAnsi="Century Gothic"/>
        </w:rPr>
        <w:t>as</w:t>
      </w:r>
      <w:r w:rsidR="00C116F2" w:rsidRPr="00E074A5">
        <w:rPr>
          <w:rFonts w:ascii="Century Gothic" w:hAnsi="Century Gothic"/>
        </w:rPr>
        <w:t xml:space="preserve"> part of the company’s</w:t>
      </w:r>
      <w:r w:rsidR="009525A7" w:rsidRPr="00E074A5">
        <w:rPr>
          <w:rFonts w:ascii="Century Gothic" w:hAnsi="Century Gothic"/>
        </w:rPr>
        <w:t xml:space="preserve"> ‘Unsung Heroes’ </w:t>
      </w:r>
      <w:r w:rsidR="00C116F2" w:rsidRPr="00E074A5">
        <w:rPr>
          <w:rFonts w:ascii="Century Gothic" w:hAnsi="Century Gothic"/>
        </w:rPr>
        <w:t>campaign</w:t>
      </w:r>
      <w:r w:rsidR="004A3679" w:rsidRPr="00E074A5">
        <w:rPr>
          <w:rFonts w:ascii="Century Gothic" w:hAnsi="Century Gothic"/>
        </w:rPr>
        <w:t>.</w:t>
      </w:r>
      <w:r w:rsidR="00C116F2">
        <w:rPr>
          <w:rFonts w:ascii="Century Gothic" w:hAnsi="Century Gothic"/>
        </w:rPr>
        <w:t xml:space="preserve"> </w:t>
      </w:r>
    </w:p>
    <w:p w14:paraId="637455D5" w14:textId="77777777" w:rsidR="00E074A5" w:rsidRDefault="00E074A5" w:rsidP="003479E2">
      <w:pPr>
        <w:ind w:firstLine="720"/>
        <w:rPr>
          <w:rFonts w:ascii="Century Gothic" w:hAnsi="Century Gothic"/>
        </w:rPr>
      </w:pPr>
    </w:p>
    <w:p w14:paraId="13AEA506" w14:textId="522D728C" w:rsidR="00E43593" w:rsidRDefault="00C116F2" w:rsidP="003479E2">
      <w:pPr>
        <w:ind w:firstLine="720"/>
        <w:rPr>
          <w:rFonts w:ascii="Century Gothic" w:hAnsi="Century Gothic"/>
        </w:rPr>
      </w:pPr>
      <w:r w:rsidRPr="00E074A5">
        <w:rPr>
          <w:rFonts w:ascii="Century Gothic" w:hAnsi="Century Gothic"/>
        </w:rPr>
        <w:t xml:space="preserve">This internal campaign recognized employees who volunteer and serve as ambassadors for </w:t>
      </w:r>
      <w:r w:rsidR="00597437" w:rsidRPr="00E074A5">
        <w:rPr>
          <w:rFonts w:ascii="Century Gothic" w:hAnsi="Century Gothic"/>
        </w:rPr>
        <w:t>organizations that serve their local communities</w:t>
      </w:r>
      <w:r w:rsidR="004C2363" w:rsidRPr="00E074A5">
        <w:rPr>
          <w:rFonts w:ascii="Century Gothic" w:hAnsi="Century Gothic"/>
        </w:rPr>
        <w:t xml:space="preserve">. While more than </w:t>
      </w:r>
      <w:r w:rsidR="7D0E5E08" w:rsidRPr="00E074A5">
        <w:rPr>
          <w:rFonts w:ascii="Century Gothic" w:hAnsi="Century Gothic"/>
        </w:rPr>
        <w:t>30</w:t>
      </w:r>
      <w:r w:rsidR="5C4E9570" w:rsidRPr="00E074A5">
        <w:rPr>
          <w:rFonts w:ascii="Century Gothic" w:hAnsi="Century Gothic"/>
        </w:rPr>
        <w:t xml:space="preserve"> </w:t>
      </w:r>
      <w:r w:rsidR="004C2363" w:rsidRPr="00E074A5">
        <w:rPr>
          <w:rFonts w:ascii="Century Gothic" w:hAnsi="Century Gothic"/>
        </w:rPr>
        <w:t>organizations nominated</w:t>
      </w:r>
      <w:r w:rsidR="00E462D4" w:rsidRPr="00E074A5">
        <w:rPr>
          <w:rFonts w:ascii="Century Gothic" w:hAnsi="Century Gothic"/>
        </w:rPr>
        <w:t xml:space="preserve"> by Uponor employees</w:t>
      </w:r>
      <w:r w:rsidR="004C2363" w:rsidRPr="00E074A5">
        <w:rPr>
          <w:rFonts w:ascii="Century Gothic" w:hAnsi="Century Gothic"/>
        </w:rPr>
        <w:t>, the following</w:t>
      </w:r>
      <w:r w:rsidR="00E2009A" w:rsidRPr="00E074A5">
        <w:rPr>
          <w:rFonts w:ascii="Century Gothic" w:hAnsi="Century Gothic"/>
        </w:rPr>
        <w:t xml:space="preserve"> Minnesota-based </w:t>
      </w:r>
      <w:r w:rsidR="00E462D4" w:rsidRPr="00E074A5">
        <w:rPr>
          <w:rFonts w:ascii="Century Gothic" w:hAnsi="Century Gothic"/>
        </w:rPr>
        <w:t>non-profit groups</w:t>
      </w:r>
      <w:r w:rsidR="00E2009A" w:rsidRPr="00E074A5">
        <w:rPr>
          <w:rFonts w:ascii="Century Gothic" w:hAnsi="Century Gothic"/>
        </w:rPr>
        <w:t xml:space="preserve"> will be receiving a $5,</w:t>
      </w:r>
      <w:r w:rsidR="009C14C6" w:rsidRPr="00E074A5">
        <w:rPr>
          <w:rFonts w:ascii="Century Gothic" w:hAnsi="Century Gothic"/>
        </w:rPr>
        <w:t>320 USD (€5,000)</w:t>
      </w:r>
      <w:r w:rsidR="00E2009A" w:rsidRPr="00E074A5">
        <w:rPr>
          <w:rFonts w:ascii="Century Gothic" w:hAnsi="Century Gothic"/>
        </w:rPr>
        <w:t xml:space="preserve"> donation from Uponor:</w:t>
      </w:r>
    </w:p>
    <w:p w14:paraId="7493BE59" w14:textId="62FA4B00" w:rsidR="00E2009A" w:rsidRDefault="00E2009A" w:rsidP="008037DD">
      <w:pPr>
        <w:ind w:firstLine="720"/>
        <w:rPr>
          <w:rFonts w:ascii="Century Gothic" w:hAnsi="Century Gothic"/>
        </w:rPr>
      </w:pPr>
    </w:p>
    <w:p w14:paraId="371C23C8" w14:textId="422AF9A6" w:rsidR="00E2009A" w:rsidRPr="00FA5C60" w:rsidRDefault="00043758" w:rsidP="00525E22">
      <w:pPr>
        <w:pStyle w:val="ListParagraph"/>
        <w:numPr>
          <w:ilvl w:val="0"/>
          <w:numId w:val="7"/>
        </w:numPr>
        <w:ind w:left="1080"/>
        <w:rPr>
          <w:rFonts w:ascii="Century Gothic" w:hAnsi="Century Gothic"/>
        </w:rPr>
      </w:pPr>
      <w:hyperlink r:id="rId14" w:history="1">
        <w:r w:rsidR="00E2009A" w:rsidRPr="003A4CBD">
          <w:rPr>
            <w:rStyle w:val="Hyperlink"/>
            <w:rFonts w:ascii="Century Gothic" w:hAnsi="Century Gothic"/>
          </w:rPr>
          <w:t>The American Red Cross</w:t>
        </w:r>
      </w:hyperlink>
      <w:r w:rsidR="008C214A">
        <w:rPr>
          <w:rFonts w:ascii="Century Gothic" w:hAnsi="Century Gothic"/>
        </w:rPr>
        <w:t xml:space="preserve"> on behalf of </w:t>
      </w:r>
      <w:r w:rsidR="008C214A" w:rsidRPr="00DE6F72">
        <w:rPr>
          <w:rFonts w:ascii="Century Gothic" w:hAnsi="Century Gothic"/>
          <w:b/>
          <w:bCs/>
        </w:rPr>
        <w:t>Logan Chapman</w:t>
      </w:r>
      <w:r w:rsidR="008C214A">
        <w:rPr>
          <w:rFonts w:ascii="Century Gothic" w:hAnsi="Century Gothic"/>
        </w:rPr>
        <w:t xml:space="preserve">, </w:t>
      </w:r>
      <w:r w:rsidR="00FC02C6">
        <w:rPr>
          <w:rFonts w:ascii="Century Gothic" w:hAnsi="Century Gothic"/>
        </w:rPr>
        <w:t xml:space="preserve">maintenance technician, Supply Chain; </w:t>
      </w:r>
      <w:r w:rsidR="008C214A" w:rsidRPr="00DE6F72">
        <w:rPr>
          <w:rFonts w:ascii="Century Gothic" w:hAnsi="Century Gothic"/>
          <w:b/>
          <w:bCs/>
        </w:rPr>
        <w:t>Cristin Erdman</w:t>
      </w:r>
      <w:r w:rsidR="008C214A">
        <w:rPr>
          <w:rFonts w:ascii="Century Gothic" w:hAnsi="Century Gothic"/>
        </w:rPr>
        <w:t xml:space="preserve">, </w:t>
      </w:r>
      <w:r w:rsidR="004275CC">
        <w:rPr>
          <w:rFonts w:ascii="Century Gothic" w:hAnsi="Century Gothic"/>
        </w:rPr>
        <w:t xml:space="preserve">employee experience director, HR; </w:t>
      </w:r>
      <w:r w:rsidR="008C214A" w:rsidRPr="00DE6F72">
        <w:rPr>
          <w:rFonts w:ascii="Century Gothic" w:hAnsi="Century Gothic"/>
          <w:b/>
          <w:bCs/>
        </w:rPr>
        <w:t>Melinda Sprute</w:t>
      </w:r>
      <w:r w:rsidR="003E75E9">
        <w:rPr>
          <w:rFonts w:ascii="Century Gothic" w:hAnsi="Century Gothic"/>
        </w:rPr>
        <w:t xml:space="preserve">, </w:t>
      </w:r>
      <w:r w:rsidR="00C11B3A">
        <w:rPr>
          <w:rFonts w:ascii="Century Gothic" w:hAnsi="Century Gothic"/>
        </w:rPr>
        <w:t xml:space="preserve">associate manager, Product Data Management; </w:t>
      </w:r>
      <w:r w:rsidR="003E75E9" w:rsidRPr="00DE6F72">
        <w:rPr>
          <w:rFonts w:ascii="Century Gothic" w:hAnsi="Century Gothic"/>
          <w:b/>
          <w:bCs/>
        </w:rPr>
        <w:t>Diane Jordan</w:t>
      </w:r>
      <w:r w:rsidR="003E75E9">
        <w:rPr>
          <w:rFonts w:ascii="Century Gothic" w:hAnsi="Century Gothic"/>
        </w:rPr>
        <w:t xml:space="preserve">, </w:t>
      </w:r>
      <w:r w:rsidR="002972E4">
        <w:rPr>
          <w:rFonts w:ascii="Century Gothic" w:hAnsi="Century Gothic"/>
        </w:rPr>
        <w:t xml:space="preserve">trade compliance manager, Legal Services; </w:t>
      </w:r>
      <w:r w:rsidR="003E75E9">
        <w:rPr>
          <w:rFonts w:ascii="Century Gothic" w:hAnsi="Century Gothic"/>
        </w:rPr>
        <w:t xml:space="preserve">and </w:t>
      </w:r>
      <w:r w:rsidR="003E75E9" w:rsidRPr="00DE6F72">
        <w:rPr>
          <w:rFonts w:ascii="Century Gothic" w:hAnsi="Century Gothic"/>
          <w:b/>
          <w:bCs/>
        </w:rPr>
        <w:t>Tom Ryan</w:t>
      </w:r>
      <w:r w:rsidR="002972E4">
        <w:rPr>
          <w:rFonts w:ascii="Century Gothic" w:hAnsi="Century Gothic"/>
        </w:rPr>
        <w:t xml:space="preserve">, </w:t>
      </w:r>
      <w:r w:rsidR="00D47913">
        <w:rPr>
          <w:rFonts w:ascii="Century Gothic" w:hAnsi="Century Gothic"/>
        </w:rPr>
        <w:t>warehouse supervisor, Supply Chain</w:t>
      </w:r>
      <w:r w:rsidR="003E75E9">
        <w:rPr>
          <w:rFonts w:ascii="Century Gothic" w:hAnsi="Century Gothic"/>
        </w:rPr>
        <w:t>;</w:t>
      </w:r>
    </w:p>
    <w:p w14:paraId="30F58959" w14:textId="56A2DB05" w:rsidR="00E16CDA" w:rsidRDefault="00E16CDA" w:rsidP="00525E22">
      <w:pPr>
        <w:rPr>
          <w:rFonts w:ascii="Century Gothic" w:hAnsi="Century Gothic"/>
        </w:rPr>
      </w:pPr>
    </w:p>
    <w:p w14:paraId="40B937CB" w14:textId="53424E1F" w:rsidR="00E16CDA" w:rsidRPr="00FA5C60" w:rsidRDefault="00043758" w:rsidP="00525E22">
      <w:pPr>
        <w:pStyle w:val="ListParagraph"/>
        <w:numPr>
          <w:ilvl w:val="0"/>
          <w:numId w:val="7"/>
        </w:numPr>
        <w:ind w:left="1080"/>
        <w:rPr>
          <w:rFonts w:ascii="Century Gothic" w:hAnsi="Century Gothic"/>
        </w:rPr>
      </w:pPr>
      <w:hyperlink r:id="rId15">
        <w:r w:rsidR="00E16CDA" w:rsidRPr="11043660">
          <w:rPr>
            <w:rStyle w:val="Hyperlink"/>
            <w:rFonts w:ascii="Century Gothic" w:hAnsi="Century Gothic"/>
          </w:rPr>
          <w:t xml:space="preserve">Stand </w:t>
        </w:r>
        <w:r w:rsidR="00ED3AF6" w:rsidRPr="11043660">
          <w:rPr>
            <w:rStyle w:val="Hyperlink"/>
            <w:rFonts w:ascii="Century Gothic" w:hAnsi="Century Gothic"/>
          </w:rPr>
          <w:t>w</w:t>
        </w:r>
        <w:r w:rsidR="00E16CDA" w:rsidRPr="11043660">
          <w:rPr>
            <w:rStyle w:val="Hyperlink"/>
            <w:rFonts w:ascii="Century Gothic" w:hAnsi="Century Gothic"/>
          </w:rPr>
          <w:t>ith Ukraine MN</w:t>
        </w:r>
      </w:hyperlink>
      <w:r w:rsidR="77B9D137" w:rsidRPr="6E810525">
        <w:rPr>
          <w:rFonts w:ascii="Century Gothic" w:hAnsi="Century Gothic"/>
        </w:rPr>
        <w:t>,</w:t>
      </w:r>
      <w:r w:rsidR="77B9D137" w:rsidRPr="705ADC09">
        <w:rPr>
          <w:rFonts w:ascii="Century Gothic" w:hAnsi="Century Gothic"/>
        </w:rPr>
        <w:t xml:space="preserve"> </w:t>
      </w:r>
      <w:r w:rsidR="77B9D137" w:rsidRPr="4D08C602">
        <w:rPr>
          <w:rFonts w:ascii="Century Gothic" w:hAnsi="Century Gothic"/>
        </w:rPr>
        <w:t xml:space="preserve">benefitting the </w:t>
      </w:r>
      <w:proofErr w:type="spellStart"/>
      <w:r w:rsidR="77B9D137" w:rsidRPr="4D08C602">
        <w:rPr>
          <w:rFonts w:ascii="Century Gothic" w:hAnsi="Century Gothic"/>
        </w:rPr>
        <w:t>Protez</w:t>
      </w:r>
      <w:proofErr w:type="spellEnd"/>
      <w:r w:rsidR="77B9D137" w:rsidRPr="4D08C602">
        <w:rPr>
          <w:rFonts w:ascii="Century Gothic" w:hAnsi="Century Gothic"/>
        </w:rPr>
        <w:t xml:space="preserve"> </w:t>
      </w:r>
      <w:r w:rsidR="77B9D137" w:rsidRPr="29B6AFFB">
        <w:rPr>
          <w:rFonts w:ascii="Century Gothic" w:hAnsi="Century Gothic"/>
        </w:rPr>
        <w:t xml:space="preserve">Foundation, </w:t>
      </w:r>
      <w:r w:rsidR="003E75E9" w:rsidRPr="29B6AFFB">
        <w:rPr>
          <w:rFonts w:ascii="Century Gothic" w:hAnsi="Century Gothic"/>
        </w:rPr>
        <w:t>on</w:t>
      </w:r>
      <w:r w:rsidR="003E75E9">
        <w:rPr>
          <w:rFonts w:ascii="Century Gothic" w:hAnsi="Century Gothic"/>
        </w:rPr>
        <w:t xml:space="preserve"> behalf of </w:t>
      </w:r>
      <w:r w:rsidR="003E75E9" w:rsidRPr="00DE6F72">
        <w:rPr>
          <w:rFonts w:ascii="Century Gothic" w:hAnsi="Century Gothic"/>
          <w:b/>
          <w:bCs/>
        </w:rPr>
        <w:t>Alex Khrystych</w:t>
      </w:r>
      <w:r w:rsidR="000D2CC5">
        <w:rPr>
          <w:rFonts w:ascii="Century Gothic" w:hAnsi="Century Gothic"/>
        </w:rPr>
        <w:t xml:space="preserve">, </w:t>
      </w:r>
      <w:r w:rsidR="00732A4C">
        <w:rPr>
          <w:rFonts w:ascii="Century Gothic" w:hAnsi="Century Gothic"/>
        </w:rPr>
        <w:t>supervisor, Operations Training</w:t>
      </w:r>
      <w:r w:rsidR="003E75E9">
        <w:rPr>
          <w:rFonts w:ascii="Century Gothic" w:hAnsi="Century Gothic"/>
        </w:rPr>
        <w:t xml:space="preserve">; </w:t>
      </w:r>
    </w:p>
    <w:p w14:paraId="5E6D7136" w14:textId="279D03DA" w:rsidR="00E16CDA" w:rsidRDefault="00E16CDA" w:rsidP="00525E22">
      <w:pPr>
        <w:rPr>
          <w:rFonts w:ascii="Century Gothic" w:hAnsi="Century Gothic"/>
        </w:rPr>
      </w:pPr>
    </w:p>
    <w:p w14:paraId="0ACB9053" w14:textId="1778A700" w:rsidR="0024219C" w:rsidRDefault="00043758" w:rsidP="00A648B1">
      <w:pPr>
        <w:pStyle w:val="ListParagraph"/>
        <w:numPr>
          <w:ilvl w:val="0"/>
          <w:numId w:val="7"/>
        </w:numPr>
        <w:ind w:left="1080"/>
        <w:rPr>
          <w:rFonts w:ascii="Century Gothic" w:hAnsi="Century Gothic"/>
        </w:rPr>
      </w:pPr>
      <w:hyperlink r:id="rId16" w:history="1">
        <w:r w:rsidR="00E16CDA" w:rsidRPr="0019322A">
          <w:rPr>
            <w:rStyle w:val="Hyperlink"/>
            <w:rFonts w:ascii="Century Gothic" w:hAnsi="Century Gothic"/>
          </w:rPr>
          <w:t>Minnesota Assistance Council for Veterans (MACV)</w:t>
        </w:r>
      </w:hyperlink>
      <w:r w:rsidR="003E75E9" w:rsidRPr="0019322A">
        <w:rPr>
          <w:rFonts w:ascii="Century Gothic" w:hAnsi="Century Gothic"/>
        </w:rPr>
        <w:t xml:space="preserve"> </w:t>
      </w:r>
      <w:r w:rsidR="0019322A">
        <w:rPr>
          <w:rFonts w:ascii="Century Gothic" w:hAnsi="Century Gothic"/>
        </w:rPr>
        <w:t>for its efforts in supporting military veterans across the</w:t>
      </w:r>
      <w:r w:rsidR="00D21E43">
        <w:rPr>
          <w:rFonts w:ascii="Century Gothic" w:hAnsi="Century Gothic"/>
        </w:rPr>
        <w:t xml:space="preserve"> state of Minnesota</w:t>
      </w:r>
      <w:r w:rsidR="0019322A">
        <w:rPr>
          <w:rFonts w:ascii="Century Gothic" w:hAnsi="Century Gothic"/>
        </w:rPr>
        <w:t>;</w:t>
      </w:r>
    </w:p>
    <w:p w14:paraId="149B8B2B" w14:textId="77777777" w:rsidR="0019322A" w:rsidRPr="0019322A" w:rsidRDefault="0019322A" w:rsidP="0019322A">
      <w:pPr>
        <w:pStyle w:val="ListParagraph"/>
        <w:ind w:left="1080"/>
        <w:rPr>
          <w:rFonts w:ascii="Century Gothic" w:hAnsi="Century Gothic"/>
        </w:rPr>
      </w:pPr>
    </w:p>
    <w:p w14:paraId="32E57B87" w14:textId="074FFEE3" w:rsidR="0024219C" w:rsidRPr="0024219C" w:rsidRDefault="00043758" w:rsidP="00525E22">
      <w:pPr>
        <w:pStyle w:val="ListParagraph"/>
        <w:numPr>
          <w:ilvl w:val="0"/>
          <w:numId w:val="7"/>
        </w:numPr>
        <w:ind w:left="1080"/>
        <w:rPr>
          <w:rFonts w:ascii="Century Gothic" w:hAnsi="Century Gothic"/>
        </w:rPr>
      </w:pPr>
      <w:hyperlink r:id="rId17" w:history="1">
        <w:r w:rsidR="0024219C" w:rsidRPr="00A64801">
          <w:rPr>
            <w:rStyle w:val="Hyperlink"/>
            <w:rFonts w:ascii="Century Gothic" w:hAnsi="Century Gothic"/>
          </w:rPr>
          <w:t>Emmaus Europe</w:t>
        </w:r>
      </w:hyperlink>
      <w:r w:rsidR="0024219C" w:rsidRPr="0024219C">
        <w:rPr>
          <w:rFonts w:ascii="Century Gothic" w:hAnsi="Century Gothic"/>
        </w:rPr>
        <w:t xml:space="preserve"> and </w:t>
      </w:r>
      <w:hyperlink r:id="rId18" w:history="1">
        <w:r w:rsidR="0024219C" w:rsidRPr="002905F1">
          <w:rPr>
            <w:rStyle w:val="Hyperlink"/>
            <w:rFonts w:ascii="Century Gothic" w:hAnsi="Century Gothic"/>
          </w:rPr>
          <w:t>Down Madrid Association</w:t>
        </w:r>
      </w:hyperlink>
      <w:r w:rsidR="0024219C" w:rsidRPr="0024219C">
        <w:rPr>
          <w:rFonts w:ascii="Century Gothic" w:hAnsi="Century Gothic"/>
        </w:rPr>
        <w:t xml:space="preserve"> will also be receiving donations on behalf of Uponor Corporation.</w:t>
      </w:r>
    </w:p>
    <w:p w14:paraId="19DE7DAC" w14:textId="0787DD1F" w:rsidR="000F23DB" w:rsidRDefault="000F23DB" w:rsidP="008037DD">
      <w:pPr>
        <w:ind w:firstLine="720"/>
        <w:rPr>
          <w:rFonts w:ascii="Century Gothic" w:hAnsi="Century Gothic"/>
        </w:rPr>
      </w:pPr>
    </w:p>
    <w:p w14:paraId="11F0FB6D" w14:textId="2DD630AE" w:rsidR="00EE1301" w:rsidRDefault="00EE1301" w:rsidP="008037DD">
      <w:pPr>
        <w:ind w:firstLine="720"/>
        <w:rPr>
          <w:rFonts w:ascii="Century Gothic" w:hAnsi="Century Gothic"/>
        </w:rPr>
      </w:pPr>
      <w:r>
        <w:rPr>
          <w:rFonts w:ascii="Century Gothic" w:hAnsi="Century Gothic"/>
        </w:rPr>
        <w:t>“</w:t>
      </w:r>
      <w:r w:rsidR="003A4CBD">
        <w:rPr>
          <w:rFonts w:ascii="Century Gothic" w:hAnsi="Century Gothic"/>
        </w:rPr>
        <w:t xml:space="preserve">These organizations are supported by countless </w:t>
      </w:r>
      <w:r w:rsidR="00B471BE">
        <w:rPr>
          <w:rFonts w:ascii="Century Gothic" w:hAnsi="Century Gothic"/>
        </w:rPr>
        <w:t>Uponorians who serve many hours each year as part of our Volunteer Time Off (VTO) program</w:t>
      </w:r>
      <w:r w:rsidR="0083745C">
        <w:rPr>
          <w:rFonts w:ascii="Century Gothic" w:hAnsi="Century Gothic"/>
        </w:rPr>
        <w:t xml:space="preserve">,” noted </w:t>
      </w:r>
      <w:r w:rsidR="00015101" w:rsidRPr="00BB3718">
        <w:rPr>
          <w:rFonts w:ascii="Century Gothic" w:hAnsi="Century Gothic"/>
          <w:b/>
          <w:bCs/>
        </w:rPr>
        <w:t>Andres Caballero</w:t>
      </w:r>
      <w:r w:rsidR="0083745C">
        <w:rPr>
          <w:rFonts w:ascii="Century Gothic" w:hAnsi="Century Gothic"/>
        </w:rPr>
        <w:t xml:space="preserve">, president, Uponor North America. </w:t>
      </w:r>
      <w:r w:rsidR="00732A1B">
        <w:rPr>
          <w:rFonts w:ascii="Century Gothic" w:hAnsi="Century Gothic"/>
        </w:rPr>
        <w:t>“</w:t>
      </w:r>
      <w:r w:rsidR="00B471BE">
        <w:rPr>
          <w:rFonts w:ascii="Century Gothic" w:hAnsi="Century Gothic"/>
        </w:rPr>
        <w:t xml:space="preserve">We are honored to be able to </w:t>
      </w:r>
      <w:r w:rsidR="00F46159">
        <w:rPr>
          <w:rFonts w:ascii="Century Gothic" w:hAnsi="Century Gothic"/>
        </w:rPr>
        <w:t>make these financial contributions to</w:t>
      </w:r>
      <w:r w:rsidR="00B471BE">
        <w:rPr>
          <w:rFonts w:ascii="Century Gothic" w:hAnsi="Century Gothic"/>
        </w:rPr>
        <w:t xml:space="preserve"> </w:t>
      </w:r>
      <w:r w:rsidR="00F46159">
        <w:rPr>
          <w:rFonts w:ascii="Century Gothic" w:hAnsi="Century Gothic"/>
        </w:rPr>
        <w:t xml:space="preserve">each of these organizations, who tirelessly support the communities </w:t>
      </w:r>
      <w:r w:rsidR="008C214A">
        <w:rPr>
          <w:rFonts w:ascii="Century Gothic" w:hAnsi="Century Gothic"/>
        </w:rPr>
        <w:t xml:space="preserve">Uponor is </w:t>
      </w:r>
      <w:r w:rsidR="00F46159">
        <w:rPr>
          <w:rFonts w:ascii="Century Gothic" w:hAnsi="Century Gothic"/>
        </w:rPr>
        <w:t>connected to</w:t>
      </w:r>
      <w:r w:rsidR="002922C3">
        <w:rPr>
          <w:rFonts w:ascii="Century Gothic" w:hAnsi="Century Gothic"/>
        </w:rPr>
        <w:t>.</w:t>
      </w:r>
      <w:r w:rsidR="00980603">
        <w:rPr>
          <w:rFonts w:ascii="Century Gothic" w:hAnsi="Century Gothic"/>
        </w:rPr>
        <w:t xml:space="preserve"> While our own </w:t>
      </w:r>
      <w:r w:rsidR="008C214A">
        <w:rPr>
          <w:rFonts w:ascii="Century Gothic" w:hAnsi="Century Gothic"/>
        </w:rPr>
        <w:t>‘</w:t>
      </w:r>
      <w:r w:rsidR="00980603">
        <w:rPr>
          <w:rFonts w:ascii="Century Gothic" w:hAnsi="Century Gothic"/>
        </w:rPr>
        <w:t>Unsung Heroes</w:t>
      </w:r>
      <w:r w:rsidR="008C214A">
        <w:rPr>
          <w:rFonts w:ascii="Century Gothic" w:hAnsi="Century Gothic"/>
        </w:rPr>
        <w:t>’</w:t>
      </w:r>
      <w:r w:rsidR="00980603">
        <w:rPr>
          <w:rFonts w:ascii="Century Gothic" w:hAnsi="Century Gothic"/>
        </w:rPr>
        <w:t xml:space="preserve"> go the extra mile </w:t>
      </w:r>
      <w:r w:rsidR="00980603">
        <w:rPr>
          <w:rFonts w:ascii="Century Gothic" w:hAnsi="Century Gothic"/>
        </w:rPr>
        <w:lastRenderedPageBreak/>
        <w:t xml:space="preserve">with these groups personally, we are eager to see </w:t>
      </w:r>
      <w:r w:rsidR="004B17F0">
        <w:rPr>
          <w:rFonts w:ascii="Century Gothic" w:hAnsi="Century Gothic"/>
        </w:rPr>
        <w:t xml:space="preserve">the impact these financial gifts will make </w:t>
      </w:r>
      <w:r w:rsidR="008C214A">
        <w:rPr>
          <w:rFonts w:ascii="Century Gothic" w:hAnsi="Century Gothic"/>
        </w:rPr>
        <w:t>in 2023 and beyond</w:t>
      </w:r>
      <w:r w:rsidR="004B17F0">
        <w:rPr>
          <w:rFonts w:ascii="Century Gothic" w:hAnsi="Century Gothic"/>
        </w:rPr>
        <w:t>.</w:t>
      </w:r>
      <w:r w:rsidR="002922C3">
        <w:rPr>
          <w:rFonts w:ascii="Century Gothic" w:hAnsi="Century Gothic"/>
        </w:rPr>
        <w:t xml:space="preserve">” </w:t>
      </w:r>
    </w:p>
    <w:p w14:paraId="5B1EB36E" w14:textId="43D675E7" w:rsidR="006C568F" w:rsidRDefault="006C568F" w:rsidP="008037DD">
      <w:pPr>
        <w:ind w:firstLine="720"/>
        <w:rPr>
          <w:rFonts w:ascii="Century Gothic" w:hAnsi="Century Gothic"/>
        </w:rPr>
      </w:pPr>
    </w:p>
    <w:p w14:paraId="34AF00EF" w14:textId="056AF6AF" w:rsidR="001B6CFC" w:rsidRDefault="00431630" w:rsidP="008037DD">
      <w:pPr>
        <w:ind w:firstLine="720"/>
        <w:rPr>
          <w:rFonts w:ascii="Century Gothic" w:hAnsi="Century Gothic"/>
        </w:rPr>
      </w:pPr>
      <w:r>
        <w:rPr>
          <w:rFonts w:ascii="Century Gothic" w:hAnsi="Century Gothic"/>
        </w:rPr>
        <w:t xml:space="preserve">The </w:t>
      </w:r>
      <w:r w:rsidR="0019433A" w:rsidRPr="00310B54">
        <w:rPr>
          <w:rFonts w:ascii="Century Gothic" w:hAnsi="Century Gothic"/>
          <w:b/>
          <w:bCs/>
        </w:rPr>
        <w:t>Uponor Unsung Heroes</w:t>
      </w:r>
      <w:r w:rsidR="0019433A">
        <w:rPr>
          <w:rFonts w:ascii="Century Gothic" w:hAnsi="Century Gothic"/>
        </w:rPr>
        <w:t xml:space="preserve"> program </w:t>
      </w:r>
      <w:r w:rsidR="00C95FD9">
        <w:rPr>
          <w:rFonts w:ascii="Century Gothic" w:hAnsi="Century Gothic"/>
        </w:rPr>
        <w:t>launched in 2022 and aims to recognize the selfless, community-focused efforts of Uponor employees around the world</w:t>
      </w:r>
      <w:r w:rsidR="00726357">
        <w:rPr>
          <w:rFonts w:ascii="Century Gothic" w:hAnsi="Century Gothic"/>
        </w:rPr>
        <w:t>.</w:t>
      </w:r>
      <w:r w:rsidR="00991FF0">
        <w:rPr>
          <w:rFonts w:ascii="Century Gothic" w:hAnsi="Century Gothic"/>
        </w:rPr>
        <w:t xml:space="preserve"> Each year, Uponor employees are </w:t>
      </w:r>
      <w:r w:rsidR="0098347D">
        <w:rPr>
          <w:rFonts w:ascii="Century Gothic" w:hAnsi="Century Gothic"/>
        </w:rPr>
        <w:t xml:space="preserve">given 24 hours of paid VTO to use as they choose. In 2022, </w:t>
      </w:r>
      <w:r w:rsidR="00773CC5">
        <w:rPr>
          <w:rFonts w:ascii="Century Gothic" w:hAnsi="Century Gothic"/>
        </w:rPr>
        <w:t>Uponor e</w:t>
      </w:r>
      <w:r w:rsidR="0098347D">
        <w:rPr>
          <w:rFonts w:ascii="Century Gothic" w:hAnsi="Century Gothic"/>
        </w:rPr>
        <w:t xml:space="preserve">mployees spent more than </w:t>
      </w:r>
      <w:r w:rsidR="6670FB12" w:rsidRPr="540B34DA">
        <w:rPr>
          <w:rFonts w:ascii="Century Gothic" w:hAnsi="Century Gothic"/>
        </w:rPr>
        <w:t>1,</w:t>
      </w:r>
      <w:r w:rsidR="6E9A9229" w:rsidRPr="0DAD743F">
        <w:rPr>
          <w:rFonts w:ascii="Century Gothic" w:hAnsi="Century Gothic"/>
        </w:rPr>
        <w:t>1</w:t>
      </w:r>
      <w:r w:rsidR="6670FB12" w:rsidRPr="0DAD743F">
        <w:rPr>
          <w:rFonts w:ascii="Century Gothic" w:hAnsi="Century Gothic"/>
        </w:rPr>
        <w:t>00</w:t>
      </w:r>
      <w:r w:rsidR="0098347D" w:rsidRPr="00773CC5">
        <w:rPr>
          <w:rFonts w:ascii="Century Gothic" w:hAnsi="Century Gothic"/>
        </w:rPr>
        <w:t xml:space="preserve"> </w:t>
      </w:r>
      <w:r w:rsidR="0098347D">
        <w:rPr>
          <w:rFonts w:ascii="Century Gothic" w:hAnsi="Century Gothic"/>
        </w:rPr>
        <w:t xml:space="preserve">hours of VTO to serve </w:t>
      </w:r>
      <w:r w:rsidR="562BABD7" w:rsidRPr="0DAD743F">
        <w:rPr>
          <w:rFonts w:ascii="Century Gothic" w:hAnsi="Century Gothic"/>
        </w:rPr>
        <w:t xml:space="preserve">more than </w:t>
      </w:r>
      <w:r w:rsidR="4E0F044F" w:rsidRPr="540B34DA">
        <w:rPr>
          <w:rFonts w:ascii="Century Gothic" w:hAnsi="Century Gothic"/>
        </w:rPr>
        <w:t>75</w:t>
      </w:r>
      <w:r w:rsidR="00260675" w:rsidRPr="00773CC5">
        <w:rPr>
          <w:rFonts w:ascii="Century Gothic" w:hAnsi="Century Gothic"/>
        </w:rPr>
        <w:t xml:space="preserve"> </w:t>
      </w:r>
      <w:r w:rsidR="00260675">
        <w:rPr>
          <w:rFonts w:ascii="Century Gothic" w:hAnsi="Century Gothic"/>
        </w:rPr>
        <w:t>organizations across North America.</w:t>
      </w:r>
    </w:p>
    <w:p w14:paraId="71477183" w14:textId="77777777" w:rsidR="00E43593" w:rsidRDefault="00E43593" w:rsidP="008037DD">
      <w:pPr>
        <w:ind w:firstLine="720"/>
        <w:rPr>
          <w:rFonts w:ascii="Century Gothic" w:hAnsi="Century Gothic"/>
        </w:rPr>
      </w:pPr>
    </w:p>
    <w:p w14:paraId="14A33A7E" w14:textId="7C9AFDEF" w:rsidR="00703C10" w:rsidRPr="008619B5" w:rsidRDefault="00703C10" w:rsidP="00703C10">
      <w:pPr>
        <w:spacing w:after="480"/>
        <w:jc w:val="center"/>
        <w:rPr>
          <w:rFonts w:ascii="Century Gothic" w:hAnsi="Century Gothic"/>
        </w:rPr>
        <w:sectPr w:rsidR="00703C10" w:rsidRPr="008619B5" w:rsidSect="0010365A">
          <w:headerReference w:type="even" r:id="rId19"/>
          <w:headerReference w:type="default" r:id="rId20"/>
          <w:footerReference w:type="even" r:id="rId21"/>
          <w:footerReference w:type="default" r:id="rId22"/>
          <w:headerReference w:type="first" r:id="rId23"/>
          <w:footerReference w:type="first" r:id="rId24"/>
          <w:pgSz w:w="12240" w:h="15840"/>
          <w:pgMar w:top="950" w:right="1440" w:bottom="360" w:left="1440" w:header="720" w:footer="720" w:gutter="0"/>
          <w:pgNumType w:start="1"/>
          <w:cols w:space="720"/>
        </w:sectPr>
      </w:pPr>
      <w:r>
        <w:rPr>
          <w:rFonts w:ascii="Century Gothic" w:hAnsi="Century Gothic"/>
        </w:rPr>
        <w:t>###</w:t>
      </w:r>
    </w:p>
    <w:p w14:paraId="7D7E687E" w14:textId="4672B938" w:rsidR="00C75E57" w:rsidRPr="00CC4D29" w:rsidRDefault="003944C1" w:rsidP="00AF6625">
      <w:pPr>
        <w:spacing w:before="240" w:after="120"/>
        <w:rPr>
          <w:rFonts w:ascii="Century Gothic" w:hAnsi="Century Gothic"/>
          <w:b/>
        </w:rPr>
      </w:pPr>
      <w:r w:rsidRPr="00CC4D29">
        <w:rPr>
          <w:rFonts w:ascii="Century Gothic" w:hAnsi="Century Gothic"/>
          <w:b/>
        </w:rPr>
        <w:t>Media contact</w:t>
      </w:r>
      <w:r w:rsidR="002E1139" w:rsidRPr="00CC4D29">
        <w:rPr>
          <w:rFonts w:ascii="Century Gothic" w:hAnsi="Century Gothic"/>
          <w:b/>
        </w:rPr>
        <w:t>s</w:t>
      </w:r>
    </w:p>
    <w:p w14:paraId="757BB4EA" w14:textId="0F23EE4A" w:rsidR="00C75E57" w:rsidRPr="00CC4D29" w:rsidRDefault="00586888">
      <w:pPr>
        <w:rPr>
          <w:rFonts w:ascii="Century Gothic" w:hAnsi="Century Gothic"/>
        </w:rPr>
      </w:pPr>
      <w:r w:rsidRPr="00CC4D29">
        <w:rPr>
          <w:rFonts w:ascii="Century Gothic" w:hAnsi="Century Gothic"/>
        </w:rPr>
        <w:t>Dave Sniadak</w:t>
      </w:r>
    </w:p>
    <w:p w14:paraId="25D85AB0" w14:textId="6465CE66" w:rsidR="00C75E57" w:rsidRPr="00CC4D29" w:rsidRDefault="00586888">
      <w:pPr>
        <w:rPr>
          <w:rFonts w:ascii="Century Gothic" w:hAnsi="Century Gothic"/>
        </w:rPr>
      </w:pPr>
      <w:r w:rsidRPr="00CC4D29">
        <w:rPr>
          <w:rFonts w:ascii="Century Gothic" w:hAnsi="Century Gothic"/>
        </w:rPr>
        <w:t>Public Relations</w:t>
      </w:r>
      <w:r w:rsidR="000C66FE" w:rsidRPr="00CC4D29">
        <w:rPr>
          <w:rFonts w:ascii="Century Gothic" w:hAnsi="Century Gothic"/>
        </w:rPr>
        <w:t xml:space="preserve"> Manager</w:t>
      </w:r>
      <w:r w:rsidR="000D0116" w:rsidRPr="00CC4D29">
        <w:rPr>
          <w:rFonts w:ascii="Century Gothic" w:hAnsi="Century Gothic"/>
        </w:rPr>
        <w:t>,</w:t>
      </w:r>
      <w:r w:rsidR="004A7F83" w:rsidRPr="00CC4D29">
        <w:rPr>
          <w:rFonts w:ascii="Century Gothic" w:hAnsi="Century Gothic"/>
        </w:rPr>
        <w:t xml:space="preserve"> Uponor</w:t>
      </w:r>
    </w:p>
    <w:p w14:paraId="781BD824" w14:textId="4A9E7015" w:rsidR="00C75E57" w:rsidRPr="00CC4D29" w:rsidRDefault="003944C1">
      <w:pPr>
        <w:rPr>
          <w:rFonts w:ascii="Century Gothic" w:hAnsi="Century Gothic"/>
          <w:lang w:val="fr-CA"/>
        </w:rPr>
      </w:pPr>
      <w:r w:rsidRPr="00CC4D29">
        <w:rPr>
          <w:rFonts w:ascii="Century Gothic" w:hAnsi="Century Gothic"/>
          <w:b/>
          <w:lang w:val="fr-CA"/>
        </w:rPr>
        <w:t>T</w:t>
      </w:r>
      <w:r w:rsidRPr="00CC4D29">
        <w:rPr>
          <w:rFonts w:ascii="Century Gothic" w:hAnsi="Century Gothic"/>
          <w:lang w:val="fr-CA"/>
        </w:rPr>
        <w:t xml:space="preserve"> 6</w:t>
      </w:r>
      <w:r w:rsidR="00586888" w:rsidRPr="00CC4D29">
        <w:rPr>
          <w:rFonts w:ascii="Century Gothic" w:hAnsi="Century Gothic"/>
          <w:lang w:val="fr-CA"/>
        </w:rPr>
        <w:t>12.297.1832</w:t>
      </w:r>
    </w:p>
    <w:p w14:paraId="5F3FE4D9" w14:textId="7D13AC8C" w:rsidR="00C75E57" w:rsidRPr="00CC4D29" w:rsidRDefault="00586888">
      <w:pPr>
        <w:rPr>
          <w:rFonts w:ascii="Century Gothic" w:hAnsi="Century Gothic"/>
          <w:lang w:val="fr-CA"/>
        </w:rPr>
      </w:pPr>
      <w:r w:rsidRPr="00CC4D29">
        <w:rPr>
          <w:rFonts w:ascii="Century Gothic" w:hAnsi="Century Gothic"/>
          <w:b/>
          <w:bCs/>
          <w:lang w:val="fr-CA"/>
        </w:rPr>
        <w:t xml:space="preserve">E </w:t>
      </w:r>
      <w:hyperlink r:id="rId25" w:history="1">
        <w:r w:rsidR="00DE4673" w:rsidRPr="00C560B6">
          <w:rPr>
            <w:rStyle w:val="Hyperlink"/>
            <w:rFonts w:ascii="Century Gothic" w:hAnsi="Century Gothic"/>
            <w:lang w:val="fr-CA"/>
          </w:rPr>
          <w:t>dave.sniadak@uponor.com</w:t>
        </w:r>
      </w:hyperlink>
    </w:p>
    <w:p w14:paraId="4DDFF27B" w14:textId="77777777" w:rsidR="00D900DE" w:rsidRPr="00CC4D29" w:rsidRDefault="00D900DE">
      <w:pPr>
        <w:spacing w:after="120"/>
        <w:rPr>
          <w:rFonts w:ascii="Century Gothic" w:hAnsi="Century Gothic"/>
          <w:b/>
          <w:lang w:val="fr-CA"/>
        </w:rPr>
      </w:pPr>
    </w:p>
    <w:p w14:paraId="47D7395D" w14:textId="2899FBC9" w:rsidR="00C75E57" w:rsidRPr="00CC4D29" w:rsidRDefault="003944C1">
      <w:pPr>
        <w:spacing w:after="120"/>
        <w:rPr>
          <w:rFonts w:ascii="Century Gothic" w:hAnsi="Century Gothic"/>
          <w:b/>
        </w:rPr>
      </w:pPr>
      <w:r w:rsidRPr="00CC4D29">
        <w:rPr>
          <w:rFonts w:ascii="Century Gothic" w:hAnsi="Century Gothic"/>
          <w:b/>
        </w:rPr>
        <w:t>Agency contacts</w:t>
      </w:r>
    </w:p>
    <w:p w14:paraId="26C0727D" w14:textId="77777777" w:rsidR="00C75E57" w:rsidRPr="00CC4D29" w:rsidRDefault="003944C1">
      <w:pPr>
        <w:rPr>
          <w:rFonts w:ascii="Century Gothic" w:hAnsi="Century Gothic"/>
        </w:rPr>
      </w:pPr>
      <w:r w:rsidRPr="00CC4D29">
        <w:rPr>
          <w:rFonts w:ascii="Century Gothic" w:hAnsi="Century Gothic"/>
        </w:rPr>
        <w:t>John O’Reilly</w:t>
      </w:r>
    </w:p>
    <w:p w14:paraId="3FF4E6BF" w14:textId="77777777" w:rsidR="00C75E57" w:rsidRPr="00CC4D29" w:rsidRDefault="003944C1">
      <w:pPr>
        <w:rPr>
          <w:rFonts w:ascii="Century Gothic" w:hAnsi="Century Gothic"/>
          <w:lang w:val="en-US"/>
        </w:rPr>
      </w:pPr>
      <w:r w:rsidRPr="00CC4D29">
        <w:rPr>
          <w:rFonts w:ascii="Century Gothic" w:hAnsi="Century Gothic"/>
          <w:lang w:val="en-US"/>
        </w:rPr>
        <w:t>Payton Meyers</w:t>
      </w:r>
    </w:p>
    <w:p w14:paraId="31451636" w14:textId="268F1DF6" w:rsidR="00C75E57" w:rsidRPr="00CC4D29" w:rsidRDefault="003944C1">
      <w:pPr>
        <w:rPr>
          <w:rFonts w:ascii="Century Gothic" w:hAnsi="Century Gothic"/>
          <w:lang w:val="fr-CA"/>
        </w:rPr>
      </w:pPr>
      <w:r w:rsidRPr="00CC4D29">
        <w:rPr>
          <w:rFonts w:ascii="Century Gothic" w:hAnsi="Century Gothic"/>
          <w:b/>
          <w:lang w:val="fr-CA"/>
        </w:rPr>
        <w:t>T</w:t>
      </w:r>
      <w:r w:rsidRPr="00CC4D29">
        <w:rPr>
          <w:rFonts w:ascii="Century Gothic" w:hAnsi="Century Gothic"/>
          <w:lang w:val="fr-CA"/>
        </w:rPr>
        <w:t xml:space="preserve"> 815.469.9100</w:t>
      </w:r>
    </w:p>
    <w:p w14:paraId="4271F3E1" w14:textId="07B8C8A8" w:rsidR="00C75E57" w:rsidRPr="00CC4D29" w:rsidRDefault="003944C1">
      <w:pPr>
        <w:rPr>
          <w:rFonts w:ascii="Century Gothic" w:hAnsi="Century Gothic"/>
          <w:lang w:val="fr-CA"/>
        </w:rPr>
      </w:pPr>
      <w:r w:rsidRPr="00CC4D29">
        <w:rPr>
          <w:rFonts w:ascii="Century Gothic" w:hAnsi="Century Gothic"/>
          <w:b/>
          <w:lang w:val="fr-CA"/>
        </w:rPr>
        <w:t xml:space="preserve">E </w:t>
      </w:r>
      <w:hyperlink r:id="rId26">
        <w:r w:rsidRPr="00CC4D29">
          <w:rPr>
            <w:rFonts w:ascii="Century Gothic" w:hAnsi="Century Gothic"/>
            <w:color w:val="0070C0"/>
            <w:u w:val="single"/>
            <w:lang w:val="fr-CA"/>
          </w:rPr>
          <w:t>john@greenhousedigitalpr.com</w:t>
        </w:r>
      </w:hyperlink>
    </w:p>
    <w:p w14:paraId="28A5C58C" w14:textId="5B7D333E" w:rsidR="002E1139" w:rsidRPr="00CC4D29" w:rsidRDefault="003944C1">
      <w:pPr>
        <w:rPr>
          <w:rFonts w:ascii="Century Gothic" w:hAnsi="Century Gothic"/>
          <w:sz w:val="18"/>
          <w:szCs w:val="18"/>
          <w:lang w:val="fr-CA"/>
        </w:rPr>
        <w:sectPr w:rsidR="002E1139" w:rsidRPr="00CC4D29" w:rsidSect="008A6143">
          <w:type w:val="continuous"/>
          <w:pgSz w:w="12240" w:h="15840"/>
          <w:pgMar w:top="1440" w:right="1440" w:bottom="1440" w:left="1440" w:header="720" w:footer="720" w:gutter="0"/>
          <w:cols w:num="2" w:space="720" w:equalWidth="0">
            <w:col w:w="4320" w:space="720"/>
            <w:col w:w="4320" w:space="0"/>
          </w:cols>
        </w:sectPr>
      </w:pPr>
      <w:r w:rsidRPr="00CC4D29">
        <w:rPr>
          <w:rFonts w:ascii="Century Gothic" w:hAnsi="Century Gothic"/>
          <w:b/>
          <w:lang w:val="fr-CA"/>
        </w:rPr>
        <w:t>E</w:t>
      </w:r>
      <w:r w:rsidRPr="00CC4D29">
        <w:rPr>
          <w:rFonts w:ascii="Century Gothic" w:hAnsi="Century Gothic"/>
          <w:lang w:val="fr-CA"/>
        </w:rPr>
        <w:t xml:space="preserve"> </w:t>
      </w:r>
      <w:hyperlink r:id="rId27">
        <w:r w:rsidRPr="00CC4D29">
          <w:rPr>
            <w:rFonts w:ascii="Century Gothic" w:hAnsi="Century Gothic"/>
            <w:color w:val="0070C0"/>
            <w:u w:val="single"/>
            <w:lang w:val="fr-CA"/>
          </w:rPr>
          <w:t>payton@greenhousedigitalpr.com</w:t>
        </w:r>
      </w:hyperlink>
    </w:p>
    <w:p w14:paraId="7A985848" w14:textId="0D43852D" w:rsidR="00C75E57" w:rsidRPr="00B84108" w:rsidRDefault="003944C1">
      <w:pPr>
        <w:spacing w:before="240"/>
        <w:rPr>
          <w:rFonts w:ascii="Century Gothic" w:hAnsi="Century Gothic"/>
          <w:b/>
        </w:rPr>
      </w:pPr>
      <w:bookmarkStart w:id="0" w:name="_Hlk123810659"/>
      <w:r w:rsidRPr="00B84108">
        <w:rPr>
          <w:rFonts w:ascii="Century Gothic" w:hAnsi="Century Gothic"/>
          <w:b/>
        </w:rPr>
        <w:t>About Uponor</w:t>
      </w:r>
      <w:r w:rsidR="00F72994" w:rsidRPr="00B84108">
        <w:rPr>
          <w:rFonts w:ascii="Century Gothic" w:hAnsi="Century Gothic"/>
          <w:b/>
        </w:rPr>
        <w:t xml:space="preserve"> North America</w:t>
      </w:r>
    </w:p>
    <w:p w14:paraId="6EB6E508" w14:textId="563385A7" w:rsidR="005D135A" w:rsidRPr="00D82E17" w:rsidRDefault="005D135A" w:rsidP="005D135A">
      <w:pPr>
        <w:pStyle w:val="NormalWeb"/>
        <w:shd w:val="clear" w:color="auto" w:fill="FFFFFF"/>
        <w:spacing w:before="0" w:beforeAutospacing="0" w:after="300" w:afterAutospacing="0"/>
        <w:rPr>
          <w:rFonts w:ascii="Century Gothic" w:hAnsi="Century Gothic" w:cs="Arial"/>
          <w:sz w:val="22"/>
          <w:szCs w:val="22"/>
        </w:rPr>
      </w:pPr>
      <w:r w:rsidRPr="00D82E17">
        <w:rPr>
          <w:rFonts w:ascii="Century Gothic" w:hAnsi="Century Gothic" w:cs="Arial"/>
          <w:sz w:val="22"/>
          <w:szCs w:val="22"/>
        </w:rPr>
        <w:t>Apple Valley, Minn.-based Uponor North America strives to be the partner plumbing and HVAC professionals rely on for smart water and energy solutions. The company is helping to move the construction industry forward through innovation, education and advocacy focusing on the defining issues of our time: water, energy</w:t>
      </w:r>
      <w:r w:rsidR="00515F53" w:rsidRPr="00D82E17">
        <w:rPr>
          <w:rFonts w:ascii="Century Gothic" w:hAnsi="Century Gothic" w:cs="Arial"/>
          <w:sz w:val="22"/>
          <w:szCs w:val="22"/>
        </w:rPr>
        <w:t>,</w:t>
      </w:r>
      <w:r w:rsidRPr="00D82E17">
        <w:rPr>
          <w:rFonts w:ascii="Century Gothic" w:hAnsi="Century Gothic" w:cs="Arial"/>
          <w:sz w:val="22"/>
          <w:szCs w:val="22"/>
        </w:rPr>
        <w:t xml:space="preserve"> and labor. An award-winning manufacturer of PEX piping and marketer/distributor of Uponor PP-RCT in North America, the company offers plumbing, fire safety, radiant heating/cooling, hydronic piping, and pre-insulated piping system solutions for new construction, retrofits, and remodels in the residential and commercial markets. Recognized for best-in-class manufacturing, sustainability, economic development, and as a top workplace, the Uponor group of companies employs about </w:t>
      </w:r>
      <w:r w:rsidRPr="00DC2A25">
        <w:rPr>
          <w:rFonts w:ascii="Century Gothic" w:hAnsi="Century Gothic" w:cs="Arial"/>
          <w:sz w:val="22"/>
          <w:szCs w:val="22"/>
        </w:rPr>
        <w:t>4,</w:t>
      </w:r>
      <w:r w:rsidR="00130AFB" w:rsidRPr="00DC2A25">
        <w:rPr>
          <w:rFonts w:ascii="Century Gothic" w:hAnsi="Century Gothic" w:cs="Arial"/>
          <w:sz w:val="22"/>
          <w:szCs w:val="22"/>
        </w:rPr>
        <w:t>4</w:t>
      </w:r>
      <w:r w:rsidRPr="00DC2A25">
        <w:rPr>
          <w:rFonts w:ascii="Century Gothic" w:hAnsi="Century Gothic" w:cs="Arial"/>
          <w:sz w:val="22"/>
          <w:szCs w:val="22"/>
        </w:rPr>
        <w:t xml:space="preserve">00 professionals in 26 countries in Europe and North America. </w:t>
      </w:r>
      <w:r w:rsidR="000F171A" w:rsidRPr="00DC2A25">
        <w:rPr>
          <w:rFonts w:ascii="Century Gothic" w:hAnsi="Century Gothic"/>
          <w:sz w:val="22"/>
          <w:szCs w:val="22"/>
        </w:rPr>
        <w:t>In 202</w:t>
      </w:r>
      <w:r w:rsidR="00DC2A25">
        <w:rPr>
          <w:rFonts w:ascii="Century Gothic" w:hAnsi="Century Gothic"/>
          <w:sz w:val="22"/>
          <w:szCs w:val="22"/>
        </w:rPr>
        <w:t>1</w:t>
      </w:r>
      <w:r w:rsidR="000F171A" w:rsidRPr="00DC2A25">
        <w:rPr>
          <w:rFonts w:ascii="Century Gothic" w:hAnsi="Century Gothic"/>
          <w:sz w:val="22"/>
          <w:szCs w:val="22"/>
        </w:rPr>
        <w:t xml:space="preserve">, Uponor’s </w:t>
      </w:r>
      <w:r w:rsidR="00436AB5" w:rsidRPr="00DC2A25">
        <w:rPr>
          <w:rFonts w:ascii="Century Gothic" w:hAnsi="Century Gothic"/>
          <w:sz w:val="22"/>
          <w:szCs w:val="22"/>
        </w:rPr>
        <w:t xml:space="preserve">global </w:t>
      </w:r>
      <w:r w:rsidR="000F171A" w:rsidRPr="00DC2A25">
        <w:rPr>
          <w:rFonts w:ascii="Century Gothic" w:hAnsi="Century Gothic"/>
          <w:sz w:val="22"/>
          <w:szCs w:val="22"/>
        </w:rPr>
        <w:t>net sales totaled approximately €1.3 billion ($1.5 billion as of 12/31/21 exchange rate)</w:t>
      </w:r>
      <w:r w:rsidR="00D82E17" w:rsidRPr="00DC2A25">
        <w:rPr>
          <w:rFonts w:ascii="Century Gothic" w:hAnsi="Century Gothic"/>
          <w:sz w:val="22"/>
          <w:szCs w:val="22"/>
        </w:rPr>
        <w:t>.</w:t>
      </w:r>
      <w:r w:rsidRPr="00DC2A25">
        <w:rPr>
          <w:rFonts w:ascii="Century Gothic" w:hAnsi="Century Gothic" w:cs="Arial"/>
          <w:sz w:val="22"/>
          <w:szCs w:val="22"/>
        </w:rPr>
        <w:t xml:space="preserve"> Uponor Corporation is based in Finland and listed on Nasdaq Helsinki.</w:t>
      </w:r>
    </w:p>
    <w:bookmarkEnd w:id="0"/>
    <w:p w14:paraId="53E3370E" w14:textId="5B9277A5" w:rsidR="00F72994" w:rsidRPr="00B84108" w:rsidRDefault="00260675" w:rsidP="008A6143">
      <w:pPr>
        <w:pStyle w:val="NormalWeb"/>
        <w:shd w:val="clear" w:color="auto" w:fill="FFFFFF"/>
        <w:spacing w:before="0" w:beforeAutospacing="0" w:after="300" w:afterAutospacing="0"/>
        <w:rPr>
          <w:rFonts w:ascii="Century Gothic" w:hAnsi="Century Gothic" w:cs="Arial"/>
          <w:sz w:val="22"/>
          <w:szCs w:val="22"/>
        </w:rPr>
      </w:pPr>
      <w:r>
        <w:fldChar w:fldCharType="begin"/>
      </w:r>
      <w:r>
        <w:instrText>HYPERLINK "http://www.uponor.com"</w:instrText>
      </w:r>
      <w:r>
        <w:fldChar w:fldCharType="separate"/>
      </w:r>
      <w:r w:rsidR="002D518C" w:rsidRPr="00B84108">
        <w:rPr>
          <w:rStyle w:val="Hyperlink"/>
          <w:rFonts w:ascii="Century Gothic" w:hAnsi="Century Gothic" w:cs="Arial"/>
          <w:sz w:val="22"/>
          <w:szCs w:val="22"/>
        </w:rPr>
        <w:t>uponor.com</w:t>
      </w:r>
      <w:r>
        <w:rPr>
          <w:rStyle w:val="Hyperlink"/>
          <w:rFonts w:ascii="Century Gothic" w:hAnsi="Century Gothic" w:cs="Arial"/>
          <w:sz w:val="22"/>
          <w:szCs w:val="22"/>
        </w:rPr>
        <w:fldChar w:fldCharType="end"/>
      </w:r>
    </w:p>
    <w:p w14:paraId="3D9717AB" w14:textId="2BB34045" w:rsidR="00C75E57" w:rsidRPr="00CC4D29" w:rsidRDefault="003944C1">
      <w:pPr>
        <w:spacing w:before="360"/>
        <w:rPr>
          <w:rFonts w:ascii="Century Gothic" w:hAnsi="Century Gothic"/>
          <w:sz w:val="21"/>
          <w:szCs w:val="21"/>
        </w:rPr>
      </w:pPr>
      <w:r w:rsidRPr="00CC4D29">
        <w:rPr>
          <w:rFonts w:ascii="Century Gothic" w:hAnsi="Century Gothic"/>
          <w:sz w:val="21"/>
          <w:szCs w:val="21"/>
        </w:rPr>
        <w:t xml:space="preserve">© </w:t>
      </w:r>
      <w:r w:rsidR="00D147DA" w:rsidRPr="00CC4D29">
        <w:rPr>
          <w:rFonts w:ascii="Century Gothic" w:hAnsi="Century Gothic"/>
          <w:sz w:val="21"/>
          <w:szCs w:val="21"/>
        </w:rPr>
        <w:t>202</w:t>
      </w:r>
      <w:r w:rsidR="0019433A">
        <w:rPr>
          <w:rFonts w:ascii="Century Gothic" w:hAnsi="Century Gothic"/>
          <w:sz w:val="21"/>
          <w:szCs w:val="21"/>
        </w:rPr>
        <w:t>3</w:t>
      </w:r>
      <w:r w:rsidR="00D147DA" w:rsidRPr="00CC4D29">
        <w:rPr>
          <w:rFonts w:ascii="Century Gothic" w:hAnsi="Century Gothic"/>
          <w:sz w:val="21"/>
          <w:szCs w:val="21"/>
        </w:rPr>
        <w:t xml:space="preserve"> </w:t>
      </w:r>
      <w:r w:rsidRPr="00CC4D29">
        <w:rPr>
          <w:rFonts w:ascii="Century Gothic" w:hAnsi="Century Gothic"/>
          <w:sz w:val="21"/>
          <w:szCs w:val="21"/>
        </w:rPr>
        <w:t>Uponor Inc.</w:t>
      </w:r>
    </w:p>
    <w:p w14:paraId="6873E272" w14:textId="5AB40B19" w:rsidR="00C75E57" w:rsidRPr="00CC4D29" w:rsidRDefault="003944C1">
      <w:pPr>
        <w:rPr>
          <w:rFonts w:ascii="Century Gothic" w:hAnsi="Century Gothic"/>
          <w:sz w:val="18"/>
          <w:szCs w:val="18"/>
        </w:rPr>
      </w:pPr>
      <w:r w:rsidRPr="00CC4D29">
        <w:rPr>
          <w:rFonts w:ascii="Century Gothic" w:hAnsi="Century Gothic"/>
          <w:sz w:val="18"/>
          <w:szCs w:val="18"/>
        </w:rPr>
        <w:t>Uponor is a trademark of Uponor Corporation and Uponor Inc.</w:t>
      </w:r>
    </w:p>
    <w:sectPr w:rsidR="00C75E57" w:rsidRPr="00CC4D29">
      <w:type w:val="continuous"/>
      <w:pgSz w:w="12240" w:h="15840"/>
      <w:pgMar w:top="1152" w:right="1440" w:bottom="806"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13E9B" w14:textId="77777777" w:rsidR="00397634" w:rsidRDefault="00397634">
      <w:pPr>
        <w:spacing w:line="240" w:lineRule="auto"/>
      </w:pPr>
      <w:r>
        <w:separator/>
      </w:r>
    </w:p>
  </w:endnote>
  <w:endnote w:type="continuationSeparator" w:id="0">
    <w:p w14:paraId="21B823B0" w14:textId="77777777" w:rsidR="00397634" w:rsidRDefault="00397634">
      <w:pPr>
        <w:spacing w:line="240" w:lineRule="auto"/>
      </w:pPr>
      <w:r>
        <w:continuationSeparator/>
      </w:r>
    </w:p>
  </w:endnote>
  <w:endnote w:type="continuationNotice" w:id="1">
    <w:p w14:paraId="512B8C68" w14:textId="77777777" w:rsidR="00397634" w:rsidRDefault="0039763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7C83B" w14:textId="77777777" w:rsidR="00090B20" w:rsidRDefault="00090B2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E34197" w14:textId="77777777" w:rsidR="00090B20" w:rsidRDefault="00090B2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D36C24" w14:textId="77777777" w:rsidR="00090B20" w:rsidRDefault="00090B2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23ECC7" w14:textId="77777777" w:rsidR="00397634" w:rsidRDefault="00397634">
      <w:pPr>
        <w:spacing w:line="240" w:lineRule="auto"/>
      </w:pPr>
      <w:r>
        <w:separator/>
      </w:r>
    </w:p>
  </w:footnote>
  <w:footnote w:type="continuationSeparator" w:id="0">
    <w:p w14:paraId="0F5B04CC" w14:textId="77777777" w:rsidR="00397634" w:rsidRDefault="00397634">
      <w:pPr>
        <w:spacing w:line="240" w:lineRule="auto"/>
      </w:pPr>
      <w:r>
        <w:continuationSeparator/>
      </w:r>
    </w:p>
  </w:footnote>
  <w:footnote w:type="continuationNotice" w:id="1">
    <w:p w14:paraId="2474CACB" w14:textId="77777777" w:rsidR="00397634" w:rsidRDefault="0039763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C083B6" w14:textId="77777777" w:rsidR="00090B20" w:rsidRDefault="00090B2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399B4C" w14:textId="77777777" w:rsidR="00090B20" w:rsidRDefault="00090B2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53BBE" w14:textId="77777777" w:rsidR="00090B20" w:rsidRDefault="00090B2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F447C4"/>
    <w:multiLevelType w:val="hybridMultilevel"/>
    <w:tmpl w:val="EEF4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169929EB"/>
    <w:multiLevelType w:val="hybridMultilevel"/>
    <w:tmpl w:val="A5C03530"/>
    <w:lvl w:ilvl="0" w:tplc="4F8C4364">
      <w:numFmt w:val="bullet"/>
      <w:lvlText w:val=""/>
      <w:lvlJc w:val="left"/>
      <w:pPr>
        <w:ind w:left="720" w:hanging="360"/>
      </w:pPr>
      <w:rPr>
        <w:rFonts w:ascii="Symbol" w:eastAsiaTheme="minorHAnsi" w:hAnsi="Symbol" w:cs="Aria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8F61D8F"/>
    <w:multiLevelType w:val="hybridMultilevel"/>
    <w:tmpl w:val="491C3BE6"/>
    <w:lvl w:ilvl="0" w:tplc="B0A65654">
      <w:start w:val="2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3811D35"/>
    <w:multiLevelType w:val="hybridMultilevel"/>
    <w:tmpl w:val="7828147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72A73B6E"/>
    <w:multiLevelType w:val="hybridMultilevel"/>
    <w:tmpl w:val="EAE03D44"/>
    <w:lvl w:ilvl="0" w:tplc="1BD2AB5E">
      <w:numFmt w:val="bullet"/>
      <w:lvlText w:val=""/>
      <w:lvlJc w:val="left"/>
      <w:pPr>
        <w:ind w:left="1080" w:hanging="360"/>
      </w:pPr>
      <w:rPr>
        <w:rFonts w:ascii="Symbol" w:eastAsia="Arial"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787039CF"/>
    <w:multiLevelType w:val="hybridMultilevel"/>
    <w:tmpl w:val="6D56F75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7BA83292"/>
    <w:multiLevelType w:val="hybridMultilevel"/>
    <w:tmpl w:val="8056036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6"/>
  </w:num>
  <w:num w:numId="4">
    <w:abstractNumId w:val="1"/>
  </w:num>
  <w:num w:numId="5">
    <w:abstractNumId w:val="0"/>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52"/>
  <w:activeWritingStyle w:appName="MSWord" w:lang="en-GB" w:vendorID="64" w:dllVersion="0" w:nlCheck="1" w:checkStyle="0"/>
  <w:activeWritingStyle w:appName="MSWord" w:lang="en-US" w:vendorID="64" w:dllVersion="0" w:nlCheck="1" w:checkStyle="0"/>
  <w:activeWritingStyle w:appName="MSWord" w:lang="fr-CA" w:vendorID="64" w:dllVersion="0" w:nlCheck="1" w:checkStyle="0"/>
  <w:activeWritingStyle w:appName="MSWord" w:lang="en-US" w:vendorID="64" w:dllVersion="4096" w:nlCheck="1" w:checkStyle="0"/>
  <w:proofState w:spelling="clean" w:grammar="clean"/>
  <w:revisionView w:markup="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5E57"/>
    <w:rsid w:val="00003ED4"/>
    <w:rsid w:val="00006108"/>
    <w:rsid w:val="000104D0"/>
    <w:rsid w:val="00010A2F"/>
    <w:rsid w:val="0001157A"/>
    <w:rsid w:val="00014B4C"/>
    <w:rsid w:val="00015101"/>
    <w:rsid w:val="00017EA7"/>
    <w:rsid w:val="00020342"/>
    <w:rsid w:val="0002105E"/>
    <w:rsid w:val="0002288B"/>
    <w:rsid w:val="000235DF"/>
    <w:rsid w:val="000300AA"/>
    <w:rsid w:val="000303D3"/>
    <w:rsid w:val="000306E5"/>
    <w:rsid w:val="00030C00"/>
    <w:rsid w:val="00032E10"/>
    <w:rsid w:val="00036627"/>
    <w:rsid w:val="00036CF2"/>
    <w:rsid w:val="00037121"/>
    <w:rsid w:val="000412E6"/>
    <w:rsid w:val="00042543"/>
    <w:rsid w:val="00042998"/>
    <w:rsid w:val="00042B06"/>
    <w:rsid w:val="00043758"/>
    <w:rsid w:val="00045F35"/>
    <w:rsid w:val="00045F75"/>
    <w:rsid w:val="000473FC"/>
    <w:rsid w:val="00050F48"/>
    <w:rsid w:val="0005300A"/>
    <w:rsid w:val="00053CFA"/>
    <w:rsid w:val="000552BC"/>
    <w:rsid w:val="000571EF"/>
    <w:rsid w:val="0006430A"/>
    <w:rsid w:val="000664DE"/>
    <w:rsid w:val="0007231F"/>
    <w:rsid w:val="000724B9"/>
    <w:rsid w:val="000739AA"/>
    <w:rsid w:val="00074C8D"/>
    <w:rsid w:val="00074E58"/>
    <w:rsid w:val="000765B4"/>
    <w:rsid w:val="00076791"/>
    <w:rsid w:val="00077BDF"/>
    <w:rsid w:val="00080955"/>
    <w:rsid w:val="00080962"/>
    <w:rsid w:val="000818C6"/>
    <w:rsid w:val="00082F07"/>
    <w:rsid w:val="00090B20"/>
    <w:rsid w:val="00090D16"/>
    <w:rsid w:val="00092104"/>
    <w:rsid w:val="0009332B"/>
    <w:rsid w:val="00093C22"/>
    <w:rsid w:val="00094421"/>
    <w:rsid w:val="000957A5"/>
    <w:rsid w:val="00095E0E"/>
    <w:rsid w:val="000A26FB"/>
    <w:rsid w:val="000A39E6"/>
    <w:rsid w:val="000A3D02"/>
    <w:rsid w:val="000A53C1"/>
    <w:rsid w:val="000A7F37"/>
    <w:rsid w:val="000B00BB"/>
    <w:rsid w:val="000B0796"/>
    <w:rsid w:val="000B0E81"/>
    <w:rsid w:val="000B165A"/>
    <w:rsid w:val="000B211B"/>
    <w:rsid w:val="000B467D"/>
    <w:rsid w:val="000B724C"/>
    <w:rsid w:val="000C0E7B"/>
    <w:rsid w:val="000C0FDE"/>
    <w:rsid w:val="000C29D5"/>
    <w:rsid w:val="000C3B62"/>
    <w:rsid w:val="000C66FE"/>
    <w:rsid w:val="000C795A"/>
    <w:rsid w:val="000C7E14"/>
    <w:rsid w:val="000D0116"/>
    <w:rsid w:val="000D2CC5"/>
    <w:rsid w:val="000D7F45"/>
    <w:rsid w:val="000E11BD"/>
    <w:rsid w:val="000E1584"/>
    <w:rsid w:val="000E1A49"/>
    <w:rsid w:val="000E6E83"/>
    <w:rsid w:val="000F114C"/>
    <w:rsid w:val="000F171A"/>
    <w:rsid w:val="000F20CF"/>
    <w:rsid w:val="000F21C5"/>
    <w:rsid w:val="000F23DB"/>
    <w:rsid w:val="000F2EDB"/>
    <w:rsid w:val="000F379B"/>
    <w:rsid w:val="000F507C"/>
    <w:rsid w:val="000F6081"/>
    <w:rsid w:val="001014F1"/>
    <w:rsid w:val="00102446"/>
    <w:rsid w:val="0010365A"/>
    <w:rsid w:val="00106D3F"/>
    <w:rsid w:val="00110ABD"/>
    <w:rsid w:val="001120DA"/>
    <w:rsid w:val="00113873"/>
    <w:rsid w:val="00113C44"/>
    <w:rsid w:val="00115455"/>
    <w:rsid w:val="00117A92"/>
    <w:rsid w:val="00122998"/>
    <w:rsid w:val="0012398C"/>
    <w:rsid w:val="001253CC"/>
    <w:rsid w:val="00127D58"/>
    <w:rsid w:val="00130AFB"/>
    <w:rsid w:val="00130F1A"/>
    <w:rsid w:val="00131BA8"/>
    <w:rsid w:val="0013252F"/>
    <w:rsid w:val="0013797D"/>
    <w:rsid w:val="00137F78"/>
    <w:rsid w:val="00142869"/>
    <w:rsid w:val="00143CD7"/>
    <w:rsid w:val="001447ED"/>
    <w:rsid w:val="00145977"/>
    <w:rsid w:val="00146FB9"/>
    <w:rsid w:val="00151B72"/>
    <w:rsid w:val="00152947"/>
    <w:rsid w:val="001529CE"/>
    <w:rsid w:val="00155BD9"/>
    <w:rsid w:val="00156E28"/>
    <w:rsid w:val="00156E65"/>
    <w:rsid w:val="00160038"/>
    <w:rsid w:val="00160449"/>
    <w:rsid w:val="00170806"/>
    <w:rsid w:val="00172520"/>
    <w:rsid w:val="00173A0B"/>
    <w:rsid w:val="0017424C"/>
    <w:rsid w:val="001745BC"/>
    <w:rsid w:val="001756B1"/>
    <w:rsid w:val="00180392"/>
    <w:rsid w:val="00181359"/>
    <w:rsid w:val="00181F66"/>
    <w:rsid w:val="00182220"/>
    <w:rsid w:val="00190D8F"/>
    <w:rsid w:val="00191A88"/>
    <w:rsid w:val="0019322A"/>
    <w:rsid w:val="0019433A"/>
    <w:rsid w:val="00194693"/>
    <w:rsid w:val="001954AA"/>
    <w:rsid w:val="001A1BAA"/>
    <w:rsid w:val="001A2A85"/>
    <w:rsid w:val="001A3943"/>
    <w:rsid w:val="001A423D"/>
    <w:rsid w:val="001A5885"/>
    <w:rsid w:val="001A5DA0"/>
    <w:rsid w:val="001A7045"/>
    <w:rsid w:val="001B04B2"/>
    <w:rsid w:val="001B3015"/>
    <w:rsid w:val="001B6CFC"/>
    <w:rsid w:val="001C27E5"/>
    <w:rsid w:val="001C598B"/>
    <w:rsid w:val="001C5A46"/>
    <w:rsid w:val="001C64AB"/>
    <w:rsid w:val="001C687B"/>
    <w:rsid w:val="001C7C08"/>
    <w:rsid w:val="001D4BD8"/>
    <w:rsid w:val="001D522F"/>
    <w:rsid w:val="001D6281"/>
    <w:rsid w:val="001D62B9"/>
    <w:rsid w:val="001E0F22"/>
    <w:rsid w:val="001E11B8"/>
    <w:rsid w:val="001E1A93"/>
    <w:rsid w:val="001E1FB6"/>
    <w:rsid w:val="001E2554"/>
    <w:rsid w:val="001E6BBB"/>
    <w:rsid w:val="001E7EF5"/>
    <w:rsid w:val="001F1423"/>
    <w:rsid w:val="001F1A3B"/>
    <w:rsid w:val="001F2312"/>
    <w:rsid w:val="001F58AE"/>
    <w:rsid w:val="001F605B"/>
    <w:rsid w:val="001F6EFF"/>
    <w:rsid w:val="001F741B"/>
    <w:rsid w:val="001F76E9"/>
    <w:rsid w:val="002023C3"/>
    <w:rsid w:val="002028F4"/>
    <w:rsid w:val="00204F84"/>
    <w:rsid w:val="002056D8"/>
    <w:rsid w:val="00206208"/>
    <w:rsid w:val="00207703"/>
    <w:rsid w:val="002129BA"/>
    <w:rsid w:val="002134E9"/>
    <w:rsid w:val="00215A31"/>
    <w:rsid w:val="00215EF6"/>
    <w:rsid w:val="00216650"/>
    <w:rsid w:val="00216C41"/>
    <w:rsid w:val="0021735F"/>
    <w:rsid w:val="00221683"/>
    <w:rsid w:val="002225DE"/>
    <w:rsid w:val="0022366A"/>
    <w:rsid w:val="00225489"/>
    <w:rsid w:val="0022694F"/>
    <w:rsid w:val="002269CF"/>
    <w:rsid w:val="0023338C"/>
    <w:rsid w:val="00234F7E"/>
    <w:rsid w:val="0023555B"/>
    <w:rsid w:val="002367B5"/>
    <w:rsid w:val="00237E79"/>
    <w:rsid w:val="0024184C"/>
    <w:rsid w:val="0024219C"/>
    <w:rsid w:val="00242C5A"/>
    <w:rsid w:val="0024647D"/>
    <w:rsid w:val="0025219E"/>
    <w:rsid w:val="002550AD"/>
    <w:rsid w:val="00255C29"/>
    <w:rsid w:val="00257695"/>
    <w:rsid w:val="00260675"/>
    <w:rsid w:val="0026221E"/>
    <w:rsid w:val="00262E24"/>
    <w:rsid w:val="00262F85"/>
    <w:rsid w:val="00271C4E"/>
    <w:rsid w:val="00272E14"/>
    <w:rsid w:val="00273DEE"/>
    <w:rsid w:val="00277024"/>
    <w:rsid w:val="00277EE4"/>
    <w:rsid w:val="00280744"/>
    <w:rsid w:val="002823D8"/>
    <w:rsid w:val="0028278E"/>
    <w:rsid w:val="0028505D"/>
    <w:rsid w:val="002873BC"/>
    <w:rsid w:val="002905F1"/>
    <w:rsid w:val="002922C3"/>
    <w:rsid w:val="002972E4"/>
    <w:rsid w:val="00297FCA"/>
    <w:rsid w:val="002A1CDF"/>
    <w:rsid w:val="002A2CE0"/>
    <w:rsid w:val="002A49D8"/>
    <w:rsid w:val="002A5E00"/>
    <w:rsid w:val="002A6F07"/>
    <w:rsid w:val="002B1AC3"/>
    <w:rsid w:val="002B43B8"/>
    <w:rsid w:val="002B4D13"/>
    <w:rsid w:val="002B6166"/>
    <w:rsid w:val="002B7303"/>
    <w:rsid w:val="002C5C7F"/>
    <w:rsid w:val="002C7989"/>
    <w:rsid w:val="002D0C1A"/>
    <w:rsid w:val="002D518C"/>
    <w:rsid w:val="002E0D69"/>
    <w:rsid w:val="002E1139"/>
    <w:rsid w:val="002E2BDE"/>
    <w:rsid w:val="002E32AA"/>
    <w:rsid w:val="002E34D2"/>
    <w:rsid w:val="002F03EA"/>
    <w:rsid w:val="002F2418"/>
    <w:rsid w:val="002F4DED"/>
    <w:rsid w:val="002F59FC"/>
    <w:rsid w:val="00302125"/>
    <w:rsid w:val="00304B24"/>
    <w:rsid w:val="00310B54"/>
    <w:rsid w:val="00311752"/>
    <w:rsid w:val="00311A6C"/>
    <w:rsid w:val="00315E15"/>
    <w:rsid w:val="00316635"/>
    <w:rsid w:val="00317150"/>
    <w:rsid w:val="00320615"/>
    <w:rsid w:val="00320A07"/>
    <w:rsid w:val="003248DD"/>
    <w:rsid w:val="00325334"/>
    <w:rsid w:val="003271E2"/>
    <w:rsid w:val="003302D9"/>
    <w:rsid w:val="003306FC"/>
    <w:rsid w:val="003332B5"/>
    <w:rsid w:val="003374F1"/>
    <w:rsid w:val="00340418"/>
    <w:rsid w:val="003439E7"/>
    <w:rsid w:val="00344AAF"/>
    <w:rsid w:val="003467A8"/>
    <w:rsid w:val="003479E2"/>
    <w:rsid w:val="00352657"/>
    <w:rsid w:val="00352E18"/>
    <w:rsid w:val="00353C36"/>
    <w:rsid w:val="003549A4"/>
    <w:rsid w:val="00360F37"/>
    <w:rsid w:val="00365BC6"/>
    <w:rsid w:val="0037509B"/>
    <w:rsid w:val="00375184"/>
    <w:rsid w:val="0037616B"/>
    <w:rsid w:val="00377418"/>
    <w:rsid w:val="00380DB0"/>
    <w:rsid w:val="00382520"/>
    <w:rsid w:val="003944C1"/>
    <w:rsid w:val="00397634"/>
    <w:rsid w:val="003A1620"/>
    <w:rsid w:val="003A19D6"/>
    <w:rsid w:val="003A3041"/>
    <w:rsid w:val="003A4CBD"/>
    <w:rsid w:val="003A51E2"/>
    <w:rsid w:val="003A5453"/>
    <w:rsid w:val="003A55C9"/>
    <w:rsid w:val="003A5612"/>
    <w:rsid w:val="003A6B6A"/>
    <w:rsid w:val="003A7373"/>
    <w:rsid w:val="003B00AB"/>
    <w:rsid w:val="003B0183"/>
    <w:rsid w:val="003B1732"/>
    <w:rsid w:val="003B30EE"/>
    <w:rsid w:val="003B34BC"/>
    <w:rsid w:val="003B468B"/>
    <w:rsid w:val="003B714D"/>
    <w:rsid w:val="003B75F7"/>
    <w:rsid w:val="003C2621"/>
    <w:rsid w:val="003C3590"/>
    <w:rsid w:val="003C4471"/>
    <w:rsid w:val="003C53BE"/>
    <w:rsid w:val="003C671F"/>
    <w:rsid w:val="003D19F0"/>
    <w:rsid w:val="003D2813"/>
    <w:rsid w:val="003D2F62"/>
    <w:rsid w:val="003E0844"/>
    <w:rsid w:val="003E50B5"/>
    <w:rsid w:val="003E75E9"/>
    <w:rsid w:val="003E7773"/>
    <w:rsid w:val="003E7C99"/>
    <w:rsid w:val="003F1B27"/>
    <w:rsid w:val="003F3A3B"/>
    <w:rsid w:val="003F5278"/>
    <w:rsid w:val="003F648B"/>
    <w:rsid w:val="003F6B52"/>
    <w:rsid w:val="003F7AA5"/>
    <w:rsid w:val="004012EB"/>
    <w:rsid w:val="00403F5C"/>
    <w:rsid w:val="00405412"/>
    <w:rsid w:val="00405AD1"/>
    <w:rsid w:val="004060CC"/>
    <w:rsid w:val="0040632D"/>
    <w:rsid w:val="0040690A"/>
    <w:rsid w:val="00407D61"/>
    <w:rsid w:val="00411C1C"/>
    <w:rsid w:val="00414D88"/>
    <w:rsid w:val="00415B00"/>
    <w:rsid w:val="00416078"/>
    <w:rsid w:val="00420F0E"/>
    <w:rsid w:val="00424990"/>
    <w:rsid w:val="004274DB"/>
    <w:rsid w:val="00427532"/>
    <w:rsid w:val="004275CC"/>
    <w:rsid w:val="00431198"/>
    <w:rsid w:val="00431630"/>
    <w:rsid w:val="0043300B"/>
    <w:rsid w:val="004341A7"/>
    <w:rsid w:val="0043547C"/>
    <w:rsid w:val="00436AB5"/>
    <w:rsid w:val="004378A1"/>
    <w:rsid w:val="0044122C"/>
    <w:rsid w:val="0044133D"/>
    <w:rsid w:val="004416D0"/>
    <w:rsid w:val="00442973"/>
    <w:rsid w:val="0045122E"/>
    <w:rsid w:val="00452B1E"/>
    <w:rsid w:val="00454044"/>
    <w:rsid w:val="0045579D"/>
    <w:rsid w:val="00464414"/>
    <w:rsid w:val="00465B80"/>
    <w:rsid w:val="00472FED"/>
    <w:rsid w:val="00475485"/>
    <w:rsid w:val="004816D3"/>
    <w:rsid w:val="00482EA0"/>
    <w:rsid w:val="0048348F"/>
    <w:rsid w:val="00484A13"/>
    <w:rsid w:val="004850E5"/>
    <w:rsid w:val="00486245"/>
    <w:rsid w:val="00491BBA"/>
    <w:rsid w:val="00491EB0"/>
    <w:rsid w:val="00494911"/>
    <w:rsid w:val="00494C16"/>
    <w:rsid w:val="00495275"/>
    <w:rsid w:val="00496CDC"/>
    <w:rsid w:val="004A2EAE"/>
    <w:rsid w:val="004A3679"/>
    <w:rsid w:val="004A675A"/>
    <w:rsid w:val="004A7CBA"/>
    <w:rsid w:val="004A7F83"/>
    <w:rsid w:val="004B1288"/>
    <w:rsid w:val="004B17F0"/>
    <w:rsid w:val="004C2363"/>
    <w:rsid w:val="004C7545"/>
    <w:rsid w:val="004C7967"/>
    <w:rsid w:val="004D2C20"/>
    <w:rsid w:val="004D4C7F"/>
    <w:rsid w:val="004E0D74"/>
    <w:rsid w:val="004E2360"/>
    <w:rsid w:val="004E3078"/>
    <w:rsid w:val="004E3C76"/>
    <w:rsid w:val="004E60F7"/>
    <w:rsid w:val="004F584E"/>
    <w:rsid w:val="004F770E"/>
    <w:rsid w:val="0050202D"/>
    <w:rsid w:val="0050229A"/>
    <w:rsid w:val="00502368"/>
    <w:rsid w:val="0050355E"/>
    <w:rsid w:val="005044A7"/>
    <w:rsid w:val="0050503D"/>
    <w:rsid w:val="0050535B"/>
    <w:rsid w:val="00506710"/>
    <w:rsid w:val="0051454C"/>
    <w:rsid w:val="00514D92"/>
    <w:rsid w:val="00515871"/>
    <w:rsid w:val="00515F53"/>
    <w:rsid w:val="00516DD0"/>
    <w:rsid w:val="00521C66"/>
    <w:rsid w:val="0052424C"/>
    <w:rsid w:val="0052563F"/>
    <w:rsid w:val="00525B7E"/>
    <w:rsid w:val="00525E22"/>
    <w:rsid w:val="0052761D"/>
    <w:rsid w:val="00530054"/>
    <w:rsid w:val="005321A3"/>
    <w:rsid w:val="0053261D"/>
    <w:rsid w:val="00534AB9"/>
    <w:rsid w:val="005363B9"/>
    <w:rsid w:val="00537F25"/>
    <w:rsid w:val="0054149C"/>
    <w:rsid w:val="0054319A"/>
    <w:rsid w:val="0054358A"/>
    <w:rsid w:val="00544685"/>
    <w:rsid w:val="00544BEC"/>
    <w:rsid w:val="00544F80"/>
    <w:rsid w:val="00546064"/>
    <w:rsid w:val="00550379"/>
    <w:rsid w:val="00556758"/>
    <w:rsid w:val="00557CEF"/>
    <w:rsid w:val="00560C47"/>
    <w:rsid w:val="005617C1"/>
    <w:rsid w:val="005623B8"/>
    <w:rsid w:val="00562B28"/>
    <w:rsid w:val="0056546B"/>
    <w:rsid w:val="00566CFB"/>
    <w:rsid w:val="00567CD9"/>
    <w:rsid w:val="00571A30"/>
    <w:rsid w:val="00572000"/>
    <w:rsid w:val="00572929"/>
    <w:rsid w:val="00576E63"/>
    <w:rsid w:val="005777EC"/>
    <w:rsid w:val="005804A9"/>
    <w:rsid w:val="00581E20"/>
    <w:rsid w:val="00583CDC"/>
    <w:rsid w:val="00586888"/>
    <w:rsid w:val="00586C21"/>
    <w:rsid w:val="005943D9"/>
    <w:rsid w:val="00597437"/>
    <w:rsid w:val="00597D2A"/>
    <w:rsid w:val="005A18F6"/>
    <w:rsid w:val="005A23BE"/>
    <w:rsid w:val="005A2691"/>
    <w:rsid w:val="005A38E1"/>
    <w:rsid w:val="005A531B"/>
    <w:rsid w:val="005A55C6"/>
    <w:rsid w:val="005A5884"/>
    <w:rsid w:val="005A59A8"/>
    <w:rsid w:val="005A7552"/>
    <w:rsid w:val="005A7DF8"/>
    <w:rsid w:val="005B0ED0"/>
    <w:rsid w:val="005B27A9"/>
    <w:rsid w:val="005B3702"/>
    <w:rsid w:val="005B3D89"/>
    <w:rsid w:val="005B5966"/>
    <w:rsid w:val="005B5C74"/>
    <w:rsid w:val="005C1938"/>
    <w:rsid w:val="005C3FD4"/>
    <w:rsid w:val="005C4726"/>
    <w:rsid w:val="005C47A4"/>
    <w:rsid w:val="005C55E2"/>
    <w:rsid w:val="005D135A"/>
    <w:rsid w:val="005D3D2E"/>
    <w:rsid w:val="005D60F0"/>
    <w:rsid w:val="005D7220"/>
    <w:rsid w:val="005E1DB6"/>
    <w:rsid w:val="005F0954"/>
    <w:rsid w:val="005F0DC6"/>
    <w:rsid w:val="005F6B50"/>
    <w:rsid w:val="005F7EC6"/>
    <w:rsid w:val="00600631"/>
    <w:rsid w:val="0060378D"/>
    <w:rsid w:val="00603DDA"/>
    <w:rsid w:val="0060426B"/>
    <w:rsid w:val="00604916"/>
    <w:rsid w:val="00606A18"/>
    <w:rsid w:val="0060719E"/>
    <w:rsid w:val="006073AF"/>
    <w:rsid w:val="006079B9"/>
    <w:rsid w:val="00614647"/>
    <w:rsid w:val="006149BB"/>
    <w:rsid w:val="006164C4"/>
    <w:rsid w:val="00616A3A"/>
    <w:rsid w:val="0062247E"/>
    <w:rsid w:val="00622C3C"/>
    <w:rsid w:val="00623D20"/>
    <w:rsid w:val="006258AF"/>
    <w:rsid w:val="00625A0E"/>
    <w:rsid w:val="00631762"/>
    <w:rsid w:val="00631BA9"/>
    <w:rsid w:val="00632726"/>
    <w:rsid w:val="00634368"/>
    <w:rsid w:val="00635F1C"/>
    <w:rsid w:val="00640D44"/>
    <w:rsid w:val="006413B9"/>
    <w:rsid w:val="00642A05"/>
    <w:rsid w:val="00644512"/>
    <w:rsid w:val="0064701B"/>
    <w:rsid w:val="00647426"/>
    <w:rsid w:val="00647E70"/>
    <w:rsid w:val="00651B3A"/>
    <w:rsid w:val="00651C15"/>
    <w:rsid w:val="00653DDB"/>
    <w:rsid w:val="00655C40"/>
    <w:rsid w:val="006573A2"/>
    <w:rsid w:val="00657CBE"/>
    <w:rsid w:val="006615B7"/>
    <w:rsid w:val="00664085"/>
    <w:rsid w:val="00667C6F"/>
    <w:rsid w:val="006719A2"/>
    <w:rsid w:val="00673DA7"/>
    <w:rsid w:val="006744C5"/>
    <w:rsid w:val="00675547"/>
    <w:rsid w:val="006767C3"/>
    <w:rsid w:val="00677F0D"/>
    <w:rsid w:val="00677F6D"/>
    <w:rsid w:val="0068247D"/>
    <w:rsid w:val="00685449"/>
    <w:rsid w:val="006861FE"/>
    <w:rsid w:val="006871F5"/>
    <w:rsid w:val="006875C1"/>
    <w:rsid w:val="00692D8F"/>
    <w:rsid w:val="006A613C"/>
    <w:rsid w:val="006A71D1"/>
    <w:rsid w:val="006B3265"/>
    <w:rsid w:val="006B3972"/>
    <w:rsid w:val="006B502B"/>
    <w:rsid w:val="006B54AA"/>
    <w:rsid w:val="006B5690"/>
    <w:rsid w:val="006C0BF6"/>
    <w:rsid w:val="006C1E40"/>
    <w:rsid w:val="006C2409"/>
    <w:rsid w:val="006C568F"/>
    <w:rsid w:val="006C6ACD"/>
    <w:rsid w:val="006C6E97"/>
    <w:rsid w:val="006C6FF2"/>
    <w:rsid w:val="006D06F5"/>
    <w:rsid w:val="006D0E15"/>
    <w:rsid w:val="006D3F4B"/>
    <w:rsid w:val="006D5AC7"/>
    <w:rsid w:val="006E0E72"/>
    <w:rsid w:val="006E0EC4"/>
    <w:rsid w:val="006E2069"/>
    <w:rsid w:val="006E386E"/>
    <w:rsid w:val="006E4517"/>
    <w:rsid w:val="006E50EB"/>
    <w:rsid w:val="006E62C0"/>
    <w:rsid w:val="006E7BFA"/>
    <w:rsid w:val="006F02B8"/>
    <w:rsid w:val="006F12ED"/>
    <w:rsid w:val="006F14E9"/>
    <w:rsid w:val="006F380A"/>
    <w:rsid w:val="006F3E84"/>
    <w:rsid w:val="006F5303"/>
    <w:rsid w:val="00703C10"/>
    <w:rsid w:val="00706B90"/>
    <w:rsid w:val="007073C0"/>
    <w:rsid w:val="00707D76"/>
    <w:rsid w:val="00712806"/>
    <w:rsid w:val="00712F98"/>
    <w:rsid w:val="0071320D"/>
    <w:rsid w:val="007136BC"/>
    <w:rsid w:val="007159CE"/>
    <w:rsid w:val="00716995"/>
    <w:rsid w:val="00716F92"/>
    <w:rsid w:val="00717D5E"/>
    <w:rsid w:val="00720837"/>
    <w:rsid w:val="00722E35"/>
    <w:rsid w:val="00723810"/>
    <w:rsid w:val="00726357"/>
    <w:rsid w:val="00726A76"/>
    <w:rsid w:val="00726FEF"/>
    <w:rsid w:val="0073090C"/>
    <w:rsid w:val="00731422"/>
    <w:rsid w:val="007315FA"/>
    <w:rsid w:val="00732A1B"/>
    <w:rsid w:val="00732A4C"/>
    <w:rsid w:val="00735340"/>
    <w:rsid w:val="00736BBE"/>
    <w:rsid w:val="00743D97"/>
    <w:rsid w:val="00744646"/>
    <w:rsid w:val="00750577"/>
    <w:rsid w:val="00751EDE"/>
    <w:rsid w:val="00762521"/>
    <w:rsid w:val="00762FDF"/>
    <w:rsid w:val="00763FDF"/>
    <w:rsid w:val="00764564"/>
    <w:rsid w:val="007646DE"/>
    <w:rsid w:val="007650E3"/>
    <w:rsid w:val="007655CD"/>
    <w:rsid w:val="0076664C"/>
    <w:rsid w:val="007666AD"/>
    <w:rsid w:val="00766C86"/>
    <w:rsid w:val="00770331"/>
    <w:rsid w:val="00770553"/>
    <w:rsid w:val="00772869"/>
    <w:rsid w:val="007729D9"/>
    <w:rsid w:val="00773CC5"/>
    <w:rsid w:val="007757DE"/>
    <w:rsid w:val="00775FD0"/>
    <w:rsid w:val="00776055"/>
    <w:rsid w:val="00780BC9"/>
    <w:rsid w:val="0078194F"/>
    <w:rsid w:val="00781B00"/>
    <w:rsid w:val="00782902"/>
    <w:rsid w:val="0078338D"/>
    <w:rsid w:val="00783577"/>
    <w:rsid w:val="00785784"/>
    <w:rsid w:val="00786092"/>
    <w:rsid w:val="00787239"/>
    <w:rsid w:val="00791AAB"/>
    <w:rsid w:val="00794666"/>
    <w:rsid w:val="00794AB2"/>
    <w:rsid w:val="00794AC0"/>
    <w:rsid w:val="007A09A5"/>
    <w:rsid w:val="007A1EED"/>
    <w:rsid w:val="007A2A90"/>
    <w:rsid w:val="007A3E2E"/>
    <w:rsid w:val="007A45CB"/>
    <w:rsid w:val="007A6988"/>
    <w:rsid w:val="007A75EC"/>
    <w:rsid w:val="007B1172"/>
    <w:rsid w:val="007B38F1"/>
    <w:rsid w:val="007C03FB"/>
    <w:rsid w:val="007C1295"/>
    <w:rsid w:val="007C34A0"/>
    <w:rsid w:val="007C3DE7"/>
    <w:rsid w:val="007C4ACC"/>
    <w:rsid w:val="007C5B16"/>
    <w:rsid w:val="007C673F"/>
    <w:rsid w:val="007C6A43"/>
    <w:rsid w:val="007C6B86"/>
    <w:rsid w:val="007D073E"/>
    <w:rsid w:val="007D291E"/>
    <w:rsid w:val="007D3A6A"/>
    <w:rsid w:val="007D735A"/>
    <w:rsid w:val="007E01C8"/>
    <w:rsid w:val="007E15B0"/>
    <w:rsid w:val="007E3984"/>
    <w:rsid w:val="007E5A4C"/>
    <w:rsid w:val="007E7092"/>
    <w:rsid w:val="007F1611"/>
    <w:rsid w:val="007F169B"/>
    <w:rsid w:val="007F25FC"/>
    <w:rsid w:val="007F3599"/>
    <w:rsid w:val="007F7E37"/>
    <w:rsid w:val="0080210D"/>
    <w:rsid w:val="008037DD"/>
    <w:rsid w:val="0080410D"/>
    <w:rsid w:val="00804A44"/>
    <w:rsid w:val="00807BB3"/>
    <w:rsid w:val="008131A9"/>
    <w:rsid w:val="00817222"/>
    <w:rsid w:val="00826718"/>
    <w:rsid w:val="00827A44"/>
    <w:rsid w:val="00831B38"/>
    <w:rsid w:val="00832F34"/>
    <w:rsid w:val="008350B8"/>
    <w:rsid w:val="00835C4B"/>
    <w:rsid w:val="0083745C"/>
    <w:rsid w:val="008378EB"/>
    <w:rsid w:val="00841919"/>
    <w:rsid w:val="008430F7"/>
    <w:rsid w:val="00844119"/>
    <w:rsid w:val="00845085"/>
    <w:rsid w:val="008456BE"/>
    <w:rsid w:val="00846DB4"/>
    <w:rsid w:val="00852E38"/>
    <w:rsid w:val="008538A0"/>
    <w:rsid w:val="0085399F"/>
    <w:rsid w:val="00854EE1"/>
    <w:rsid w:val="00860CB0"/>
    <w:rsid w:val="008619B5"/>
    <w:rsid w:val="00861D9B"/>
    <w:rsid w:val="00863CE1"/>
    <w:rsid w:val="0086702B"/>
    <w:rsid w:val="00867264"/>
    <w:rsid w:val="008736C4"/>
    <w:rsid w:val="00876410"/>
    <w:rsid w:val="008774A3"/>
    <w:rsid w:val="0087775F"/>
    <w:rsid w:val="00880646"/>
    <w:rsid w:val="00880AE8"/>
    <w:rsid w:val="00881744"/>
    <w:rsid w:val="00882F47"/>
    <w:rsid w:val="00884815"/>
    <w:rsid w:val="008871E9"/>
    <w:rsid w:val="00887D79"/>
    <w:rsid w:val="008902E8"/>
    <w:rsid w:val="00891E8B"/>
    <w:rsid w:val="00891FED"/>
    <w:rsid w:val="00892CA9"/>
    <w:rsid w:val="00892E59"/>
    <w:rsid w:val="00893E21"/>
    <w:rsid w:val="0089482E"/>
    <w:rsid w:val="0089571E"/>
    <w:rsid w:val="00895C25"/>
    <w:rsid w:val="008975B3"/>
    <w:rsid w:val="008A0312"/>
    <w:rsid w:val="008A186E"/>
    <w:rsid w:val="008A1EA5"/>
    <w:rsid w:val="008A20D2"/>
    <w:rsid w:val="008A5560"/>
    <w:rsid w:val="008A6143"/>
    <w:rsid w:val="008A6421"/>
    <w:rsid w:val="008B33EA"/>
    <w:rsid w:val="008B44DB"/>
    <w:rsid w:val="008B4EA5"/>
    <w:rsid w:val="008C1BEC"/>
    <w:rsid w:val="008C214A"/>
    <w:rsid w:val="008C3C2C"/>
    <w:rsid w:val="008C4B71"/>
    <w:rsid w:val="008C65F0"/>
    <w:rsid w:val="008C71EE"/>
    <w:rsid w:val="008C7916"/>
    <w:rsid w:val="008D00FB"/>
    <w:rsid w:val="008D0459"/>
    <w:rsid w:val="008D0B6E"/>
    <w:rsid w:val="008D2E02"/>
    <w:rsid w:val="008D649A"/>
    <w:rsid w:val="008D68D6"/>
    <w:rsid w:val="008D6D3D"/>
    <w:rsid w:val="008E017E"/>
    <w:rsid w:val="008E05E4"/>
    <w:rsid w:val="008E1750"/>
    <w:rsid w:val="008E231B"/>
    <w:rsid w:val="008F03C9"/>
    <w:rsid w:val="008F05C2"/>
    <w:rsid w:val="008F3F3E"/>
    <w:rsid w:val="008F40D2"/>
    <w:rsid w:val="008F6A93"/>
    <w:rsid w:val="008F7A64"/>
    <w:rsid w:val="00905468"/>
    <w:rsid w:val="00906618"/>
    <w:rsid w:val="00910A6B"/>
    <w:rsid w:val="009148E9"/>
    <w:rsid w:val="009148FD"/>
    <w:rsid w:val="00915C42"/>
    <w:rsid w:val="009166AB"/>
    <w:rsid w:val="00921691"/>
    <w:rsid w:val="00921CF7"/>
    <w:rsid w:val="00922691"/>
    <w:rsid w:val="00922BFB"/>
    <w:rsid w:val="00934EA8"/>
    <w:rsid w:val="00937992"/>
    <w:rsid w:val="0094257A"/>
    <w:rsid w:val="0094269F"/>
    <w:rsid w:val="00945F5B"/>
    <w:rsid w:val="009464FB"/>
    <w:rsid w:val="009525A7"/>
    <w:rsid w:val="00952838"/>
    <w:rsid w:val="00952E6E"/>
    <w:rsid w:val="00953AEE"/>
    <w:rsid w:val="00956833"/>
    <w:rsid w:val="009568FB"/>
    <w:rsid w:val="00957250"/>
    <w:rsid w:val="00962C3E"/>
    <w:rsid w:val="00963202"/>
    <w:rsid w:val="00964DDB"/>
    <w:rsid w:val="00965428"/>
    <w:rsid w:val="0096591F"/>
    <w:rsid w:val="00965E94"/>
    <w:rsid w:val="00967583"/>
    <w:rsid w:val="00970A4F"/>
    <w:rsid w:val="009747F6"/>
    <w:rsid w:val="00980603"/>
    <w:rsid w:val="0098347D"/>
    <w:rsid w:val="009909BA"/>
    <w:rsid w:val="00991FF0"/>
    <w:rsid w:val="00992893"/>
    <w:rsid w:val="00992FE7"/>
    <w:rsid w:val="00993FD2"/>
    <w:rsid w:val="009957E6"/>
    <w:rsid w:val="00996A79"/>
    <w:rsid w:val="00997FF2"/>
    <w:rsid w:val="009A0B58"/>
    <w:rsid w:val="009A14D8"/>
    <w:rsid w:val="009A1BFA"/>
    <w:rsid w:val="009A1FB8"/>
    <w:rsid w:val="009A2405"/>
    <w:rsid w:val="009A32B0"/>
    <w:rsid w:val="009A3F1D"/>
    <w:rsid w:val="009B2B8D"/>
    <w:rsid w:val="009B720F"/>
    <w:rsid w:val="009B7FA0"/>
    <w:rsid w:val="009C0D4B"/>
    <w:rsid w:val="009C14C6"/>
    <w:rsid w:val="009C4FB3"/>
    <w:rsid w:val="009C58AC"/>
    <w:rsid w:val="009C592E"/>
    <w:rsid w:val="009D0C31"/>
    <w:rsid w:val="009D38FF"/>
    <w:rsid w:val="009D4540"/>
    <w:rsid w:val="009D6E9A"/>
    <w:rsid w:val="009D7A0F"/>
    <w:rsid w:val="009E24D6"/>
    <w:rsid w:val="009E67CC"/>
    <w:rsid w:val="009F168A"/>
    <w:rsid w:val="009F3CE5"/>
    <w:rsid w:val="009F5E28"/>
    <w:rsid w:val="009F78C8"/>
    <w:rsid w:val="00A01CA9"/>
    <w:rsid w:val="00A01ECE"/>
    <w:rsid w:val="00A02757"/>
    <w:rsid w:val="00A02883"/>
    <w:rsid w:val="00A0474F"/>
    <w:rsid w:val="00A05734"/>
    <w:rsid w:val="00A05B2A"/>
    <w:rsid w:val="00A0757E"/>
    <w:rsid w:val="00A07849"/>
    <w:rsid w:val="00A1183D"/>
    <w:rsid w:val="00A11E62"/>
    <w:rsid w:val="00A149B8"/>
    <w:rsid w:val="00A17CBB"/>
    <w:rsid w:val="00A23EA4"/>
    <w:rsid w:val="00A30D1F"/>
    <w:rsid w:val="00A34715"/>
    <w:rsid w:val="00A35A29"/>
    <w:rsid w:val="00A3618C"/>
    <w:rsid w:val="00A41367"/>
    <w:rsid w:val="00A43E00"/>
    <w:rsid w:val="00A44AD8"/>
    <w:rsid w:val="00A461F5"/>
    <w:rsid w:val="00A53F1D"/>
    <w:rsid w:val="00A5749E"/>
    <w:rsid w:val="00A60CD6"/>
    <w:rsid w:val="00A61A3F"/>
    <w:rsid w:val="00A62CF8"/>
    <w:rsid w:val="00A64801"/>
    <w:rsid w:val="00A73801"/>
    <w:rsid w:val="00A73AC0"/>
    <w:rsid w:val="00A74A70"/>
    <w:rsid w:val="00A7577E"/>
    <w:rsid w:val="00A75917"/>
    <w:rsid w:val="00A77ACB"/>
    <w:rsid w:val="00A81758"/>
    <w:rsid w:val="00A8388D"/>
    <w:rsid w:val="00A84920"/>
    <w:rsid w:val="00A878DB"/>
    <w:rsid w:val="00A921EA"/>
    <w:rsid w:val="00A94309"/>
    <w:rsid w:val="00A94A2C"/>
    <w:rsid w:val="00A96B41"/>
    <w:rsid w:val="00AA4EE4"/>
    <w:rsid w:val="00AA725F"/>
    <w:rsid w:val="00AB0028"/>
    <w:rsid w:val="00AB00A5"/>
    <w:rsid w:val="00AB1F74"/>
    <w:rsid w:val="00AB22B9"/>
    <w:rsid w:val="00AC25A8"/>
    <w:rsid w:val="00AC3C2D"/>
    <w:rsid w:val="00AD1827"/>
    <w:rsid w:val="00AD295C"/>
    <w:rsid w:val="00AD5B8C"/>
    <w:rsid w:val="00AD5FC6"/>
    <w:rsid w:val="00AE18C6"/>
    <w:rsid w:val="00AE2DA6"/>
    <w:rsid w:val="00AE5693"/>
    <w:rsid w:val="00AE61FF"/>
    <w:rsid w:val="00AE6EA3"/>
    <w:rsid w:val="00AF0175"/>
    <w:rsid w:val="00AF10CC"/>
    <w:rsid w:val="00AF12B9"/>
    <w:rsid w:val="00AF270F"/>
    <w:rsid w:val="00AF2C32"/>
    <w:rsid w:val="00AF330D"/>
    <w:rsid w:val="00AF4D44"/>
    <w:rsid w:val="00AF6625"/>
    <w:rsid w:val="00AF79FF"/>
    <w:rsid w:val="00B05FEA"/>
    <w:rsid w:val="00B079A9"/>
    <w:rsid w:val="00B11D4B"/>
    <w:rsid w:val="00B16335"/>
    <w:rsid w:val="00B21962"/>
    <w:rsid w:val="00B220F0"/>
    <w:rsid w:val="00B27550"/>
    <w:rsid w:val="00B27F39"/>
    <w:rsid w:val="00B308DE"/>
    <w:rsid w:val="00B3172E"/>
    <w:rsid w:val="00B3227F"/>
    <w:rsid w:val="00B33DD9"/>
    <w:rsid w:val="00B35F7D"/>
    <w:rsid w:val="00B36A8B"/>
    <w:rsid w:val="00B370B1"/>
    <w:rsid w:val="00B4034F"/>
    <w:rsid w:val="00B437B9"/>
    <w:rsid w:val="00B465A6"/>
    <w:rsid w:val="00B471BE"/>
    <w:rsid w:val="00B508F6"/>
    <w:rsid w:val="00B5138D"/>
    <w:rsid w:val="00B56640"/>
    <w:rsid w:val="00B5750F"/>
    <w:rsid w:val="00B6072B"/>
    <w:rsid w:val="00B617CD"/>
    <w:rsid w:val="00B65366"/>
    <w:rsid w:val="00B738EB"/>
    <w:rsid w:val="00B74CFA"/>
    <w:rsid w:val="00B77BA9"/>
    <w:rsid w:val="00B77BEF"/>
    <w:rsid w:val="00B805C0"/>
    <w:rsid w:val="00B81626"/>
    <w:rsid w:val="00B84108"/>
    <w:rsid w:val="00B851E0"/>
    <w:rsid w:val="00B86BD7"/>
    <w:rsid w:val="00B878A1"/>
    <w:rsid w:val="00B90CFE"/>
    <w:rsid w:val="00B92AAC"/>
    <w:rsid w:val="00B9377A"/>
    <w:rsid w:val="00B949CD"/>
    <w:rsid w:val="00B94E2C"/>
    <w:rsid w:val="00B95943"/>
    <w:rsid w:val="00B95B2A"/>
    <w:rsid w:val="00B95C30"/>
    <w:rsid w:val="00BA0519"/>
    <w:rsid w:val="00BA1ECB"/>
    <w:rsid w:val="00BA45A0"/>
    <w:rsid w:val="00BA4966"/>
    <w:rsid w:val="00BA7EF0"/>
    <w:rsid w:val="00BB1501"/>
    <w:rsid w:val="00BB242D"/>
    <w:rsid w:val="00BB33ED"/>
    <w:rsid w:val="00BB3718"/>
    <w:rsid w:val="00BB5EA7"/>
    <w:rsid w:val="00BB7898"/>
    <w:rsid w:val="00BC03B6"/>
    <w:rsid w:val="00BC18A5"/>
    <w:rsid w:val="00BD0359"/>
    <w:rsid w:val="00BD0AF3"/>
    <w:rsid w:val="00BD310B"/>
    <w:rsid w:val="00BD5A70"/>
    <w:rsid w:val="00BD78C6"/>
    <w:rsid w:val="00BD7F0A"/>
    <w:rsid w:val="00BE0468"/>
    <w:rsid w:val="00BE0D0A"/>
    <w:rsid w:val="00BE321D"/>
    <w:rsid w:val="00BE506E"/>
    <w:rsid w:val="00BE59F4"/>
    <w:rsid w:val="00BE61B1"/>
    <w:rsid w:val="00BE75A5"/>
    <w:rsid w:val="00BE76F5"/>
    <w:rsid w:val="00BF0D62"/>
    <w:rsid w:val="00BF0E4E"/>
    <w:rsid w:val="00BF0E7E"/>
    <w:rsid w:val="00BF19B5"/>
    <w:rsid w:val="00BF3AF5"/>
    <w:rsid w:val="00C00F12"/>
    <w:rsid w:val="00C014AE"/>
    <w:rsid w:val="00C0189A"/>
    <w:rsid w:val="00C01F72"/>
    <w:rsid w:val="00C0352A"/>
    <w:rsid w:val="00C040AF"/>
    <w:rsid w:val="00C040E9"/>
    <w:rsid w:val="00C043BE"/>
    <w:rsid w:val="00C056EC"/>
    <w:rsid w:val="00C063E7"/>
    <w:rsid w:val="00C1124F"/>
    <w:rsid w:val="00C116F2"/>
    <w:rsid w:val="00C11B3A"/>
    <w:rsid w:val="00C133CC"/>
    <w:rsid w:val="00C16667"/>
    <w:rsid w:val="00C16F2C"/>
    <w:rsid w:val="00C21E5B"/>
    <w:rsid w:val="00C318E1"/>
    <w:rsid w:val="00C3367F"/>
    <w:rsid w:val="00C407B7"/>
    <w:rsid w:val="00C41E83"/>
    <w:rsid w:val="00C421F1"/>
    <w:rsid w:val="00C42400"/>
    <w:rsid w:val="00C431AE"/>
    <w:rsid w:val="00C432C0"/>
    <w:rsid w:val="00C46460"/>
    <w:rsid w:val="00C50DFC"/>
    <w:rsid w:val="00C52436"/>
    <w:rsid w:val="00C55B67"/>
    <w:rsid w:val="00C572A2"/>
    <w:rsid w:val="00C57382"/>
    <w:rsid w:val="00C57A43"/>
    <w:rsid w:val="00C611B8"/>
    <w:rsid w:val="00C617BB"/>
    <w:rsid w:val="00C632E9"/>
    <w:rsid w:val="00C64095"/>
    <w:rsid w:val="00C643E5"/>
    <w:rsid w:val="00C65699"/>
    <w:rsid w:val="00C67CEF"/>
    <w:rsid w:val="00C67DEE"/>
    <w:rsid w:val="00C7335A"/>
    <w:rsid w:val="00C74678"/>
    <w:rsid w:val="00C7499E"/>
    <w:rsid w:val="00C75E57"/>
    <w:rsid w:val="00C77D5A"/>
    <w:rsid w:val="00C80788"/>
    <w:rsid w:val="00C82DB9"/>
    <w:rsid w:val="00C833F7"/>
    <w:rsid w:val="00C840A9"/>
    <w:rsid w:val="00C850B1"/>
    <w:rsid w:val="00C87F66"/>
    <w:rsid w:val="00C9320B"/>
    <w:rsid w:val="00C93F34"/>
    <w:rsid w:val="00C9409C"/>
    <w:rsid w:val="00C95B0D"/>
    <w:rsid w:val="00C95FD9"/>
    <w:rsid w:val="00C960A0"/>
    <w:rsid w:val="00C96C98"/>
    <w:rsid w:val="00C96CEA"/>
    <w:rsid w:val="00C97DD4"/>
    <w:rsid w:val="00CA0FF0"/>
    <w:rsid w:val="00CA4C37"/>
    <w:rsid w:val="00CB1680"/>
    <w:rsid w:val="00CB1D33"/>
    <w:rsid w:val="00CB2EAF"/>
    <w:rsid w:val="00CB57B3"/>
    <w:rsid w:val="00CB63CD"/>
    <w:rsid w:val="00CB6E1A"/>
    <w:rsid w:val="00CC08FD"/>
    <w:rsid w:val="00CC1FA8"/>
    <w:rsid w:val="00CC4D29"/>
    <w:rsid w:val="00CC4FD9"/>
    <w:rsid w:val="00CD41B2"/>
    <w:rsid w:val="00CD4E96"/>
    <w:rsid w:val="00CD588F"/>
    <w:rsid w:val="00CD60E8"/>
    <w:rsid w:val="00CE31A6"/>
    <w:rsid w:val="00CE4EFD"/>
    <w:rsid w:val="00CE5D18"/>
    <w:rsid w:val="00CE6E34"/>
    <w:rsid w:val="00CF08EB"/>
    <w:rsid w:val="00CF274D"/>
    <w:rsid w:val="00CF2CAD"/>
    <w:rsid w:val="00CF2FDE"/>
    <w:rsid w:val="00CF3FBC"/>
    <w:rsid w:val="00D01CAF"/>
    <w:rsid w:val="00D02EFC"/>
    <w:rsid w:val="00D112D2"/>
    <w:rsid w:val="00D119E7"/>
    <w:rsid w:val="00D147DA"/>
    <w:rsid w:val="00D2110F"/>
    <w:rsid w:val="00D21DBA"/>
    <w:rsid w:val="00D21E43"/>
    <w:rsid w:val="00D2347B"/>
    <w:rsid w:val="00D239B4"/>
    <w:rsid w:val="00D3209C"/>
    <w:rsid w:val="00D32937"/>
    <w:rsid w:val="00D40480"/>
    <w:rsid w:val="00D40F8A"/>
    <w:rsid w:val="00D47913"/>
    <w:rsid w:val="00D50858"/>
    <w:rsid w:val="00D529DA"/>
    <w:rsid w:val="00D559D0"/>
    <w:rsid w:val="00D56BF4"/>
    <w:rsid w:val="00D578DB"/>
    <w:rsid w:val="00D60166"/>
    <w:rsid w:val="00D6060B"/>
    <w:rsid w:val="00D61A3C"/>
    <w:rsid w:val="00D6595A"/>
    <w:rsid w:val="00D7095E"/>
    <w:rsid w:val="00D7214E"/>
    <w:rsid w:val="00D72E6C"/>
    <w:rsid w:val="00D73235"/>
    <w:rsid w:val="00D768D0"/>
    <w:rsid w:val="00D80D8E"/>
    <w:rsid w:val="00D82E17"/>
    <w:rsid w:val="00D85989"/>
    <w:rsid w:val="00D900DE"/>
    <w:rsid w:val="00D972FF"/>
    <w:rsid w:val="00DA424E"/>
    <w:rsid w:val="00DA6193"/>
    <w:rsid w:val="00DA6E42"/>
    <w:rsid w:val="00DB14A8"/>
    <w:rsid w:val="00DB582A"/>
    <w:rsid w:val="00DC2A25"/>
    <w:rsid w:val="00DC2C48"/>
    <w:rsid w:val="00DC61A0"/>
    <w:rsid w:val="00DC718C"/>
    <w:rsid w:val="00DD1143"/>
    <w:rsid w:val="00DD2834"/>
    <w:rsid w:val="00DD3554"/>
    <w:rsid w:val="00DD4E22"/>
    <w:rsid w:val="00DD56EE"/>
    <w:rsid w:val="00DD7421"/>
    <w:rsid w:val="00DDFF33"/>
    <w:rsid w:val="00DE11E7"/>
    <w:rsid w:val="00DE142D"/>
    <w:rsid w:val="00DE18E5"/>
    <w:rsid w:val="00DE20CE"/>
    <w:rsid w:val="00DE2F37"/>
    <w:rsid w:val="00DE2FC6"/>
    <w:rsid w:val="00DE4236"/>
    <w:rsid w:val="00DE4673"/>
    <w:rsid w:val="00DE6F72"/>
    <w:rsid w:val="00DF1341"/>
    <w:rsid w:val="00DF3063"/>
    <w:rsid w:val="00DF4CD7"/>
    <w:rsid w:val="00DF55A9"/>
    <w:rsid w:val="00DF73CB"/>
    <w:rsid w:val="00E01640"/>
    <w:rsid w:val="00E041DD"/>
    <w:rsid w:val="00E07242"/>
    <w:rsid w:val="00E074A5"/>
    <w:rsid w:val="00E108C3"/>
    <w:rsid w:val="00E11231"/>
    <w:rsid w:val="00E16912"/>
    <w:rsid w:val="00E16CDA"/>
    <w:rsid w:val="00E17C29"/>
    <w:rsid w:val="00E2009A"/>
    <w:rsid w:val="00E2490C"/>
    <w:rsid w:val="00E24CAC"/>
    <w:rsid w:val="00E24D23"/>
    <w:rsid w:val="00E25A13"/>
    <w:rsid w:val="00E25E0C"/>
    <w:rsid w:val="00E30C12"/>
    <w:rsid w:val="00E31AA7"/>
    <w:rsid w:val="00E3534B"/>
    <w:rsid w:val="00E42262"/>
    <w:rsid w:val="00E43593"/>
    <w:rsid w:val="00E451C7"/>
    <w:rsid w:val="00E462D4"/>
    <w:rsid w:val="00E470FF"/>
    <w:rsid w:val="00E47E46"/>
    <w:rsid w:val="00E51E5A"/>
    <w:rsid w:val="00E54B15"/>
    <w:rsid w:val="00E61004"/>
    <w:rsid w:val="00E61376"/>
    <w:rsid w:val="00E64316"/>
    <w:rsid w:val="00E7137A"/>
    <w:rsid w:val="00E735B2"/>
    <w:rsid w:val="00E75015"/>
    <w:rsid w:val="00E82F54"/>
    <w:rsid w:val="00E86A73"/>
    <w:rsid w:val="00E87A44"/>
    <w:rsid w:val="00E9261E"/>
    <w:rsid w:val="00E9317B"/>
    <w:rsid w:val="00E94FA9"/>
    <w:rsid w:val="00E94FBB"/>
    <w:rsid w:val="00E958BA"/>
    <w:rsid w:val="00EA0058"/>
    <w:rsid w:val="00EA01C9"/>
    <w:rsid w:val="00EA410F"/>
    <w:rsid w:val="00EB17E1"/>
    <w:rsid w:val="00EB2DC5"/>
    <w:rsid w:val="00EC0EFC"/>
    <w:rsid w:val="00EC1B51"/>
    <w:rsid w:val="00EC2FED"/>
    <w:rsid w:val="00EC3F5D"/>
    <w:rsid w:val="00EC5987"/>
    <w:rsid w:val="00ED0913"/>
    <w:rsid w:val="00ED098B"/>
    <w:rsid w:val="00ED15EB"/>
    <w:rsid w:val="00ED3AF6"/>
    <w:rsid w:val="00ED3D56"/>
    <w:rsid w:val="00ED68AF"/>
    <w:rsid w:val="00EE1301"/>
    <w:rsid w:val="00EE1B75"/>
    <w:rsid w:val="00EE2559"/>
    <w:rsid w:val="00EE6094"/>
    <w:rsid w:val="00EE66FD"/>
    <w:rsid w:val="00EF0A73"/>
    <w:rsid w:val="00EF2357"/>
    <w:rsid w:val="00EF2BFD"/>
    <w:rsid w:val="00EF3DC1"/>
    <w:rsid w:val="00F00221"/>
    <w:rsid w:val="00F0043B"/>
    <w:rsid w:val="00F0156E"/>
    <w:rsid w:val="00F05EA5"/>
    <w:rsid w:val="00F07847"/>
    <w:rsid w:val="00F103D9"/>
    <w:rsid w:val="00F11232"/>
    <w:rsid w:val="00F121E2"/>
    <w:rsid w:val="00F12793"/>
    <w:rsid w:val="00F13677"/>
    <w:rsid w:val="00F1370D"/>
    <w:rsid w:val="00F14C92"/>
    <w:rsid w:val="00F1569D"/>
    <w:rsid w:val="00F16D7C"/>
    <w:rsid w:val="00F17B9D"/>
    <w:rsid w:val="00F17F46"/>
    <w:rsid w:val="00F2176C"/>
    <w:rsid w:val="00F2391E"/>
    <w:rsid w:val="00F24704"/>
    <w:rsid w:val="00F24C3F"/>
    <w:rsid w:val="00F2601B"/>
    <w:rsid w:val="00F33B1E"/>
    <w:rsid w:val="00F36EAF"/>
    <w:rsid w:val="00F427FB"/>
    <w:rsid w:val="00F42958"/>
    <w:rsid w:val="00F448EE"/>
    <w:rsid w:val="00F44B69"/>
    <w:rsid w:val="00F46159"/>
    <w:rsid w:val="00F510EB"/>
    <w:rsid w:val="00F53D3C"/>
    <w:rsid w:val="00F54DDF"/>
    <w:rsid w:val="00F5559D"/>
    <w:rsid w:val="00F555C5"/>
    <w:rsid w:val="00F56134"/>
    <w:rsid w:val="00F567AD"/>
    <w:rsid w:val="00F619C6"/>
    <w:rsid w:val="00F6312D"/>
    <w:rsid w:val="00F6686D"/>
    <w:rsid w:val="00F66E4D"/>
    <w:rsid w:val="00F674D5"/>
    <w:rsid w:val="00F705BA"/>
    <w:rsid w:val="00F70BFF"/>
    <w:rsid w:val="00F72994"/>
    <w:rsid w:val="00F72CCF"/>
    <w:rsid w:val="00F768A5"/>
    <w:rsid w:val="00F821D0"/>
    <w:rsid w:val="00F83585"/>
    <w:rsid w:val="00F846B6"/>
    <w:rsid w:val="00F8508B"/>
    <w:rsid w:val="00F86A94"/>
    <w:rsid w:val="00F97457"/>
    <w:rsid w:val="00FA0F95"/>
    <w:rsid w:val="00FA1A09"/>
    <w:rsid w:val="00FA3F2A"/>
    <w:rsid w:val="00FA416B"/>
    <w:rsid w:val="00FA5C60"/>
    <w:rsid w:val="00FA6B98"/>
    <w:rsid w:val="00FB2444"/>
    <w:rsid w:val="00FB680A"/>
    <w:rsid w:val="00FB742B"/>
    <w:rsid w:val="00FC02C6"/>
    <w:rsid w:val="00FC048D"/>
    <w:rsid w:val="00FC08EC"/>
    <w:rsid w:val="00FC31F2"/>
    <w:rsid w:val="00FC392B"/>
    <w:rsid w:val="00FC4368"/>
    <w:rsid w:val="00FC4582"/>
    <w:rsid w:val="00FC4643"/>
    <w:rsid w:val="00FC732C"/>
    <w:rsid w:val="00FC78B0"/>
    <w:rsid w:val="00FD067E"/>
    <w:rsid w:val="00FD07AB"/>
    <w:rsid w:val="00FD1400"/>
    <w:rsid w:val="00FD3172"/>
    <w:rsid w:val="00FD6A50"/>
    <w:rsid w:val="00FE256A"/>
    <w:rsid w:val="00FE536D"/>
    <w:rsid w:val="00FE6890"/>
    <w:rsid w:val="00FF1E35"/>
    <w:rsid w:val="00FF3283"/>
    <w:rsid w:val="00FF5B77"/>
    <w:rsid w:val="02034C90"/>
    <w:rsid w:val="024D687E"/>
    <w:rsid w:val="07C3F9B1"/>
    <w:rsid w:val="084FCDA9"/>
    <w:rsid w:val="09AF1FBA"/>
    <w:rsid w:val="09BFEDE7"/>
    <w:rsid w:val="0A149AC5"/>
    <w:rsid w:val="0A170B42"/>
    <w:rsid w:val="0AE39E97"/>
    <w:rsid w:val="0B069416"/>
    <w:rsid w:val="0BC3BAE1"/>
    <w:rsid w:val="0CD43D97"/>
    <w:rsid w:val="0CFFAA0A"/>
    <w:rsid w:val="0DAD743F"/>
    <w:rsid w:val="0E49D4B7"/>
    <w:rsid w:val="0F3E8C5D"/>
    <w:rsid w:val="101664F5"/>
    <w:rsid w:val="10594C69"/>
    <w:rsid w:val="1099B6C6"/>
    <w:rsid w:val="11043660"/>
    <w:rsid w:val="14109719"/>
    <w:rsid w:val="151AF81F"/>
    <w:rsid w:val="170C1252"/>
    <w:rsid w:val="179AE6BB"/>
    <w:rsid w:val="1A9480FA"/>
    <w:rsid w:val="1ACB2F1E"/>
    <w:rsid w:val="1E6487EA"/>
    <w:rsid w:val="1FCCF642"/>
    <w:rsid w:val="1FD751EC"/>
    <w:rsid w:val="22297EB8"/>
    <w:rsid w:val="230967F4"/>
    <w:rsid w:val="248D7B30"/>
    <w:rsid w:val="28114CCB"/>
    <w:rsid w:val="29B6AFFB"/>
    <w:rsid w:val="2B9D2715"/>
    <w:rsid w:val="2EAF6F84"/>
    <w:rsid w:val="2F7E1EED"/>
    <w:rsid w:val="3024C007"/>
    <w:rsid w:val="304FB5CE"/>
    <w:rsid w:val="3196090A"/>
    <w:rsid w:val="32383EA2"/>
    <w:rsid w:val="329DBAB4"/>
    <w:rsid w:val="33056398"/>
    <w:rsid w:val="3450A9AC"/>
    <w:rsid w:val="35B153FB"/>
    <w:rsid w:val="35E9C813"/>
    <w:rsid w:val="36530C2C"/>
    <w:rsid w:val="36BAE43A"/>
    <w:rsid w:val="37E66E80"/>
    <w:rsid w:val="380BAED5"/>
    <w:rsid w:val="387527FD"/>
    <w:rsid w:val="390D0F61"/>
    <w:rsid w:val="3A35236B"/>
    <w:rsid w:val="3AC0295F"/>
    <w:rsid w:val="3CAA4501"/>
    <w:rsid w:val="3D0C5A97"/>
    <w:rsid w:val="3E5132DC"/>
    <w:rsid w:val="40131053"/>
    <w:rsid w:val="4019A273"/>
    <w:rsid w:val="41F111FD"/>
    <w:rsid w:val="431A96BA"/>
    <w:rsid w:val="43505145"/>
    <w:rsid w:val="43EA4D28"/>
    <w:rsid w:val="44D00B9C"/>
    <w:rsid w:val="46CDA1BA"/>
    <w:rsid w:val="46E3B4B1"/>
    <w:rsid w:val="47B58135"/>
    <w:rsid w:val="47F44411"/>
    <w:rsid w:val="48A7789E"/>
    <w:rsid w:val="4AFB4FBE"/>
    <w:rsid w:val="4C57FE3D"/>
    <w:rsid w:val="4D08C602"/>
    <w:rsid w:val="4DAB36AA"/>
    <w:rsid w:val="4DAFEA14"/>
    <w:rsid w:val="4E0F044F"/>
    <w:rsid w:val="4F60F329"/>
    <w:rsid w:val="50CF18DD"/>
    <w:rsid w:val="50E3BDAE"/>
    <w:rsid w:val="515A29E0"/>
    <w:rsid w:val="51C45816"/>
    <w:rsid w:val="52BB69FE"/>
    <w:rsid w:val="52F807DE"/>
    <w:rsid w:val="5335E161"/>
    <w:rsid w:val="540B34DA"/>
    <w:rsid w:val="54644EA0"/>
    <w:rsid w:val="54DC8C50"/>
    <w:rsid w:val="562BABD7"/>
    <w:rsid w:val="57402BD5"/>
    <w:rsid w:val="5AE8B77C"/>
    <w:rsid w:val="5C4E9570"/>
    <w:rsid w:val="5EB0C4B9"/>
    <w:rsid w:val="5F1E8BC9"/>
    <w:rsid w:val="60C63628"/>
    <w:rsid w:val="628CECD7"/>
    <w:rsid w:val="635C4771"/>
    <w:rsid w:val="63A9EBD1"/>
    <w:rsid w:val="641CD81E"/>
    <w:rsid w:val="643B930B"/>
    <w:rsid w:val="665738B5"/>
    <w:rsid w:val="6670FB12"/>
    <w:rsid w:val="67429B88"/>
    <w:rsid w:val="689CE35B"/>
    <w:rsid w:val="68AD2ECF"/>
    <w:rsid w:val="68D19523"/>
    <w:rsid w:val="6C904EC0"/>
    <w:rsid w:val="6CBCE5C3"/>
    <w:rsid w:val="6E10B954"/>
    <w:rsid w:val="6E80F223"/>
    <w:rsid w:val="6E810525"/>
    <w:rsid w:val="6E9A9229"/>
    <w:rsid w:val="6F334639"/>
    <w:rsid w:val="702F6C68"/>
    <w:rsid w:val="705ADC09"/>
    <w:rsid w:val="705C125B"/>
    <w:rsid w:val="72D1B7F5"/>
    <w:rsid w:val="7448D0B3"/>
    <w:rsid w:val="75080ABD"/>
    <w:rsid w:val="75916123"/>
    <w:rsid w:val="75F2F54C"/>
    <w:rsid w:val="77B9D137"/>
    <w:rsid w:val="77C110B4"/>
    <w:rsid w:val="79661048"/>
    <w:rsid w:val="7A5946B5"/>
    <w:rsid w:val="7AA56F8E"/>
    <w:rsid w:val="7B8DB217"/>
    <w:rsid w:val="7D0E5E08"/>
    <w:rsid w:val="7EDAF0EE"/>
    <w:rsid w:val="7F69E16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576D39"/>
  <w15:docId w15:val="{83844A74-2886-4551-A448-976EBD1E5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ListParagraph">
    <w:name w:val="List Paragraph"/>
    <w:basedOn w:val="Normal"/>
    <w:uiPriority w:val="34"/>
    <w:qFormat/>
    <w:rsid w:val="00C6559E"/>
    <w:pPr>
      <w:ind w:left="720"/>
      <w:contextualSpacing/>
    </w:pPr>
  </w:style>
  <w:style w:type="paragraph" w:styleId="Header">
    <w:name w:val="header"/>
    <w:basedOn w:val="Normal"/>
    <w:link w:val="HeaderChar"/>
    <w:uiPriority w:val="99"/>
    <w:unhideWhenUsed/>
    <w:rsid w:val="00E115EE"/>
    <w:pPr>
      <w:tabs>
        <w:tab w:val="center" w:pos="4680"/>
        <w:tab w:val="right" w:pos="9360"/>
      </w:tabs>
      <w:spacing w:line="240" w:lineRule="auto"/>
    </w:pPr>
  </w:style>
  <w:style w:type="character" w:customStyle="1" w:styleId="HeaderChar">
    <w:name w:val="Header Char"/>
    <w:basedOn w:val="DefaultParagraphFont"/>
    <w:link w:val="Header"/>
    <w:uiPriority w:val="99"/>
    <w:rsid w:val="00E115EE"/>
  </w:style>
  <w:style w:type="paragraph" w:styleId="Footer">
    <w:name w:val="footer"/>
    <w:basedOn w:val="Normal"/>
    <w:link w:val="FooterChar"/>
    <w:uiPriority w:val="99"/>
    <w:unhideWhenUsed/>
    <w:rsid w:val="00E115EE"/>
    <w:pPr>
      <w:tabs>
        <w:tab w:val="center" w:pos="4680"/>
        <w:tab w:val="right" w:pos="9360"/>
      </w:tabs>
      <w:spacing w:line="240" w:lineRule="auto"/>
    </w:pPr>
  </w:style>
  <w:style w:type="character" w:customStyle="1" w:styleId="FooterChar">
    <w:name w:val="Footer Char"/>
    <w:basedOn w:val="DefaultParagraphFont"/>
    <w:link w:val="Footer"/>
    <w:uiPriority w:val="99"/>
    <w:rsid w:val="00E115EE"/>
  </w:style>
  <w:style w:type="character" w:styleId="Hyperlink">
    <w:name w:val="Hyperlink"/>
    <w:basedOn w:val="DefaultParagraphFont"/>
    <w:uiPriority w:val="99"/>
    <w:unhideWhenUsed/>
    <w:rsid w:val="00BF6F00"/>
    <w:rPr>
      <w:color w:val="0070C0"/>
      <w:u w:val="single"/>
    </w:rPr>
  </w:style>
  <w:style w:type="character" w:customStyle="1" w:styleId="UnresolvedMention1">
    <w:name w:val="Unresolved Mention1"/>
    <w:basedOn w:val="DefaultParagraphFont"/>
    <w:uiPriority w:val="99"/>
    <w:semiHidden/>
    <w:unhideWhenUsed/>
    <w:rsid w:val="00BF6F00"/>
    <w:rPr>
      <w:color w:val="605E5C"/>
      <w:shd w:val="clear" w:color="auto" w:fill="E1DFDD"/>
    </w:rPr>
  </w:style>
  <w:style w:type="paragraph" w:styleId="BalloonText">
    <w:name w:val="Balloon Text"/>
    <w:basedOn w:val="Normal"/>
    <w:link w:val="BalloonTextChar"/>
    <w:uiPriority w:val="99"/>
    <w:semiHidden/>
    <w:unhideWhenUsed/>
    <w:rsid w:val="00AC1E36"/>
    <w:pPr>
      <w:spacing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AC1E36"/>
    <w:rPr>
      <w:rFonts w:ascii="Times New Roman" w:hAnsi="Times New Roman" w:cs="Times New Roman"/>
      <w:sz w:val="18"/>
      <w:szCs w:val="18"/>
    </w:rPr>
  </w:style>
  <w:style w:type="character" w:styleId="FollowedHyperlink">
    <w:name w:val="FollowedHyperlink"/>
    <w:basedOn w:val="DefaultParagraphFont"/>
    <w:uiPriority w:val="99"/>
    <w:semiHidden/>
    <w:unhideWhenUsed/>
    <w:rsid w:val="00BC1FC7"/>
    <w:rPr>
      <w:color w:val="800080" w:themeColor="followedHyperlink"/>
      <w:u w:val="single"/>
    </w:rPr>
  </w:style>
  <w:style w:type="paragraph" w:customStyle="1" w:styleId="Default">
    <w:name w:val="Default"/>
    <w:rsid w:val="00282B20"/>
    <w:pPr>
      <w:autoSpaceDE w:val="0"/>
      <w:autoSpaceDN w:val="0"/>
      <w:adjustRightInd w:val="0"/>
      <w:spacing w:line="240" w:lineRule="auto"/>
    </w:pPr>
    <w:rPr>
      <w:rFonts w:eastAsia="Cambria"/>
      <w:color w:val="000000"/>
      <w:sz w:val="24"/>
      <w:szCs w:val="24"/>
      <w:lang w:val="en-US" w:eastAsia="zh-CN"/>
    </w:rPr>
  </w:style>
  <w:style w:type="paragraph" w:styleId="NormalWeb">
    <w:name w:val="Normal (Web)"/>
    <w:basedOn w:val="Normal"/>
    <w:uiPriority w:val="99"/>
    <w:unhideWhenUsed/>
    <w:rsid w:val="006B3972"/>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910A6B"/>
    <w:rPr>
      <w:sz w:val="16"/>
      <w:szCs w:val="16"/>
    </w:rPr>
  </w:style>
  <w:style w:type="paragraph" w:styleId="CommentText">
    <w:name w:val="annotation text"/>
    <w:basedOn w:val="Normal"/>
    <w:link w:val="CommentTextChar"/>
    <w:uiPriority w:val="99"/>
    <w:unhideWhenUsed/>
    <w:rsid w:val="00910A6B"/>
    <w:pPr>
      <w:spacing w:line="240" w:lineRule="auto"/>
    </w:pPr>
    <w:rPr>
      <w:sz w:val="20"/>
      <w:szCs w:val="20"/>
    </w:rPr>
  </w:style>
  <w:style w:type="character" w:customStyle="1" w:styleId="CommentTextChar">
    <w:name w:val="Comment Text Char"/>
    <w:basedOn w:val="DefaultParagraphFont"/>
    <w:link w:val="CommentText"/>
    <w:uiPriority w:val="99"/>
    <w:rsid w:val="00910A6B"/>
    <w:rPr>
      <w:sz w:val="20"/>
      <w:szCs w:val="20"/>
    </w:rPr>
  </w:style>
  <w:style w:type="paragraph" w:styleId="CommentSubject">
    <w:name w:val="annotation subject"/>
    <w:basedOn w:val="CommentText"/>
    <w:next w:val="CommentText"/>
    <w:link w:val="CommentSubjectChar"/>
    <w:uiPriority w:val="99"/>
    <w:semiHidden/>
    <w:unhideWhenUsed/>
    <w:rsid w:val="00910A6B"/>
    <w:rPr>
      <w:b/>
      <w:bCs/>
    </w:rPr>
  </w:style>
  <w:style w:type="character" w:customStyle="1" w:styleId="CommentSubjectChar">
    <w:name w:val="Comment Subject Char"/>
    <w:basedOn w:val="CommentTextChar"/>
    <w:link w:val="CommentSubject"/>
    <w:uiPriority w:val="99"/>
    <w:semiHidden/>
    <w:rsid w:val="00910A6B"/>
    <w:rPr>
      <w:b/>
      <w:bCs/>
      <w:sz w:val="20"/>
      <w:szCs w:val="20"/>
    </w:rPr>
  </w:style>
  <w:style w:type="character" w:customStyle="1" w:styleId="UnresolvedMention2">
    <w:name w:val="Unresolved Mention2"/>
    <w:basedOn w:val="DefaultParagraphFont"/>
    <w:uiPriority w:val="99"/>
    <w:semiHidden/>
    <w:unhideWhenUsed/>
    <w:rsid w:val="00586888"/>
    <w:rPr>
      <w:color w:val="605E5C"/>
      <w:shd w:val="clear" w:color="auto" w:fill="E1DFDD"/>
    </w:rPr>
  </w:style>
  <w:style w:type="character" w:customStyle="1" w:styleId="Mention1">
    <w:name w:val="Mention1"/>
    <w:basedOn w:val="DefaultParagraphFont"/>
    <w:uiPriority w:val="99"/>
    <w:unhideWhenUsed/>
    <w:rPr>
      <w:color w:val="2B579A"/>
      <w:shd w:val="clear" w:color="auto" w:fill="E6E6E6"/>
    </w:rPr>
  </w:style>
  <w:style w:type="character" w:customStyle="1" w:styleId="UnresolvedMention3">
    <w:name w:val="Unresolved Mention3"/>
    <w:basedOn w:val="DefaultParagraphFont"/>
    <w:uiPriority w:val="99"/>
    <w:semiHidden/>
    <w:unhideWhenUsed/>
    <w:rsid w:val="007A3E2E"/>
    <w:rPr>
      <w:color w:val="605E5C"/>
      <w:shd w:val="clear" w:color="auto" w:fill="E1DFDD"/>
    </w:rPr>
  </w:style>
  <w:style w:type="paragraph" w:styleId="Revision">
    <w:name w:val="Revision"/>
    <w:hidden/>
    <w:uiPriority w:val="99"/>
    <w:semiHidden/>
    <w:rsid w:val="00280744"/>
    <w:pPr>
      <w:spacing w:line="240" w:lineRule="auto"/>
    </w:pPr>
  </w:style>
  <w:style w:type="character" w:styleId="UnresolvedMention">
    <w:name w:val="Unresolved Mention"/>
    <w:basedOn w:val="DefaultParagraphFont"/>
    <w:uiPriority w:val="99"/>
    <w:semiHidden/>
    <w:unhideWhenUsed/>
    <w:rsid w:val="00997FF2"/>
    <w:rPr>
      <w:color w:val="605E5C"/>
      <w:shd w:val="clear" w:color="auto" w:fill="E1DFDD"/>
    </w:rPr>
  </w:style>
  <w:style w:type="character" w:styleId="Emphasis">
    <w:name w:val="Emphasis"/>
    <w:basedOn w:val="DefaultParagraphFont"/>
    <w:uiPriority w:val="20"/>
    <w:qFormat/>
    <w:rsid w:val="001B04B2"/>
    <w:rPr>
      <w:i/>
      <w:iCs/>
    </w:rPr>
  </w:style>
  <w:style w:type="character" w:styleId="Mention">
    <w:name w:val="Mention"/>
    <w:basedOn w:val="DefaultParagraphFont"/>
    <w:uiPriority w:val="99"/>
    <w:unhideWhenUsed/>
    <w:rsid w:val="001B04B2"/>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2481302">
      <w:bodyDiv w:val="1"/>
      <w:marLeft w:val="0"/>
      <w:marRight w:val="0"/>
      <w:marTop w:val="0"/>
      <w:marBottom w:val="0"/>
      <w:divBdr>
        <w:top w:val="none" w:sz="0" w:space="0" w:color="auto"/>
        <w:left w:val="none" w:sz="0" w:space="0" w:color="auto"/>
        <w:bottom w:val="none" w:sz="0" w:space="0" w:color="auto"/>
        <w:right w:val="none" w:sz="0" w:space="0" w:color="auto"/>
      </w:divBdr>
    </w:div>
    <w:div w:id="1788355759">
      <w:bodyDiv w:val="1"/>
      <w:marLeft w:val="0"/>
      <w:marRight w:val="0"/>
      <w:marTop w:val="0"/>
      <w:marBottom w:val="0"/>
      <w:divBdr>
        <w:top w:val="none" w:sz="0" w:space="0" w:color="auto"/>
        <w:left w:val="none" w:sz="0" w:space="0" w:color="auto"/>
        <w:bottom w:val="none" w:sz="0" w:space="0" w:color="auto"/>
        <w:right w:val="none" w:sz="0" w:space="0" w:color="auto"/>
      </w:divBdr>
    </w:div>
    <w:div w:id="193504546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uponor.com" TargetMode="External"/><Relationship Id="rId18" Type="http://schemas.openxmlformats.org/officeDocument/2006/relationships/hyperlink" Target="https://downmadrid.org/" TargetMode="External"/><Relationship Id="rId26" Type="http://schemas.openxmlformats.org/officeDocument/2006/relationships/hyperlink" Target="mailto:john@greenhousedigitalpr.com"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tyles" Target="styles.xml"/><Relationship Id="rId12" Type="http://schemas.openxmlformats.org/officeDocument/2006/relationships/image" Target="media/image1.jpg"/><Relationship Id="rId17" Type="http://schemas.openxmlformats.org/officeDocument/2006/relationships/hyperlink" Target="https://www.emmaus-international.org/en/" TargetMode="External"/><Relationship Id="rId25" Type="http://schemas.openxmlformats.org/officeDocument/2006/relationships/hyperlink" Target="mailto:dave.sniadak@uponor.com" TargetMode="External"/><Relationship Id="rId2" Type="http://schemas.openxmlformats.org/officeDocument/2006/relationships/customXml" Target="../customXml/item2.xml"/><Relationship Id="rId16" Type="http://schemas.openxmlformats.org/officeDocument/2006/relationships/hyperlink" Target="https://www.mac-v.org/" TargetMode="External"/><Relationship Id="rId20" Type="http://schemas.openxmlformats.org/officeDocument/2006/relationships/header" Target="header2.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3.xml"/><Relationship Id="rId5" Type="http://schemas.openxmlformats.org/officeDocument/2006/relationships/customXml" Target="../customXml/item5.xml"/><Relationship Id="rId15" Type="http://schemas.openxmlformats.org/officeDocument/2006/relationships/hyperlink" Target="https://www.standwithukrainemn.com/" TargetMode="External"/><Relationship Id="rId23" Type="http://schemas.openxmlformats.org/officeDocument/2006/relationships/header" Target="header3.xml"/><Relationship Id="rId28"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redcross.org/" TargetMode="External"/><Relationship Id="rId22" Type="http://schemas.openxmlformats.org/officeDocument/2006/relationships/footer" Target="footer2.xml"/><Relationship Id="rId27" Type="http://schemas.openxmlformats.org/officeDocument/2006/relationships/hyperlink" Target="mailto:payton@greenhousedigitalpr.com" TargetMode="External"/><Relationship Id="rId30" Type="http://schemas.microsoft.com/office/2019/05/relationships/documenttasks" Target="documenttasks/documenttasks1.xml"/></Relationships>
</file>

<file path=word/documenttasks/documenttasks1.xml><?xml version="1.0" encoding="utf-8"?>
<t:Tasks xmlns:t="http://schemas.microsoft.com/office/tasks/2019/documenttasks" xmlns:oel="http://schemas.microsoft.com/office/2019/extlst">
  <t:Task id="{5393D932-A94E-4447-8F64-F98C564EE260}">
    <t:Anchor>
      <t:Comment id="1870498930"/>
    </t:Anchor>
    <t:History>
      <t:Event id="{9CAFE5E5-4F3B-4443-8880-878B7FA7D5CE}" time="2021-10-18T19:13:47.101Z">
        <t:Attribution userId="S::patti.winger@uponor.com::8233cd9f-0bee-42f7-ac93-2d94fb97acf8" userProvider="AD" userName="Winger, Patti"/>
        <t:Anchor>
          <t:Comment id="1870498930"/>
        </t:Anchor>
        <t:Create/>
      </t:Event>
      <t:Event id="{629CCC9A-6172-4AF6-93A1-1F6CCB6F4D5F}" time="2021-10-18T19:13:47.101Z">
        <t:Attribution userId="S::patti.winger@uponor.com::8233cd9f-0bee-42f7-ac93-2d94fb97acf8" userProvider="AD" userName="Winger, Patti"/>
        <t:Anchor>
          <t:Comment id="1870498930"/>
        </t:Anchor>
        <t:Assign userId="S::dave.sniadak@uponor.com::939306a1-ea82-41d0-96af-221adf04e843" userProvider="AD" userName="Sniadak, Dave"/>
      </t:Event>
      <t:Event id="{5A7CECD2-251E-4A0E-BC02-E01CD294CF5D}" time="2021-10-18T19:13:47.101Z">
        <t:Attribution userId="S::patti.winger@uponor.com::8233cd9f-0bee-42f7-ac93-2d94fb97acf8" userProvider="AD" userName="Winger, Patti"/>
        <t:Anchor>
          <t:Comment id="1870498930"/>
        </t:Anchor>
        <t:SetTitle title="@Sniadak, Dave Hi -- I've added my edits to the news release...and made sure all the key messages agreed to in the comms plan are woven into the news release. How does this read to you? Also, please ask Kim to review as well. Thanks, Patti"/>
      </t:Event>
    </t:History>
  </t:Task>
  <t:Task id="{461F1ADD-DCEF-4C07-95DB-990B91431EFA}">
    <t:Anchor>
      <t:Comment id="637081905"/>
    </t:Anchor>
    <t:History>
      <t:Event id="{70ACBEFC-7D5D-4542-B3F0-DC561E54B258}" time="2022-04-07T14:15:27.512Z">
        <t:Attribution userId="S::patti.winger@uponor.com::8233cd9f-0bee-42f7-ac93-2d94fb97acf8" userProvider="AD" userName="Winger, Patti"/>
        <t:Anchor>
          <t:Comment id="646626819"/>
        </t:Anchor>
        <t:Create/>
      </t:Event>
      <t:Event id="{94782F74-268C-4926-9CD4-B4C40ED31FD5}" time="2022-04-07T14:15:27.512Z">
        <t:Attribution userId="S::patti.winger@uponor.com::8233cd9f-0bee-42f7-ac93-2d94fb97acf8" userProvider="AD" userName="Winger, Patti"/>
        <t:Anchor>
          <t:Comment id="646626819"/>
        </t:Anchor>
        <t:Assign userId="S::stephanie.manthe@uponor.com::087d7fcd-bd78-47c1-85d0-c74fbc62121c" userProvider="AD" userName="Manthe, Stephanie"/>
      </t:Event>
      <t:Event id="{8C6A2693-7B65-4718-8E27-1F69F45C0604}" time="2022-04-07T14:15:27.512Z">
        <t:Attribution userId="S::patti.winger@uponor.com::8233cd9f-0bee-42f7-ac93-2d94fb97acf8" userProvider="AD" userName="Winger, Patti"/>
        <t:Anchor>
          <t:Comment id="646626819"/>
        </t:Anchor>
        <t:SetTitle title="@Manthe, Stephanie are we targeting a specific group (i.e. service plumbers)? Or, should we be more general about who can join?"/>
      </t:Event>
      <t:Event id="{8C8F526A-C420-450F-BE89-C5BF234F38C1}" time="2022-04-07T14:18:40.973Z">
        <t:Attribution userId="S::stephanie.manthe@uponor.com::087d7fcd-bd78-47c1-85d0-c74fbc62121c" userProvider="AD" userName="Manthe, Stephanie"/>
        <t:Anchor>
          <t:Comment id="2116042618"/>
        </t:Anchor>
        <t:UnassignAll/>
      </t:Event>
      <t:Event id="{B8A054DD-8876-432E-96FA-26631B68B5CB}" time="2022-04-07T14:18:40.973Z">
        <t:Attribution userId="S::stephanie.manthe@uponor.com::087d7fcd-bd78-47c1-85d0-c74fbc62121c" userProvider="AD" userName="Manthe, Stephanie"/>
        <t:Anchor>
          <t:Comment id="2116042618"/>
        </t:Anchor>
        <t:Assign userId="S::patti.winger@uponor.com::8233cd9f-0bee-42f7-ac93-2d94fb97acf8" userProvider="AD" userName="Winger, Patti"/>
      </t:Event>
    </t:History>
  </t:Task>
  <t:Task id="{FE852C8A-E8DC-42A4-9EC7-D4A9C5F7C73F}">
    <t:Anchor>
      <t:Comment id="1508857615"/>
    </t:Anchor>
    <t:History>
      <t:Event id="{D9F3A9B4-6D31-4C36-9033-8112FEA1CC66}" time="2022-04-07T14:23:44.618Z">
        <t:Attribution userId="S::patti.winger@uponor.com::8233cd9f-0bee-42f7-ac93-2d94fb97acf8" userProvider="AD" userName="Winger, Patti"/>
        <t:Anchor>
          <t:Comment id="1508857615"/>
        </t:Anchor>
        <t:Create/>
      </t:Event>
      <t:Event id="{C35F8912-B1D6-48BE-A8D8-A765F322B525}" time="2022-04-07T14:23:44.618Z">
        <t:Attribution userId="S::patti.winger@uponor.com::8233cd9f-0bee-42f7-ac93-2d94fb97acf8" userProvider="AD" userName="Winger, Patti"/>
        <t:Anchor>
          <t:Comment id="1508857615"/>
        </t:Anchor>
        <t:Assign userId="S::stephanie.manthe@uponor.com::087d7fcd-bd78-47c1-85d0-c74fbc62121c" userProvider="AD" userName="Manthe, Stephanie"/>
      </t:Event>
      <t:Event id="{9DB027AE-0388-4E62-AA8A-C451E41A6F5F}" time="2022-04-07T14:23:44.618Z">
        <t:Attribution userId="S::patti.winger@uponor.com::8233cd9f-0bee-42f7-ac93-2d94fb97acf8" userProvider="AD" userName="Winger, Patti"/>
        <t:Anchor>
          <t:Comment id="1508857615"/>
        </t:Anchor>
        <t:SetTitle title="@Manthe, Stephanie how many points do they earn for every dollar spent?"/>
      </t:Event>
      <t:Event id="{AEC9099C-0812-4B2F-9D7D-B5E0BEFC4DCC}" time="2022-04-07T15:01:24.083Z">
        <t:Attribution userId="S::stephanie.manthe@uponor.com::087d7fcd-bd78-47c1-85d0-c74fbc62121c" userProvider="AD" userName="Manthe, Stephanie"/>
        <t:Anchor>
          <t:Comment id="2028076528"/>
        </t:Anchor>
        <t:UnassignAll/>
      </t:Event>
      <t:Event id="{9D960D06-83CB-4BC8-BB07-66263022EB77}" time="2022-04-07T15:01:24.083Z">
        <t:Attribution userId="S::stephanie.manthe@uponor.com::087d7fcd-bd78-47c1-85d0-c74fbc62121c" userProvider="AD" userName="Manthe, Stephanie"/>
        <t:Anchor>
          <t:Comment id="2028076528"/>
        </t:Anchor>
        <t:Assign userId="S::patti.winger@uponor.com::8233cd9f-0bee-42f7-ac93-2d94fb97acf8" userProvider="AD" userName="Winger, Patti"/>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5DFA1DC9A54C24F8DCAF2C156D8BF9E" ma:contentTypeVersion="14" ma:contentTypeDescription="Create a new document." ma:contentTypeScope="" ma:versionID="f61a4d203ac419e1e9475d0774e04242">
  <xsd:schema xmlns:xsd="http://www.w3.org/2001/XMLSchema" xmlns:xs="http://www.w3.org/2001/XMLSchema" xmlns:p="http://schemas.microsoft.com/office/2006/metadata/properties" xmlns:ns3="3e0a144f-5725-4228-b70a-a79830014656" xmlns:ns4="a3601470-56e0-43a7-9107-5a8d8908f6e8" targetNamespace="http://schemas.microsoft.com/office/2006/metadata/properties" ma:root="true" ma:fieldsID="9107de4113d95569f8e2ae1953671af5" ns3:_="" ns4:_="">
    <xsd:import namespace="3e0a144f-5725-4228-b70a-a79830014656"/>
    <xsd:import namespace="a3601470-56e0-43a7-9107-5a8d8908f6e8"/>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0a144f-5725-4228-b70a-a798300146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3601470-56e0-43a7-9107-5a8d8908f6e8"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go:gDocsCustomXmlDataStorage xmlns:go="http://customooxmlschemas.google.com/" xmlns:r="http://schemas.openxmlformats.org/officeDocument/2006/relationships">
  <go:docsCustomData xmlns:go="http://customooxmlschemas.google.com/" roundtripDataSignature="AMtx7mhRuVXhgrkev7mtHAZiLWO6GFgOaQ==">AMUW2mVgvVaqn42G48v5OjvOq4rn9Zd3Y/nRKoRQuZAaYLE5pHNoDPpb1qw2pdHrg8nCsNaGzk5bsNeecWSRV9kicXYbiPyRMWwsAppsz36500Se04x/nAPLZ0JEcthTzaelXUxARPNL</go:docsCustomData>
</go:gDocsCustomXmlDataStorage>
</file>

<file path=customXml/itemProps1.xml><?xml version="1.0" encoding="utf-8"?>
<ds:datastoreItem xmlns:ds="http://schemas.openxmlformats.org/officeDocument/2006/customXml" ds:itemID="{BD0C687F-5C3F-4AC4-8CAE-54DE1219EB39}">
  <ds:schemaRefs>
    <ds:schemaRef ds:uri="http://schemas.microsoft.com/sharepoint/v3/contenttype/forms"/>
  </ds:schemaRefs>
</ds:datastoreItem>
</file>

<file path=customXml/itemProps2.xml><?xml version="1.0" encoding="utf-8"?>
<ds:datastoreItem xmlns:ds="http://schemas.openxmlformats.org/officeDocument/2006/customXml" ds:itemID="{047E07EF-6CB9-40D0-A8FD-6EFA41CC36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0a144f-5725-4228-b70a-a79830014656"/>
    <ds:schemaRef ds:uri="a3601470-56e0-43a7-9107-5a8d8908f6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A753ED3-AA55-384F-B994-6A5D59CEF8F3}">
  <ds:schemaRefs>
    <ds:schemaRef ds:uri="http://schemas.openxmlformats.org/officeDocument/2006/bibliography"/>
  </ds:schemaRefs>
</ds:datastoreItem>
</file>

<file path=customXml/itemProps4.xml><?xml version="1.0" encoding="utf-8"?>
<ds:datastoreItem xmlns:ds="http://schemas.openxmlformats.org/officeDocument/2006/customXml" ds:itemID="{7179E3EE-565F-40C0-B393-38C3AEF1AE30}">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591</Words>
  <Characters>3522</Characters>
  <Application>Microsoft Office Word</Application>
  <DocSecurity>0</DocSecurity>
  <Lines>90</Lines>
  <Paragraphs>34</Paragraphs>
  <ScaleCrop>false</ScaleCrop>
  <HeadingPairs>
    <vt:vector size="2" baseType="variant">
      <vt:variant>
        <vt:lpstr>Title</vt:lpstr>
      </vt:variant>
      <vt:variant>
        <vt:i4>1</vt:i4>
      </vt:variant>
    </vt:vector>
  </HeadingPairs>
  <TitlesOfParts>
    <vt:vector size="1" baseType="lpstr">
      <vt:lpstr/>
    </vt:vector>
  </TitlesOfParts>
  <Manager/>
  <Company>Uponor</Company>
  <LinksUpToDate>false</LinksUpToDate>
  <CharactersWithSpaces>4079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Sniadak</dc:creator>
  <cp:keywords/>
  <dc:description/>
  <cp:lastModifiedBy>Randy Baum</cp:lastModifiedBy>
  <cp:revision>5</cp:revision>
  <dcterms:created xsi:type="dcterms:W3CDTF">2023-02-01T19:28:00Z</dcterms:created>
  <dcterms:modified xsi:type="dcterms:W3CDTF">2023-02-15T18:25:00Z</dcterms:modified>
  <cp:category/>
</cp:coreProperties>
</file>