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6696" w14:textId="77777777" w:rsidR="002A03C8" w:rsidRPr="002D268F" w:rsidRDefault="002A03C8" w:rsidP="64E76F98">
      <w:pPr>
        <w:spacing w:line="240" w:lineRule="auto"/>
        <w:rPr>
          <w:rFonts w:ascii="Rockwell" w:eastAsia="Rockwell" w:hAnsi="Rockwell" w:cs="Arial"/>
          <w:b/>
          <w:bCs/>
          <w:sz w:val="36"/>
          <w:szCs w:val="36"/>
        </w:rPr>
      </w:pPr>
      <w:r w:rsidRPr="002D268F">
        <w:rPr>
          <w:rFonts w:ascii="Rockwell" w:eastAsia="Rockwell" w:hAnsi="Rockwell" w:cs="Arial"/>
          <w:b/>
          <w:bCs/>
          <w:sz w:val="36"/>
          <w:szCs w:val="36"/>
        </w:rPr>
        <w:t>Media Release</w:t>
      </w:r>
    </w:p>
    <w:p w14:paraId="73723DFD" w14:textId="77777777" w:rsidR="002A03C8" w:rsidRPr="00A859CB" w:rsidRDefault="002A03C8" w:rsidP="006E0B5F">
      <w:pPr>
        <w:spacing w:line="240" w:lineRule="auto"/>
        <w:rPr>
          <w:rFonts w:cs="Arial"/>
          <w:b/>
          <w:bCs/>
          <w:sz w:val="20"/>
        </w:rPr>
      </w:pPr>
    </w:p>
    <w:p w14:paraId="00C10747" w14:textId="77777777" w:rsidR="002A03C8" w:rsidRPr="00A859CB" w:rsidRDefault="002A03C8" w:rsidP="64E76F98">
      <w:pPr>
        <w:spacing w:line="240" w:lineRule="auto"/>
        <w:rPr>
          <w:rFonts w:cs="Arial"/>
          <w:b/>
          <w:bCs/>
          <w:sz w:val="20"/>
        </w:rPr>
      </w:pPr>
    </w:p>
    <w:p w14:paraId="0840E5B8" w14:textId="77777777" w:rsidR="002A03C8" w:rsidRPr="00A859CB" w:rsidRDefault="002A03C8" w:rsidP="64E76F98">
      <w:pPr>
        <w:spacing w:line="240" w:lineRule="auto"/>
        <w:rPr>
          <w:rFonts w:cs="Arial"/>
          <w:b/>
          <w:bCs/>
          <w:sz w:val="20"/>
        </w:rPr>
      </w:pPr>
    </w:p>
    <w:p w14:paraId="3CB97CCA" w14:textId="035E3A98" w:rsidR="002A03C8" w:rsidRPr="00A859CB" w:rsidRDefault="59A5A063" w:rsidP="59A5A063">
      <w:pPr>
        <w:spacing w:line="240" w:lineRule="auto"/>
        <w:rPr>
          <w:rFonts w:cs="Arial"/>
          <w:sz w:val="20"/>
          <w:highlight w:val="yellow"/>
        </w:rPr>
      </w:pPr>
      <w:r w:rsidRPr="59A5A063">
        <w:rPr>
          <w:rFonts w:eastAsia="Arial" w:cs="Arial"/>
          <w:color w:val="000000" w:themeColor="text1"/>
          <w:sz w:val="20"/>
        </w:rPr>
        <w:t>Apple Valley, Minn., USA</w:t>
      </w:r>
      <w:r w:rsidR="00B36DF9">
        <w:br/>
      </w:r>
      <w:r w:rsidR="00BF3F99">
        <w:rPr>
          <w:rFonts w:cs="Arial"/>
          <w:sz w:val="20"/>
        </w:rPr>
        <w:t>Oct. 12</w:t>
      </w:r>
      <w:r w:rsidRPr="59A5A063">
        <w:rPr>
          <w:rFonts w:cs="Arial"/>
          <w:sz w:val="20"/>
        </w:rPr>
        <w:t>, 2026</w:t>
      </w:r>
    </w:p>
    <w:p w14:paraId="32F53886" w14:textId="77777777" w:rsidR="002A03C8" w:rsidRPr="00A859CB" w:rsidRDefault="002A03C8" w:rsidP="64E76F98">
      <w:pPr>
        <w:spacing w:line="240" w:lineRule="auto"/>
        <w:rPr>
          <w:rFonts w:cs="Arial"/>
          <w:sz w:val="20"/>
        </w:rPr>
      </w:pPr>
    </w:p>
    <w:p w14:paraId="6C07DDF3" w14:textId="0B2D10E0" w:rsidR="003A6083" w:rsidRPr="0055279B" w:rsidRDefault="0055279B" w:rsidP="216F60D6">
      <w:pPr>
        <w:spacing w:line="240" w:lineRule="auto"/>
        <w:jc w:val="center"/>
        <w:rPr>
          <w:rFonts w:cs="Arial"/>
          <w:b/>
          <w:bCs/>
          <w:sz w:val="24"/>
          <w:szCs w:val="24"/>
        </w:rPr>
      </w:pPr>
      <w:r w:rsidRPr="0055279B">
        <w:rPr>
          <w:rFonts w:cs="Arial"/>
          <w:b/>
          <w:bCs/>
          <w:sz w:val="24"/>
          <w:szCs w:val="24"/>
        </w:rPr>
        <w:t xml:space="preserve">GF </w:t>
      </w:r>
      <w:r w:rsidR="007C0CEB">
        <w:rPr>
          <w:rFonts w:cs="Arial"/>
          <w:b/>
          <w:bCs/>
          <w:sz w:val="24"/>
          <w:szCs w:val="24"/>
        </w:rPr>
        <w:t>Previewing</w:t>
      </w:r>
      <w:r w:rsidR="009E21E9">
        <w:rPr>
          <w:rFonts w:cs="Arial"/>
          <w:b/>
          <w:bCs/>
          <w:sz w:val="24"/>
          <w:szCs w:val="24"/>
        </w:rPr>
        <w:t xml:space="preserve"> Uponor ProPE</w:t>
      </w:r>
      <w:r w:rsidR="007C0CEB">
        <w:rPr>
          <w:rFonts w:cs="Arial"/>
          <w:b/>
          <w:bCs/>
          <w:sz w:val="24"/>
          <w:szCs w:val="24"/>
        </w:rPr>
        <w:t>X</w:t>
      </w:r>
      <w:r w:rsidR="007C0CEB" w:rsidRPr="007C0CEB">
        <w:rPr>
          <w:rFonts w:cs="Arial"/>
          <w:b/>
          <w:bCs/>
          <w:sz w:val="24"/>
          <w:szCs w:val="24"/>
          <w:vertAlign w:val="superscript"/>
        </w:rPr>
        <w:t>®</w:t>
      </w:r>
      <w:r w:rsidR="009E21E9">
        <w:rPr>
          <w:rFonts w:cs="Arial"/>
          <w:b/>
          <w:bCs/>
          <w:sz w:val="24"/>
          <w:szCs w:val="24"/>
        </w:rPr>
        <w:t xml:space="preserve"> </w:t>
      </w:r>
      <w:r w:rsidR="007C2943">
        <w:rPr>
          <w:rFonts w:cs="Arial"/>
          <w:b/>
          <w:bCs/>
          <w:sz w:val="24"/>
          <w:szCs w:val="24"/>
        </w:rPr>
        <w:t>by</w:t>
      </w:r>
      <w:r w:rsidR="009E21E9">
        <w:rPr>
          <w:rFonts w:cs="Arial"/>
          <w:b/>
          <w:bCs/>
          <w:sz w:val="24"/>
          <w:szCs w:val="24"/>
        </w:rPr>
        <w:t xml:space="preserve"> CTS CPVC Adapters</w:t>
      </w:r>
      <w:r w:rsidR="007C0CEB">
        <w:rPr>
          <w:rFonts w:cs="Arial"/>
          <w:b/>
          <w:bCs/>
          <w:sz w:val="24"/>
          <w:szCs w:val="24"/>
        </w:rPr>
        <w:t xml:space="preserve"> at ASPE Expo</w:t>
      </w:r>
    </w:p>
    <w:p w14:paraId="3BE00F74" w14:textId="77777777" w:rsidR="0055279B" w:rsidRDefault="0055279B" w:rsidP="216F60D6">
      <w:pPr>
        <w:spacing w:line="240" w:lineRule="auto"/>
        <w:jc w:val="center"/>
        <w:rPr>
          <w:rFonts w:cs="Arial"/>
          <w:b/>
          <w:bCs/>
          <w:sz w:val="24"/>
          <w:szCs w:val="24"/>
        </w:rPr>
      </w:pPr>
    </w:p>
    <w:p w14:paraId="688A5AA1" w14:textId="2404DF00" w:rsidR="00092F82" w:rsidRDefault="008E1A21" w:rsidP="01C13491">
      <w:pPr>
        <w:spacing w:line="240" w:lineRule="auto"/>
        <w:rPr>
          <w:rFonts w:cs="Arial"/>
          <w:sz w:val="20"/>
        </w:rPr>
      </w:pPr>
      <w:r>
        <w:rPr>
          <w:rFonts w:cs="Arial"/>
          <w:sz w:val="20"/>
        </w:rPr>
        <w:t>To bring greater flexibility, simplicity, and productivity to hybrid polymer piping systems, GF</w:t>
      </w:r>
      <w:r w:rsidR="00C578B9">
        <w:rPr>
          <w:rFonts w:cs="Arial"/>
          <w:sz w:val="20"/>
        </w:rPr>
        <w:t xml:space="preserve"> is </w:t>
      </w:r>
      <w:r w:rsidR="008925F7">
        <w:rPr>
          <w:rFonts w:cs="Arial"/>
          <w:sz w:val="20"/>
        </w:rPr>
        <w:t>previewing an</w:t>
      </w:r>
      <w:r w:rsidR="00C578B9">
        <w:rPr>
          <w:rFonts w:cs="Arial"/>
          <w:sz w:val="20"/>
        </w:rPr>
        <w:t xml:space="preserve"> expanded offering of Uponor ProPEX</w:t>
      </w:r>
      <w:r w:rsidR="003B4905" w:rsidRPr="003B4905">
        <w:rPr>
          <w:rFonts w:cs="Arial"/>
          <w:sz w:val="20"/>
          <w:vertAlign w:val="superscript"/>
        </w:rPr>
        <w:t>®</w:t>
      </w:r>
      <w:r w:rsidR="00C578B9">
        <w:rPr>
          <w:rFonts w:cs="Arial"/>
          <w:sz w:val="20"/>
        </w:rPr>
        <w:t xml:space="preserve"> Lead</w:t>
      </w:r>
      <w:r w:rsidR="009836AA">
        <w:rPr>
          <w:rFonts w:cs="Arial"/>
          <w:sz w:val="20"/>
        </w:rPr>
        <w:t xml:space="preserve"> Free </w:t>
      </w:r>
      <w:r w:rsidR="003B4905">
        <w:rPr>
          <w:rFonts w:cs="Arial"/>
          <w:sz w:val="20"/>
        </w:rPr>
        <w:t xml:space="preserve">(LF) </w:t>
      </w:r>
      <w:r w:rsidR="009836AA">
        <w:rPr>
          <w:rFonts w:cs="Arial"/>
          <w:sz w:val="20"/>
        </w:rPr>
        <w:t xml:space="preserve">Brass </w:t>
      </w:r>
      <w:r w:rsidR="00FE0B24">
        <w:rPr>
          <w:rFonts w:cs="Arial"/>
          <w:sz w:val="20"/>
        </w:rPr>
        <w:t xml:space="preserve">by </w:t>
      </w:r>
      <w:r w:rsidR="009836AA">
        <w:rPr>
          <w:rFonts w:cs="Arial"/>
          <w:sz w:val="20"/>
        </w:rPr>
        <w:t xml:space="preserve">CTS </w:t>
      </w:r>
      <w:r w:rsidR="00FE0B24">
        <w:rPr>
          <w:rFonts w:cs="Arial"/>
          <w:sz w:val="20"/>
        </w:rPr>
        <w:t xml:space="preserve">CPVC </w:t>
      </w:r>
      <w:r w:rsidR="009836AA">
        <w:rPr>
          <w:rFonts w:cs="Arial"/>
          <w:sz w:val="20"/>
        </w:rPr>
        <w:t>Adapters</w:t>
      </w:r>
      <w:r w:rsidR="008925F7">
        <w:rPr>
          <w:rFonts w:cs="Arial"/>
          <w:sz w:val="20"/>
        </w:rPr>
        <w:t xml:space="preserve"> at the ASPE Expo</w:t>
      </w:r>
      <w:r w:rsidR="009836AA">
        <w:rPr>
          <w:rFonts w:cs="Arial"/>
          <w:sz w:val="20"/>
        </w:rPr>
        <w:t>.</w:t>
      </w:r>
      <w:r w:rsidR="00E14F4E">
        <w:rPr>
          <w:rFonts w:cs="Arial"/>
          <w:sz w:val="20"/>
        </w:rPr>
        <w:t xml:space="preserve"> These</w:t>
      </w:r>
      <w:r w:rsidR="00B85DB3">
        <w:rPr>
          <w:rFonts w:cs="Arial"/>
          <w:sz w:val="20"/>
        </w:rPr>
        <w:t xml:space="preserve"> adapters</w:t>
      </w:r>
      <w:r w:rsidR="00EC7BA0">
        <w:rPr>
          <w:rFonts w:cs="Arial"/>
          <w:sz w:val="20"/>
        </w:rPr>
        <w:t xml:space="preserve"> are </w:t>
      </w:r>
      <w:r w:rsidR="00463B70">
        <w:rPr>
          <w:rFonts w:cs="Arial"/>
          <w:sz w:val="20"/>
        </w:rPr>
        <w:t>designed to seamlessly connect Uponor AquaPEX</w:t>
      </w:r>
      <w:r w:rsidR="00FE0B24" w:rsidRPr="00FE0B24">
        <w:rPr>
          <w:rFonts w:cs="Arial"/>
          <w:sz w:val="20"/>
          <w:vertAlign w:val="superscript"/>
        </w:rPr>
        <w:t>®</w:t>
      </w:r>
      <w:r w:rsidR="00FE0B24">
        <w:rPr>
          <w:rFonts w:cs="Arial"/>
          <w:b/>
          <w:bCs/>
          <w:sz w:val="24"/>
          <w:szCs w:val="24"/>
          <w:vertAlign w:val="superscript"/>
        </w:rPr>
        <w:t xml:space="preserve"> </w:t>
      </w:r>
      <w:r w:rsidR="00FE0B24">
        <w:rPr>
          <w:rFonts w:cs="Arial"/>
          <w:sz w:val="20"/>
        </w:rPr>
        <w:t>pipe</w:t>
      </w:r>
      <w:r w:rsidR="00463B70">
        <w:rPr>
          <w:rFonts w:cs="Arial"/>
          <w:sz w:val="20"/>
        </w:rPr>
        <w:t xml:space="preserve"> to </w:t>
      </w:r>
      <w:r w:rsidR="00FE0B24">
        <w:rPr>
          <w:rFonts w:cs="Arial"/>
          <w:sz w:val="20"/>
        </w:rPr>
        <w:t>copper tube size (CTS) CPVC</w:t>
      </w:r>
      <w:r w:rsidR="00463B70">
        <w:rPr>
          <w:rFonts w:cs="Arial"/>
          <w:sz w:val="20"/>
        </w:rPr>
        <w:t xml:space="preserve"> piping systems in both residential and commercial plumbing applications</w:t>
      </w:r>
      <w:r w:rsidR="00FE0B24">
        <w:rPr>
          <w:rFonts w:cs="Arial"/>
          <w:sz w:val="20"/>
        </w:rPr>
        <w:t>.</w:t>
      </w:r>
    </w:p>
    <w:p w14:paraId="02EA2C53" w14:textId="77777777" w:rsidR="00B85DB3" w:rsidRDefault="00B85DB3" w:rsidP="01C13491">
      <w:pPr>
        <w:spacing w:line="240" w:lineRule="auto"/>
        <w:rPr>
          <w:rFonts w:cs="Arial"/>
          <w:sz w:val="20"/>
        </w:rPr>
      </w:pPr>
    </w:p>
    <w:p w14:paraId="2D220890" w14:textId="2D753002" w:rsidR="00B85DB3" w:rsidRDefault="00B85DB3" w:rsidP="01C13491">
      <w:pPr>
        <w:spacing w:line="240" w:lineRule="auto"/>
        <w:rPr>
          <w:rFonts w:cs="Arial"/>
          <w:sz w:val="20"/>
        </w:rPr>
      </w:pPr>
      <w:r>
        <w:rPr>
          <w:rFonts w:cs="Arial"/>
          <w:sz w:val="20"/>
        </w:rPr>
        <w:t xml:space="preserve">The </w:t>
      </w:r>
      <w:r w:rsidR="00BE5214">
        <w:rPr>
          <w:rFonts w:cs="Arial"/>
          <w:sz w:val="20"/>
        </w:rPr>
        <w:t>offering</w:t>
      </w:r>
      <w:r>
        <w:rPr>
          <w:rFonts w:cs="Arial"/>
          <w:sz w:val="20"/>
        </w:rPr>
        <w:t xml:space="preserve"> includes new ½</w:t>
      </w:r>
      <w:r w:rsidR="00BE5214">
        <w:rPr>
          <w:rFonts w:cs="Arial"/>
          <w:sz w:val="20"/>
        </w:rPr>
        <w:t>"</w:t>
      </w:r>
      <w:r>
        <w:rPr>
          <w:rFonts w:cs="Arial"/>
          <w:sz w:val="20"/>
        </w:rPr>
        <w:t>, ¾</w:t>
      </w:r>
      <w:r w:rsidR="00BE5214">
        <w:rPr>
          <w:rFonts w:cs="Arial"/>
          <w:sz w:val="20"/>
        </w:rPr>
        <w:t>"</w:t>
      </w:r>
      <w:r>
        <w:rPr>
          <w:rFonts w:cs="Arial"/>
          <w:sz w:val="20"/>
        </w:rPr>
        <w:t>, and 1</w:t>
      </w:r>
      <w:r w:rsidR="00BE5214">
        <w:rPr>
          <w:rFonts w:cs="Arial"/>
          <w:sz w:val="20"/>
        </w:rPr>
        <w:t>"</w:t>
      </w:r>
      <w:r>
        <w:rPr>
          <w:rFonts w:cs="Arial"/>
          <w:sz w:val="20"/>
        </w:rPr>
        <w:t xml:space="preserve"> </w:t>
      </w:r>
      <w:r w:rsidR="00BE5214">
        <w:rPr>
          <w:rFonts w:cs="Arial"/>
          <w:sz w:val="20"/>
        </w:rPr>
        <w:t>s</w:t>
      </w:r>
      <w:r>
        <w:rPr>
          <w:rFonts w:cs="Arial"/>
          <w:sz w:val="20"/>
        </w:rPr>
        <w:t xml:space="preserve">ocket </w:t>
      </w:r>
      <w:r w:rsidR="00BE5214">
        <w:rPr>
          <w:rFonts w:cs="Arial"/>
          <w:sz w:val="20"/>
        </w:rPr>
        <w:t>a</w:t>
      </w:r>
      <w:r>
        <w:rPr>
          <w:rFonts w:cs="Arial"/>
          <w:sz w:val="20"/>
        </w:rPr>
        <w:t>d</w:t>
      </w:r>
      <w:r w:rsidR="006E5279">
        <w:rPr>
          <w:rFonts w:cs="Arial"/>
          <w:sz w:val="20"/>
        </w:rPr>
        <w:t xml:space="preserve">apters </w:t>
      </w:r>
      <w:r w:rsidR="00BE5214">
        <w:rPr>
          <w:rFonts w:cs="Arial"/>
          <w:sz w:val="20"/>
        </w:rPr>
        <w:t>along with</w:t>
      </w:r>
      <w:r w:rsidR="006E5279">
        <w:rPr>
          <w:rFonts w:cs="Arial"/>
          <w:sz w:val="20"/>
        </w:rPr>
        <w:t xml:space="preserve"> an updated, optimized design for 1¼</w:t>
      </w:r>
      <w:r w:rsidR="00875AB9">
        <w:rPr>
          <w:rFonts w:cs="Arial"/>
          <w:sz w:val="20"/>
        </w:rPr>
        <w:t>"</w:t>
      </w:r>
      <w:r w:rsidR="008F7C36">
        <w:rPr>
          <w:rFonts w:cs="Arial"/>
          <w:sz w:val="20"/>
        </w:rPr>
        <w:t>, 1½</w:t>
      </w:r>
      <w:r w:rsidR="00875AB9">
        <w:rPr>
          <w:rFonts w:cs="Arial"/>
          <w:sz w:val="20"/>
        </w:rPr>
        <w:t>"</w:t>
      </w:r>
      <w:r w:rsidR="008F7C36">
        <w:rPr>
          <w:rFonts w:cs="Arial"/>
          <w:sz w:val="20"/>
        </w:rPr>
        <w:t>, and 2</w:t>
      </w:r>
      <w:r w:rsidR="00875AB9">
        <w:rPr>
          <w:rFonts w:cs="Arial"/>
          <w:sz w:val="20"/>
        </w:rPr>
        <w:t>"</w:t>
      </w:r>
      <w:r w:rsidR="008F7C36">
        <w:rPr>
          <w:rFonts w:cs="Arial"/>
          <w:sz w:val="20"/>
        </w:rPr>
        <w:t xml:space="preserve"> </w:t>
      </w:r>
      <w:r w:rsidR="00875AB9">
        <w:rPr>
          <w:rFonts w:cs="Arial"/>
          <w:sz w:val="20"/>
        </w:rPr>
        <w:t>s</w:t>
      </w:r>
      <w:r w:rsidR="008F7C36">
        <w:rPr>
          <w:rFonts w:cs="Arial"/>
          <w:sz w:val="20"/>
        </w:rPr>
        <w:t xml:space="preserve">ocket and </w:t>
      </w:r>
      <w:r w:rsidR="00875AB9">
        <w:rPr>
          <w:rFonts w:cs="Arial"/>
          <w:sz w:val="20"/>
        </w:rPr>
        <w:t>s</w:t>
      </w:r>
      <w:r w:rsidR="008F7C36">
        <w:rPr>
          <w:rFonts w:cs="Arial"/>
          <w:sz w:val="20"/>
        </w:rPr>
        <w:t xml:space="preserve">pigot </w:t>
      </w:r>
      <w:r w:rsidR="00875AB9">
        <w:rPr>
          <w:rFonts w:cs="Arial"/>
          <w:sz w:val="20"/>
        </w:rPr>
        <w:t>a</w:t>
      </w:r>
      <w:r w:rsidR="008F7C36">
        <w:rPr>
          <w:rFonts w:cs="Arial"/>
          <w:sz w:val="20"/>
        </w:rPr>
        <w:t>dapters.</w:t>
      </w:r>
      <w:r w:rsidR="006E5279">
        <w:rPr>
          <w:rFonts w:cs="Arial"/>
          <w:sz w:val="20"/>
        </w:rPr>
        <w:t xml:space="preserve"> </w:t>
      </w:r>
      <w:r w:rsidR="007D4989">
        <w:rPr>
          <w:rFonts w:cs="Arial"/>
          <w:sz w:val="20"/>
        </w:rPr>
        <w:t xml:space="preserve">Compared to </w:t>
      </w:r>
      <w:r w:rsidR="00602A1A">
        <w:rPr>
          <w:rFonts w:cs="Arial"/>
          <w:sz w:val="20"/>
        </w:rPr>
        <w:t>the current Uponor</w:t>
      </w:r>
      <w:r w:rsidR="0081594B">
        <w:rPr>
          <w:rFonts w:cs="Arial"/>
          <w:sz w:val="20"/>
        </w:rPr>
        <w:t xml:space="preserve"> </w:t>
      </w:r>
      <w:r w:rsidR="00602A1A">
        <w:rPr>
          <w:rFonts w:cs="Arial"/>
          <w:sz w:val="20"/>
        </w:rPr>
        <w:t xml:space="preserve">offering, the socket adapters </w:t>
      </w:r>
      <w:r w:rsidR="008F7C36">
        <w:rPr>
          <w:rFonts w:cs="Arial"/>
          <w:sz w:val="20"/>
        </w:rPr>
        <w:t>require</w:t>
      </w:r>
      <w:r w:rsidR="004A0897">
        <w:rPr>
          <w:rFonts w:cs="Arial"/>
          <w:sz w:val="20"/>
        </w:rPr>
        <w:t xml:space="preserve"> 20% less space to install while reducing connections by 40%</w:t>
      </w:r>
      <w:r w:rsidR="00D824D7">
        <w:rPr>
          <w:rFonts w:cs="Arial"/>
          <w:sz w:val="20"/>
        </w:rPr>
        <w:t>, and the s</w:t>
      </w:r>
      <w:r w:rsidR="004A0897">
        <w:rPr>
          <w:rFonts w:cs="Arial"/>
          <w:sz w:val="20"/>
        </w:rPr>
        <w:t xml:space="preserve">pigot </w:t>
      </w:r>
      <w:r w:rsidR="00D824D7">
        <w:rPr>
          <w:rFonts w:cs="Arial"/>
          <w:sz w:val="20"/>
        </w:rPr>
        <w:t>a</w:t>
      </w:r>
      <w:r w:rsidR="004A0897">
        <w:rPr>
          <w:rFonts w:cs="Arial"/>
          <w:sz w:val="20"/>
        </w:rPr>
        <w:t>dapters require 40% less space to install</w:t>
      </w:r>
      <w:r w:rsidR="00A657A3">
        <w:rPr>
          <w:rFonts w:cs="Arial"/>
          <w:sz w:val="20"/>
        </w:rPr>
        <w:t xml:space="preserve"> and reduce connections by 60%.</w:t>
      </w:r>
      <w:r w:rsidR="006A2908">
        <w:rPr>
          <w:rFonts w:cs="Arial"/>
          <w:sz w:val="20"/>
        </w:rPr>
        <w:t xml:space="preserve"> </w:t>
      </w:r>
    </w:p>
    <w:p w14:paraId="4DE5BD56" w14:textId="77777777" w:rsidR="00EC7BA0" w:rsidRDefault="00EC7BA0" w:rsidP="01C13491">
      <w:pPr>
        <w:spacing w:line="240" w:lineRule="auto"/>
        <w:rPr>
          <w:rFonts w:cs="Arial"/>
          <w:sz w:val="20"/>
        </w:rPr>
      </w:pPr>
    </w:p>
    <w:p w14:paraId="11840139" w14:textId="755806E9" w:rsidR="00EC7BA0" w:rsidRDefault="00F213B0" w:rsidP="01C13491">
      <w:pPr>
        <w:spacing w:line="240" w:lineRule="auto"/>
        <w:rPr>
          <w:rFonts w:cs="Arial"/>
          <w:sz w:val="20"/>
        </w:rPr>
      </w:pPr>
      <w:r>
        <w:rPr>
          <w:rFonts w:cs="Arial"/>
          <w:sz w:val="20"/>
        </w:rPr>
        <w:t>The</w:t>
      </w:r>
      <w:r w:rsidR="00FA23BB">
        <w:rPr>
          <w:rFonts w:cs="Arial"/>
          <w:sz w:val="20"/>
        </w:rPr>
        <w:t>se</w:t>
      </w:r>
      <w:r>
        <w:rPr>
          <w:rFonts w:cs="Arial"/>
          <w:sz w:val="20"/>
        </w:rPr>
        <w:t xml:space="preserve"> </w:t>
      </w:r>
      <w:r w:rsidR="00FA23BB">
        <w:rPr>
          <w:rFonts w:cs="Arial"/>
          <w:sz w:val="20"/>
        </w:rPr>
        <w:t>a</w:t>
      </w:r>
      <w:r>
        <w:rPr>
          <w:rFonts w:cs="Arial"/>
          <w:sz w:val="20"/>
        </w:rPr>
        <w:t xml:space="preserve">dapters help </w:t>
      </w:r>
      <w:r w:rsidR="00D33F18">
        <w:rPr>
          <w:rFonts w:cs="Arial"/>
          <w:sz w:val="20"/>
        </w:rPr>
        <w:t>engineers</w:t>
      </w:r>
      <w:r w:rsidR="006C1525">
        <w:rPr>
          <w:rFonts w:cs="Arial"/>
          <w:sz w:val="20"/>
        </w:rPr>
        <w:t xml:space="preserve"> and contractors</w:t>
      </w:r>
      <w:r>
        <w:rPr>
          <w:rFonts w:cs="Arial"/>
          <w:sz w:val="20"/>
        </w:rPr>
        <w:t>:</w:t>
      </w:r>
    </w:p>
    <w:p w14:paraId="61D8B8A0" w14:textId="64AF8C05" w:rsidR="00EC7BA0" w:rsidRDefault="00EC7BA0" w:rsidP="00EC7BA0">
      <w:pPr>
        <w:pStyle w:val="ListParagraph"/>
        <w:numPr>
          <w:ilvl w:val="0"/>
          <w:numId w:val="34"/>
        </w:numPr>
        <w:spacing w:line="240" w:lineRule="auto"/>
        <w:rPr>
          <w:rFonts w:cs="Arial"/>
          <w:sz w:val="20"/>
        </w:rPr>
      </w:pPr>
      <w:r>
        <w:rPr>
          <w:rFonts w:cs="Arial"/>
          <w:sz w:val="20"/>
        </w:rPr>
        <w:t>Transition sooner from CTS CPVC to PEX-a</w:t>
      </w:r>
    </w:p>
    <w:p w14:paraId="13367A97" w14:textId="0CA545B8" w:rsidR="00EC7BA0" w:rsidRDefault="00EC7BA0" w:rsidP="00EC7BA0">
      <w:pPr>
        <w:pStyle w:val="ListParagraph"/>
        <w:numPr>
          <w:ilvl w:val="0"/>
          <w:numId w:val="34"/>
        </w:numPr>
        <w:spacing w:line="240" w:lineRule="auto"/>
        <w:rPr>
          <w:rFonts w:cs="Arial"/>
          <w:sz w:val="20"/>
        </w:rPr>
      </w:pPr>
      <w:r>
        <w:rPr>
          <w:rFonts w:cs="Arial"/>
          <w:sz w:val="20"/>
        </w:rPr>
        <w:t>Install in tighter spaces</w:t>
      </w:r>
    </w:p>
    <w:p w14:paraId="48C6C45E" w14:textId="634DCE5E" w:rsidR="00EC7BA0" w:rsidRDefault="00EC7BA0" w:rsidP="00EC7BA0">
      <w:pPr>
        <w:pStyle w:val="ListParagraph"/>
        <w:numPr>
          <w:ilvl w:val="0"/>
          <w:numId w:val="34"/>
        </w:numPr>
        <w:spacing w:line="240" w:lineRule="auto"/>
        <w:rPr>
          <w:rFonts w:cs="Arial"/>
          <w:sz w:val="20"/>
        </w:rPr>
      </w:pPr>
      <w:r>
        <w:rPr>
          <w:rFonts w:cs="Arial"/>
          <w:sz w:val="20"/>
        </w:rPr>
        <w:t>Benefit from greater design flexibility</w:t>
      </w:r>
    </w:p>
    <w:p w14:paraId="4663156F" w14:textId="34DCC7BF" w:rsidR="00EC7BA0" w:rsidRDefault="00EC7BA0" w:rsidP="00EC7BA0">
      <w:pPr>
        <w:pStyle w:val="ListParagraph"/>
        <w:numPr>
          <w:ilvl w:val="0"/>
          <w:numId w:val="34"/>
        </w:numPr>
        <w:spacing w:line="240" w:lineRule="auto"/>
        <w:rPr>
          <w:rFonts w:cs="Arial"/>
          <w:sz w:val="20"/>
        </w:rPr>
      </w:pPr>
      <w:r>
        <w:rPr>
          <w:rFonts w:cs="Arial"/>
          <w:sz w:val="20"/>
        </w:rPr>
        <w:t>Gain confidence with a 25-year warranty from one manufacturer</w:t>
      </w:r>
    </w:p>
    <w:p w14:paraId="168E62B7" w14:textId="77777777" w:rsidR="00EC7BA0" w:rsidRDefault="00EC7BA0" w:rsidP="00EC7BA0">
      <w:pPr>
        <w:spacing w:line="240" w:lineRule="auto"/>
        <w:rPr>
          <w:rFonts w:cs="Arial"/>
          <w:sz w:val="20"/>
        </w:rPr>
      </w:pPr>
    </w:p>
    <w:p w14:paraId="7F543FD7" w14:textId="01B580BB" w:rsidR="00EC7BA0" w:rsidRPr="005A7DDD" w:rsidRDefault="005A7DDD" w:rsidP="00EC7BA0">
      <w:pPr>
        <w:spacing w:line="240" w:lineRule="auto"/>
        <w:rPr>
          <w:sz w:val="20"/>
        </w:rPr>
      </w:pPr>
      <w:r>
        <w:rPr>
          <w:sz w:val="20"/>
        </w:rPr>
        <w:t>“</w:t>
      </w:r>
      <w:r w:rsidR="00863EFF">
        <w:rPr>
          <w:sz w:val="20"/>
        </w:rPr>
        <w:t>We understand our customers’ needs for reliable products that help them do their jobs faster, easier, and more consistently</w:t>
      </w:r>
      <w:r w:rsidR="00A67E6A">
        <w:rPr>
          <w:sz w:val="20"/>
        </w:rPr>
        <w:t xml:space="preserve">,” </w:t>
      </w:r>
      <w:r>
        <w:rPr>
          <w:sz w:val="20"/>
        </w:rPr>
        <w:t>says Anna Picchetti, VP of Marketing and Strategy at GF Building Flow Solutions Americas. “</w:t>
      </w:r>
      <w:r w:rsidR="00725715">
        <w:rPr>
          <w:sz w:val="20"/>
        </w:rPr>
        <w:t>T</w:t>
      </w:r>
      <w:r w:rsidR="00992094">
        <w:rPr>
          <w:sz w:val="20"/>
        </w:rPr>
        <w:t>hese adapters</w:t>
      </w:r>
      <w:r w:rsidR="00C850B0">
        <w:rPr>
          <w:sz w:val="20"/>
        </w:rPr>
        <w:t xml:space="preserve"> </w:t>
      </w:r>
      <w:r w:rsidR="00512D34">
        <w:rPr>
          <w:sz w:val="20"/>
        </w:rPr>
        <w:t xml:space="preserve">support engineers in designing </w:t>
      </w:r>
      <w:r w:rsidR="009A6B00">
        <w:rPr>
          <w:sz w:val="20"/>
        </w:rPr>
        <w:t xml:space="preserve">long-lasting hybrid polymer piping systems while providing </w:t>
      </w:r>
      <w:r w:rsidR="009A7F98">
        <w:rPr>
          <w:sz w:val="20"/>
        </w:rPr>
        <w:t>contractors</w:t>
      </w:r>
      <w:r w:rsidR="009A6B00">
        <w:rPr>
          <w:sz w:val="20"/>
        </w:rPr>
        <w:t xml:space="preserve"> with a solution that speeds and simplifies installs</w:t>
      </w:r>
      <w:r>
        <w:rPr>
          <w:sz w:val="20"/>
        </w:rPr>
        <w:t>.”</w:t>
      </w:r>
    </w:p>
    <w:p w14:paraId="3D62ADA1" w14:textId="77777777" w:rsidR="00186879" w:rsidRDefault="00186879" w:rsidP="008E64B6">
      <w:pPr>
        <w:spacing w:line="240" w:lineRule="auto"/>
        <w:rPr>
          <w:rFonts w:eastAsia="Arial" w:cs="Arial"/>
          <w:sz w:val="20"/>
        </w:rPr>
      </w:pPr>
    </w:p>
    <w:p w14:paraId="503C36F8" w14:textId="342F8470" w:rsidR="00310893" w:rsidRDefault="007C0CEB" w:rsidP="00A47BD7">
      <w:pPr>
        <w:spacing w:line="240" w:lineRule="auto"/>
        <w:rPr>
          <w:rFonts w:eastAsia="Arial" w:cs="Arial"/>
          <w:sz w:val="20"/>
        </w:rPr>
      </w:pPr>
      <w:r>
        <w:rPr>
          <w:rFonts w:eastAsia="Arial" w:cs="Arial"/>
          <w:sz w:val="20"/>
        </w:rPr>
        <w:t xml:space="preserve">Available in early 2027, the adapters will be previewed </w:t>
      </w:r>
      <w:r w:rsidR="00876AF0">
        <w:rPr>
          <w:rFonts w:eastAsia="Arial" w:cs="Arial"/>
          <w:sz w:val="20"/>
        </w:rPr>
        <w:t>at the ASPE Expo in B</w:t>
      </w:r>
      <w:r w:rsidR="00945A0A" w:rsidRPr="009F32D0">
        <w:rPr>
          <w:rFonts w:eastAsia="Arial" w:cs="Arial"/>
          <w:sz w:val="20"/>
        </w:rPr>
        <w:t>ooth 501</w:t>
      </w:r>
      <w:r w:rsidR="00685E99">
        <w:rPr>
          <w:rFonts w:eastAsia="Arial" w:cs="Arial"/>
          <w:sz w:val="20"/>
        </w:rPr>
        <w:t xml:space="preserve">. </w:t>
      </w:r>
      <w:r w:rsidR="004B26C1">
        <w:rPr>
          <w:rFonts w:eastAsia="Arial" w:cs="Arial"/>
          <w:sz w:val="20"/>
        </w:rPr>
        <w:t xml:space="preserve">To learn more about GF and Uponor products, systems, and services, </w:t>
      </w:r>
      <w:r w:rsidR="0055279B" w:rsidRPr="0055279B">
        <w:rPr>
          <w:rFonts w:eastAsia="Arial" w:cs="Arial"/>
          <w:sz w:val="20"/>
        </w:rPr>
        <w:t>visit </w:t>
      </w:r>
      <w:hyperlink r:id="rId11" w:history="1">
        <w:r w:rsidR="00640FAD" w:rsidRPr="00E63EB5">
          <w:rPr>
            <w:rStyle w:val="Hyperlink"/>
            <w:rFonts w:eastAsia="Arial" w:cs="Arial"/>
            <w:sz w:val="20"/>
          </w:rPr>
          <w:t>uponor.com</w:t>
        </w:r>
      </w:hyperlink>
      <w:r w:rsidR="0055279B" w:rsidRPr="0055279B">
        <w:rPr>
          <w:rFonts w:eastAsia="Arial" w:cs="Arial"/>
          <w:sz w:val="20"/>
        </w:rPr>
        <w:t>.</w:t>
      </w:r>
    </w:p>
    <w:p w14:paraId="43A07322" w14:textId="77777777" w:rsidR="003A6083" w:rsidRPr="003B0CE2" w:rsidRDefault="003A6083" w:rsidP="003A6083">
      <w:pPr>
        <w:spacing w:line="240" w:lineRule="auto"/>
        <w:rPr>
          <w:rFonts w:cs="Arial"/>
          <w:sz w:val="20"/>
        </w:rPr>
      </w:pPr>
    </w:p>
    <w:p w14:paraId="11A9B153" w14:textId="5EFE96C2" w:rsidR="00BB3F2E" w:rsidRDefault="002A03C8" w:rsidP="00BB3F2E">
      <w:pPr>
        <w:spacing w:after="120" w:line="240" w:lineRule="auto"/>
        <w:rPr>
          <w:rFonts w:cs="Arial"/>
          <w:sz w:val="20"/>
        </w:rPr>
      </w:pPr>
      <w:r w:rsidRPr="00497432">
        <w:rPr>
          <w:rFonts w:cs="Arial"/>
          <w:b/>
          <w:bCs/>
          <w:sz w:val="20"/>
        </w:rPr>
        <w:t>Media contact</w:t>
      </w:r>
      <w:r w:rsidR="00497432">
        <w:rPr>
          <w:rFonts w:cs="Arial"/>
          <w:b/>
          <w:bCs/>
          <w:sz w:val="20"/>
        </w:rPr>
        <w:br/>
      </w:r>
      <w:r w:rsidRPr="00497432">
        <w:rPr>
          <w:rFonts w:cs="Arial"/>
          <w:sz w:val="20"/>
        </w:rPr>
        <w:t>Courtney Hieb</w:t>
      </w:r>
      <w:r w:rsidRPr="00497432">
        <w:rPr>
          <w:rFonts w:cs="Arial"/>
          <w:sz w:val="20"/>
        </w:rPr>
        <w:br/>
        <w:t>Corporate Communications Manager</w:t>
      </w:r>
      <w:r w:rsidRPr="00497432">
        <w:rPr>
          <w:rFonts w:cs="Arial"/>
          <w:sz w:val="20"/>
        </w:rPr>
        <w:br/>
        <w:t>GF Building Flow Solutions Americas</w:t>
      </w:r>
      <w:r w:rsidRPr="00497432">
        <w:rPr>
          <w:rFonts w:cs="Arial"/>
          <w:sz w:val="20"/>
        </w:rPr>
        <w:br/>
      </w:r>
      <w:r w:rsidRPr="00497432">
        <w:rPr>
          <w:rFonts w:cs="Arial"/>
          <w:b/>
          <w:bCs/>
          <w:sz w:val="20"/>
        </w:rPr>
        <w:t>T</w:t>
      </w:r>
      <w:r w:rsidRPr="00497432">
        <w:rPr>
          <w:rFonts w:cs="Arial"/>
          <w:sz w:val="20"/>
        </w:rPr>
        <w:t xml:space="preserve"> 612</w:t>
      </w:r>
      <w:r w:rsidR="00497432" w:rsidRPr="00497432">
        <w:rPr>
          <w:rFonts w:cs="Arial"/>
          <w:sz w:val="20"/>
        </w:rPr>
        <w:t xml:space="preserve"> </w:t>
      </w:r>
      <w:r w:rsidR="4041D672" w:rsidRPr="00497432">
        <w:rPr>
          <w:rFonts w:cs="Arial"/>
          <w:sz w:val="20"/>
        </w:rPr>
        <w:t>816</w:t>
      </w:r>
      <w:r w:rsidR="00497432" w:rsidRPr="00497432">
        <w:rPr>
          <w:rFonts w:cs="Arial"/>
          <w:sz w:val="20"/>
        </w:rPr>
        <w:t xml:space="preserve"> </w:t>
      </w:r>
      <w:r w:rsidR="4041D672" w:rsidRPr="00497432">
        <w:rPr>
          <w:rFonts w:cs="Arial"/>
          <w:sz w:val="20"/>
        </w:rPr>
        <w:t>0592</w:t>
      </w:r>
      <w:r w:rsidRPr="00497432">
        <w:rPr>
          <w:rFonts w:cs="Arial"/>
          <w:sz w:val="20"/>
        </w:rPr>
        <w:br/>
      </w:r>
      <w:r w:rsidRPr="00497432">
        <w:rPr>
          <w:rFonts w:cs="Arial"/>
          <w:b/>
          <w:bCs/>
          <w:sz w:val="20"/>
        </w:rPr>
        <w:t>E</w:t>
      </w:r>
      <w:r w:rsidRPr="00497432">
        <w:rPr>
          <w:rFonts w:cs="Arial"/>
          <w:sz w:val="20"/>
        </w:rPr>
        <w:t xml:space="preserve"> </w:t>
      </w:r>
      <w:hyperlink r:id="rId12" w:history="1">
        <w:r w:rsidR="00B14E75" w:rsidRPr="004B406B">
          <w:rPr>
            <w:rStyle w:val="Hyperlink"/>
            <w:rFonts w:cs="Arial"/>
            <w:sz w:val="20"/>
          </w:rPr>
          <w:t>courtney.hieb@georgfischer.com</w:t>
        </w:r>
      </w:hyperlink>
    </w:p>
    <w:p w14:paraId="62B1BA68" w14:textId="22000B6F" w:rsidR="00BB3F2E" w:rsidRPr="00BB3F2E" w:rsidRDefault="000909B6" w:rsidP="00BB3F2E">
      <w:pPr>
        <w:spacing w:after="120" w:line="240" w:lineRule="auto"/>
        <w:rPr>
          <w:rStyle w:val="Hyperlink"/>
          <w:rFonts w:eastAsia="Arial" w:cs="Arial"/>
          <w:color w:val="000000" w:themeColor="text1"/>
          <w:sz w:val="20"/>
          <w:u w:val="none"/>
        </w:rPr>
      </w:pPr>
      <w:r w:rsidRPr="00497432">
        <w:rPr>
          <w:rFonts w:cs="Arial"/>
          <w:b/>
          <w:bCs/>
          <w:sz w:val="20"/>
        </w:rPr>
        <w:t xml:space="preserve">Agency </w:t>
      </w:r>
      <w:r w:rsidR="009D64AA" w:rsidRPr="00497432">
        <w:rPr>
          <w:rFonts w:cs="Arial"/>
          <w:b/>
          <w:bCs/>
          <w:sz w:val="20"/>
        </w:rPr>
        <w:t>c</w:t>
      </w:r>
      <w:r w:rsidRPr="00497432">
        <w:rPr>
          <w:rFonts w:cs="Arial"/>
          <w:b/>
          <w:bCs/>
          <w:sz w:val="20"/>
        </w:rPr>
        <w:t xml:space="preserve">ontact </w:t>
      </w:r>
      <w:r w:rsidR="00497432">
        <w:rPr>
          <w:rFonts w:cs="Arial"/>
          <w:b/>
          <w:bCs/>
          <w:sz w:val="20"/>
        </w:rPr>
        <w:br/>
      </w:r>
      <w:r w:rsidR="002A03C8" w:rsidRPr="00497432">
        <w:rPr>
          <w:rStyle w:val="normaltextrun"/>
          <w:rFonts w:cs="Arial"/>
          <w:color w:val="000000"/>
          <w:sz w:val="20"/>
          <w:shd w:val="clear" w:color="auto" w:fill="FFFFFF"/>
        </w:rPr>
        <w:t>John O’Reilly</w:t>
      </w:r>
      <w:r w:rsidR="002A03C8" w:rsidRPr="00497432">
        <w:rPr>
          <w:rFonts w:cs="Arial"/>
          <w:color w:val="000000"/>
          <w:sz w:val="20"/>
          <w:shd w:val="clear" w:color="auto" w:fill="FFFFFF"/>
        </w:rPr>
        <w:br/>
      </w:r>
      <w:r w:rsidR="002A03C8" w:rsidRPr="00497432">
        <w:rPr>
          <w:rStyle w:val="normaltextrun"/>
          <w:rFonts w:cs="Arial"/>
          <w:color w:val="000000"/>
          <w:sz w:val="20"/>
          <w:shd w:val="clear" w:color="auto" w:fill="FFFFFF"/>
        </w:rPr>
        <w:t>GreenHouse Digital + PR</w:t>
      </w:r>
      <w:r w:rsidR="002A03C8" w:rsidRPr="00497432">
        <w:rPr>
          <w:rFonts w:cs="Arial"/>
          <w:color w:val="000000"/>
          <w:sz w:val="20"/>
          <w:shd w:val="clear" w:color="auto" w:fill="FFFFFF"/>
        </w:rPr>
        <w:br/>
      </w:r>
      <w:r w:rsidR="002A03C8" w:rsidRPr="00497432">
        <w:rPr>
          <w:rStyle w:val="normaltextrun"/>
          <w:rFonts w:cs="Arial"/>
          <w:b/>
          <w:bCs/>
          <w:color w:val="000000"/>
          <w:sz w:val="20"/>
          <w:shd w:val="clear" w:color="auto" w:fill="FFFFFF"/>
        </w:rPr>
        <w:t>T</w:t>
      </w:r>
      <w:r w:rsidR="002A03C8" w:rsidRPr="00497432">
        <w:rPr>
          <w:rStyle w:val="normaltextrun"/>
          <w:rFonts w:cs="Arial"/>
          <w:color w:val="000000"/>
          <w:sz w:val="20"/>
          <w:shd w:val="clear" w:color="auto" w:fill="FFFFFF"/>
        </w:rPr>
        <w:t xml:space="preserve"> 708</w:t>
      </w:r>
      <w:r w:rsidR="00497432" w:rsidRPr="00497432">
        <w:rPr>
          <w:rStyle w:val="normaltextrun"/>
          <w:rFonts w:cs="Arial"/>
          <w:color w:val="000000"/>
          <w:sz w:val="20"/>
          <w:shd w:val="clear" w:color="auto" w:fill="FFFFFF"/>
        </w:rPr>
        <w:t xml:space="preserve"> </w:t>
      </w:r>
      <w:r w:rsidR="002A03C8" w:rsidRPr="00497432">
        <w:rPr>
          <w:rStyle w:val="normaltextrun"/>
          <w:rFonts w:cs="Arial"/>
          <w:color w:val="000000"/>
          <w:sz w:val="20"/>
          <w:shd w:val="clear" w:color="auto" w:fill="FFFFFF"/>
        </w:rPr>
        <w:t>428</w:t>
      </w:r>
      <w:r w:rsidR="00497432" w:rsidRPr="00497432">
        <w:rPr>
          <w:rStyle w:val="normaltextrun"/>
          <w:rFonts w:cs="Arial"/>
          <w:color w:val="000000"/>
          <w:sz w:val="20"/>
          <w:shd w:val="clear" w:color="auto" w:fill="FFFFFF"/>
        </w:rPr>
        <w:t xml:space="preserve"> </w:t>
      </w:r>
      <w:r w:rsidR="002A03C8" w:rsidRPr="00497432">
        <w:rPr>
          <w:rStyle w:val="normaltextrun"/>
          <w:rFonts w:cs="Arial"/>
          <w:color w:val="000000"/>
          <w:sz w:val="20"/>
          <w:shd w:val="clear" w:color="auto" w:fill="FFFFFF"/>
        </w:rPr>
        <w:t>6385</w:t>
      </w:r>
      <w:r w:rsidR="002A03C8" w:rsidRPr="00497432">
        <w:rPr>
          <w:rFonts w:cs="Arial"/>
          <w:color w:val="000000"/>
          <w:sz w:val="20"/>
          <w:shd w:val="clear" w:color="auto" w:fill="FFFFFF"/>
        </w:rPr>
        <w:br/>
      </w:r>
      <w:r w:rsidR="002A03C8" w:rsidRPr="00497432">
        <w:rPr>
          <w:rStyle w:val="normaltextrun"/>
          <w:rFonts w:cs="Arial"/>
          <w:b/>
          <w:bCs/>
          <w:color w:val="000000"/>
          <w:sz w:val="20"/>
          <w:shd w:val="clear" w:color="auto" w:fill="FFFFFF"/>
        </w:rPr>
        <w:t xml:space="preserve">E </w:t>
      </w:r>
      <w:hyperlink r:id="rId13" w:history="1">
        <w:r w:rsidR="00B14E75" w:rsidRPr="004B406B">
          <w:rPr>
            <w:rStyle w:val="Hyperlink"/>
            <w:rFonts w:cs="Arial"/>
            <w:sz w:val="20"/>
          </w:rPr>
          <w:t>john@greenhousedigitalpr.com</w:t>
        </w:r>
      </w:hyperlink>
      <w:r w:rsidR="00BB3F2E">
        <w:br/>
      </w:r>
    </w:p>
    <w:p w14:paraId="0CA813B7" w14:textId="77777777" w:rsidR="0055279B" w:rsidRPr="00F130AC" w:rsidRDefault="0055279B" w:rsidP="0055279B">
      <w:pPr>
        <w:autoSpaceDE w:val="0"/>
        <w:autoSpaceDN w:val="0"/>
        <w:adjustRightInd w:val="0"/>
        <w:spacing w:line="240" w:lineRule="auto"/>
        <w:rPr>
          <w:rFonts w:eastAsia="Arial" w:cs="Arial"/>
          <w:b/>
          <w:bCs/>
          <w:sz w:val="15"/>
          <w:szCs w:val="15"/>
          <w:lang w:val="en-GB"/>
        </w:rPr>
      </w:pPr>
      <w:r w:rsidRPr="79A05951">
        <w:rPr>
          <w:rFonts w:eastAsia="Arial" w:cs="Arial"/>
          <w:b/>
          <w:bCs/>
          <w:sz w:val="15"/>
          <w:szCs w:val="15"/>
          <w:lang w:val="en-GB"/>
        </w:rPr>
        <w:t>Corporate Profile</w:t>
      </w:r>
    </w:p>
    <w:p w14:paraId="5A2C065E" w14:textId="531F72D4" w:rsidR="0055279B" w:rsidRPr="00454920" w:rsidRDefault="333D9344" w:rsidP="79A05951">
      <w:pPr>
        <w:autoSpaceDE w:val="0"/>
        <w:autoSpaceDN w:val="0"/>
        <w:adjustRightInd w:val="0"/>
        <w:spacing w:line="240" w:lineRule="auto"/>
        <w:rPr>
          <w:rFonts w:eastAsia="Arial" w:cs="Arial"/>
          <w:sz w:val="15"/>
          <w:szCs w:val="15"/>
        </w:rPr>
      </w:pPr>
      <w:r w:rsidRPr="79A05951">
        <w:rPr>
          <w:rFonts w:eastAsia="Arial" w:cs="Arial"/>
          <w:sz w:val="15"/>
          <w:szCs w:val="15"/>
        </w:rPr>
        <w:t xml:space="preserve">With a rich history in industrial innovation since 1802, GF is reshaping the future of Flow Solutions by delivering </w:t>
      </w:r>
      <w:r w:rsidRPr="79A05951">
        <w:rPr>
          <w:rFonts w:eastAsia="Arial" w:cs="Arial"/>
          <w:i/>
          <w:iCs/>
          <w:sz w:val="15"/>
          <w:szCs w:val="15"/>
        </w:rPr>
        <w:t>Excellence in Flow</w:t>
      </w:r>
      <w:r w:rsidRPr="79A05951">
        <w:rPr>
          <w:rFonts w:eastAsia="Arial" w:cs="Arial"/>
          <w:sz w:val="15"/>
          <w:szCs w:val="15"/>
        </w:rPr>
        <w:t xml:space="preserve"> through mission-critical products and solutions that enable the safe and sustainable transport of water and other fluids for Buildings, Industry and Infrastructure. Headquartered in Switzerland, GF employs around 13’300 professionals across 46 countries. In 2025, GF’s Flow Solutions business generated sales of CHF 3 billion. GF is listed on the SIX Swiss Exchange. For more information, visit </w:t>
      </w:r>
      <w:hyperlink r:id="rId14">
        <w:r w:rsidRPr="79A05951">
          <w:rPr>
            <w:rStyle w:val="Hyperlink"/>
            <w:rFonts w:ascii="Times New Roman" w:eastAsia="Times New Roman" w:hAnsi="Times New Roman"/>
            <w:color w:val="0000FF"/>
            <w:sz w:val="15"/>
            <w:szCs w:val="15"/>
          </w:rPr>
          <w:t>www.georgfischer.com</w:t>
        </w:r>
      </w:hyperlink>
      <w:r w:rsidRPr="79A05951">
        <w:rPr>
          <w:rFonts w:eastAsia="Arial" w:cs="Arial"/>
          <w:sz w:val="15"/>
          <w:szCs w:val="15"/>
        </w:rPr>
        <w:t>.</w:t>
      </w:r>
      <w:r w:rsidR="0055279B">
        <w:br/>
      </w:r>
      <w:r w:rsidRPr="79A05951">
        <w:rPr>
          <w:rFonts w:eastAsia="Arial" w:cs="Arial"/>
          <w:sz w:val="22"/>
          <w:szCs w:val="22"/>
        </w:rPr>
        <w:t xml:space="preserve"> </w:t>
      </w:r>
      <w:r w:rsidRPr="79A05951">
        <w:rPr>
          <w:rFonts w:eastAsia="Arial" w:cs="Arial"/>
          <w:sz w:val="15"/>
          <w:szCs w:val="15"/>
        </w:rPr>
        <w:t>#ExcellenceInFlow</w:t>
      </w:r>
      <w:r w:rsidR="0055279B">
        <w:br/>
      </w:r>
    </w:p>
    <w:p w14:paraId="65FD1991" w14:textId="77777777" w:rsidR="0055279B" w:rsidRDefault="0055279B" w:rsidP="0055279B">
      <w:pPr>
        <w:autoSpaceDE w:val="0"/>
        <w:autoSpaceDN w:val="0"/>
        <w:adjustRightInd w:val="0"/>
        <w:spacing w:line="240" w:lineRule="auto"/>
        <w:rPr>
          <w:bCs/>
          <w:sz w:val="15"/>
          <w:szCs w:val="15"/>
          <w:lang w:val="en-GB"/>
        </w:rPr>
      </w:pPr>
      <w:r>
        <w:rPr>
          <w:bCs/>
          <w:sz w:val="15"/>
          <w:szCs w:val="15"/>
        </w:rPr>
        <w:t>Y</w:t>
      </w:r>
      <w:r w:rsidRPr="0090412D">
        <w:rPr>
          <w:bCs/>
          <w:sz w:val="15"/>
          <w:szCs w:val="15"/>
        </w:rPr>
        <w:t xml:space="preserve">ou can register for our subscription service for journalists at </w:t>
      </w:r>
      <w:hyperlink r:id="rId15" w:history="1">
        <w:r w:rsidRPr="0083284F">
          <w:rPr>
            <w:bCs/>
            <w:color w:val="0000FF"/>
            <w:sz w:val="15"/>
            <w:szCs w:val="15"/>
            <w:u w:val="single"/>
          </w:rPr>
          <w:t>www.georgfischer.com/aboservice</w:t>
        </w:r>
      </w:hyperlink>
      <w:r>
        <w:rPr>
          <w:bCs/>
          <w:sz w:val="15"/>
          <w:szCs w:val="15"/>
        </w:rPr>
        <w:t xml:space="preserve">. </w:t>
      </w:r>
      <w:r w:rsidRPr="0090412D">
        <w:rPr>
          <w:bCs/>
          <w:sz w:val="15"/>
          <w:szCs w:val="15"/>
        </w:rPr>
        <w:t>You will automatically receive our current media releases</w:t>
      </w:r>
      <w:r>
        <w:rPr>
          <w:bCs/>
          <w:sz w:val="15"/>
          <w:szCs w:val="15"/>
        </w:rPr>
        <w:t>.</w:t>
      </w:r>
    </w:p>
    <w:p w14:paraId="26F76E9E" w14:textId="036D216D" w:rsidR="002B0FDB" w:rsidRPr="0055279B" w:rsidRDefault="002B0FDB" w:rsidP="0055279B">
      <w:pPr>
        <w:spacing w:line="240" w:lineRule="auto"/>
        <w:rPr>
          <w:rFonts w:cs="Arial"/>
          <w:b/>
          <w:bCs/>
          <w:sz w:val="20"/>
        </w:rPr>
      </w:pPr>
    </w:p>
    <w:sectPr w:rsidR="002B0FDB" w:rsidRPr="0055279B" w:rsidSect="001F6E20">
      <w:headerReference w:type="even" r:id="rId16"/>
      <w:headerReference w:type="default" r:id="rId17"/>
      <w:headerReference w:type="first" r:id="rId18"/>
      <w:pgSz w:w="12240" w:h="15840"/>
      <w:pgMar w:top="720" w:right="1440" w:bottom="806" w:left="1440" w:header="706" w:footer="5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6490F" w14:textId="77777777" w:rsidR="00371A5C" w:rsidRDefault="00371A5C">
      <w:pPr>
        <w:spacing w:line="240" w:lineRule="auto"/>
      </w:pPr>
      <w:r>
        <w:separator/>
      </w:r>
    </w:p>
  </w:endnote>
  <w:endnote w:type="continuationSeparator" w:id="0">
    <w:p w14:paraId="119FA296" w14:textId="77777777" w:rsidR="00371A5C" w:rsidRDefault="00371A5C">
      <w:pPr>
        <w:spacing w:line="240" w:lineRule="auto"/>
      </w:pPr>
      <w:r>
        <w:continuationSeparator/>
      </w:r>
    </w:p>
  </w:endnote>
  <w:endnote w:type="continuationNotice" w:id="1">
    <w:p w14:paraId="4143A7FC" w14:textId="77777777" w:rsidR="00371A5C" w:rsidRDefault="00371A5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IN-Regular">
    <w:altName w:val="Calibri"/>
    <w:charset w:val="00"/>
    <w:family w:val="swiss"/>
    <w:pitch w:val="variable"/>
    <w:sig w:usb0="80000027" w:usb1="00000000" w:usb2="00000000" w:usb3="00000000" w:csb0="00000001" w:csb1="00000000"/>
  </w:font>
  <w:font w:name="Poppins">
    <w:charset w:val="00"/>
    <w:family w:val="auto"/>
    <w:pitch w:val="variable"/>
    <w:sig w:usb0="00008007" w:usb1="00000000" w:usb2="00000000" w:usb3="00000000" w:csb0="00000093" w:csb1="00000000"/>
  </w:font>
  <w:font w:name="Rockwell">
    <w:altName w:val="Cambria"/>
    <w:panose1 w:val="02060603020205020403"/>
    <w:charset w:val="00"/>
    <w:family w:val="roman"/>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9AD83" w14:textId="77777777" w:rsidR="00371A5C" w:rsidRDefault="00371A5C">
      <w:pPr>
        <w:spacing w:line="240" w:lineRule="auto"/>
      </w:pPr>
      <w:r>
        <w:separator/>
      </w:r>
    </w:p>
  </w:footnote>
  <w:footnote w:type="continuationSeparator" w:id="0">
    <w:p w14:paraId="1B03FD34" w14:textId="77777777" w:rsidR="00371A5C" w:rsidRDefault="00371A5C">
      <w:pPr>
        <w:spacing w:line="240" w:lineRule="auto"/>
      </w:pPr>
      <w:r>
        <w:continuationSeparator/>
      </w:r>
    </w:p>
  </w:footnote>
  <w:footnote w:type="continuationNotice" w:id="1">
    <w:p w14:paraId="674251C9" w14:textId="77777777" w:rsidR="00371A5C" w:rsidRDefault="00371A5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EDE91" w14:textId="51766609" w:rsidR="009D188E" w:rsidRDefault="009D188E">
    <w:pPr>
      <w:pStyle w:val="Header"/>
    </w:pPr>
    <w:r>
      <w:rPr>
        <w:noProof/>
      </w:rPr>
      <mc:AlternateContent>
        <mc:Choice Requires="wps">
          <w:drawing>
            <wp:anchor distT="0" distB="0" distL="0" distR="0" simplePos="0" relativeHeight="251659264" behindDoc="0" locked="0" layoutInCell="1" allowOverlap="1" wp14:anchorId="46353545" wp14:editId="4A1A13D8">
              <wp:simplePos x="635" y="635"/>
              <wp:positionH relativeFrom="page">
                <wp:align>center</wp:align>
              </wp:positionH>
              <wp:positionV relativeFrom="page">
                <wp:align>top</wp:align>
              </wp:positionV>
              <wp:extent cx="502920" cy="444500"/>
              <wp:effectExtent l="0" t="0" r="11430" b="12700"/>
              <wp:wrapNone/>
              <wp:docPr id="398919355" name="Text Box 2" descr="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2920" cy="444500"/>
                      </a:xfrm>
                      <a:prstGeom prst="rect">
                        <a:avLst/>
                      </a:prstGeom>
                      <a:noFill/>
                      <a:ln>
                        <a:noFill/>
                      </a:ln>
                    </wps:spPr>
                    <wps:txbx>
                      <w:txbxContent>
                        <w:p w14:paraId="410FE11D" w14:textId="193BE543" w:rsidR="009D188E" w:rsidRPr="009D188E" w:rsidRDefault="009D188E" w:rsidP="009D188E">
                          <w:pPr>
                            <w:rPr>
                              <w:rFonts w:eastAsia="Arial" w:cs="Arial"/>
                              <w:noProof/>
                              <w:color w:val="FF0000"/>
                              <w:sz w:val="16"/>
                              <w:szCs w:val="16"/>
                            </w:rPr>
                          </w:pPr>
                          <w:r w:rsidRPr="009D188E">
                            <w:rPr>
                              <w:rFonts w:eastAsia="Arial" w:cs="Arial"/>
                              <w:noProof/>
                              <w:color w:val="FF0000"/>
                              <w:sz w:val="16"/>
                              <w:szCs w:val="16"/>
                            </w:rPr>
                            <w:t xml:space="preserve">INTERNAL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353545" id="_x0000_t202" coordsize="21600,21600" o:spt="202" path="m,l,21600r21600,l21600,xe">
              <v:stroke joinstyle="miter"/>
              <v:path gradientshapeok="t" o:connecttype="rect"/>
            </v:shapetype>
            <v:shape id="Text Box 2" o:spid="_x0000_s1026" type="#_x0000_t202" alt="INTERNAL " style="position:absolute;margin-left:0;margin-top:0;width:39.6pt;height:3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0G/CAIAABUEAAAOAAAAZHJzL2Uyb0RvYy54bWysU01v2zAMvQ/YfxB0X+wE6bAacYqsRYYB&#10;QVsgHXpWZCk2YImCxMTOfv0oxU66bqdhF5kmKX6897S4603LjsqHBmzJp5OcM2UlVI3dl/zHy/rT&#10;F84CCluJFqwq+UkFfrf8+GHRuULNoIa2Up5RERuKzpW8RnRFlgVZKyPCBJyyFNTgjUD69fus8qKj&#10;6qbNZnn+OevAV86DVCGQ9+Ec5MtUX2sl8UnroJC1JafZMJ0+nbt4ZsuFKPZeuLqRwxjiH6YworHU&#10;9FLqQaBgB9/8Uco00kMAjRMJJgOtG6nSDrTNNH+3zbYWTqVdCJzgLjCF/1dWPh637tkz7L9CTwRG&#10;QDoXikDOuE+vvYlfmpRRnCA8XWBTPTJJzpt8djujiKTQfD6/yROs2fWy8wG/KTAsGiX3xEoCSxw3&#10;AakhpY4psZeFddO2iZnW/uagxOjJrhNGC/tdP4y9g+pE23g4Ex2cXDfUcyMCPgtPzNKYpFZ8okO3&#10;0JUcBouzGvzPv/ljPgFOUc46UkrJLUmZs/a7JSKiqJIxvc3j5syP7t1o2IO5B9LflJ6Ck8mMediO&#10;pvZgXknHq9iIQsJKaldyHM17PEuW3oFUq1VKIv04gRu7dTKWjjhFEF/6V+HdgDQSRY8wykgU7wA/&#10;58abwa0OSLAnNiKmZyAHqEl7iaThnURxv/1PWdfXvPwFAAD//wMAUEsDBBQABgAIAAAAIQAOzzns&#10;2QAAAAMBAAAPAAAAZHJzL2Rvd25yZXYueG1sTI9PT8MwDMXvSHyHyEjcWNJJ40/XdJqQdthtjME5&#10;a7y20DhV421lnx7DBS5+sp713s/FYgydOuGQ2kgWsokBhVRF31JtYfe6unsEldiRd10ktPCFCRbl&#10;9VXhch/P9IKnLddKQijlzkLD3Odap6rB4NIk9kjiHeIQHMs61NoP7izhodNTY+51cC1JQ+N6fG6w&#10;+tweg4V2toyc4dt69fEesphdNuvZZWPt7c24nINiHPnvGH7wBR1KYdrHI/mkOgvyCP9O8R6epqD2&#10;osaALgv9n738BgAA//8DAFBLAQItABQABgAIAAAAIQC2gziS/gAAAOEBAAATAAAAAAAAAAAAAAAA&#10;AAAAAABbQ29udGVudF9UeXBlc10ueG1sUEsBAi0AFAAGAAgAAAAhADj9If/WAAAAlAEAAAsAAAAA&#10;AAAAAAAAAAAALwEAAF9yZWxzLy5yZWxzUEsBAi0AFAAGAAgAAAAhABS/Qb8IAgAAFQQAAA4AAAAA&#10;AAAAAAAAAAAALgIAAGRycy9lMm9Eb2MueG1sUEsBAi0AFAAGAAgAAAAhAA7POezZAAAAAwEAAA8A&#10;AAAAAAAAAAAAAAAAYgQAAGRycy9kb3ducmV2LnhtbFBLBQYAAAAABAAEAPMAAABoBQAAAAA=&#10;" filled="f" stroked="f">
              <v:textbox style="mso-fit-shape-to-text:t" inset="0,15pt,0,0">
                <w:txbxContent>
                  <w:p w14:paraId="410FE11D" w14:textId="193BE543" w:rsidR="009D188E" w:rsidRPr="009D188E" w:rsidRDefault="009D188E" w:rsidP="009D188E">
                    <w:pPr>
                      <w:rPr>
                        <w:rFonts w:eastAsia="Arial" w:cs="Arial"/>
                        <w:noProof/>
                        <w:color w:val="FF0000"/>
                        <w:sz w:val="16"/>
                        <w:szCs w:val="16"/>
                      </w:rPr>
                    </w:pPr>
                    <w:r w:rsidRPr="009D188E">
                      <w:rPr>
                        <w:rFonts w:eastAsia="Arial" w:cs="Arial"/>
                        <w:noProof/>
                        <w:color w:val="FF0000"/>
                        <w:sz w:val="16"/>
                        <w:szCs w:val="16"/>
                      </w:rPr>
                      <w:t xml:space="preserve">INTERNAL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DA09" w14:textId="6D396D55" w:rsidR="00C815CD" w:rsidRDefault="00BE3F1B" w:rsidP="00BE3F1B">
    <w:pPr>
      <w:spacing w:after="900"/>
      <w:ind w:right="-360"/>
    </w:pPr>
    <w:r w:rsidRPr="002A03C8">
      <w:rPr>
        <w:noProof/>
        <w:color w:val="0370BE"/>
        <w:lang w:val="de-CH" w:eastAsia="de-CH"/>
      </w:rPr>
      <w:drawing>
        <wp:inline distT="0" distB="0" distL="0" distR="0" wp14:anchorId="45826B68" wp14:editId="4F24540F">
          <wp:extent cx="905256" cy="292608"/>
          <wp:effectExtent l="0" t="0" r="0" b="0"/>
          <wp:docPr id="85411356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256" cy="292608"/>
                  </a:xfrm>
                  <a:prstGeom prst="rect">
                    <a:avLst/>
                  </a:prstGeom>
                  <a:noFill/>
                  <a:ln>
                    <a:noFill/>
                  </a:ln>
                </pic:spPr>
              </pic:pic>
            </a:graphicData>
          </a:graphic>
        </wp:inline>
      </w:drawing>
    </w:r>
    <w:r>
      <w:tab/>
    </w:r>
    <w:r>
      <w:tab/>
    </w:r>
    <w:r>
      <w:tab/>
    </w:r>
    <w:r>
      <w:tab/>
    </w:r>
    <w:r>
      <w:tab/>
    </w:r>
    <w:r>
      <w:tab/>
    </w:r>
    <w:r>
      <w:tab/>
    </w:r>
    <w:r>
      <w:tab/>
    </w:r>
    <w:r>
      <w:rPr>
        <w:noProof/>
      </w:rPr>
      <w:drawing>
        <wp:inline distT="0" distB="0" distL="0" distR="0" wp14:anchorId="10131BAC" wp14:editId="48195C24">
          <wp:extent cx="1618396" cy="349250"/>
          <wp:effectExtent l="0" t="0" r="1270" b="0"/>
          <wp:docPr id="1032009043"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49256" name="Picture 1" descr="A blue text on a white background&#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t="25254" b="19116"/>
                  <a:stretch/>
                </pic:blipFill>
                <pic:spPr bwMode="auto">
                  <a:xfrm>
                    <a:off x="0" y="0"/>
                    <a:ext cx="1645524" cy="35510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4201" w14:textId="05F0A17D" w:rsidR="00F52764" w:rsidRPr="001F6E20" w:rsidRDefault="002F4821" w:rsidP="0045045B">
    <w:pPr>
      <w:pStyle w:val="Header"/>
      <w:spacing w:after="480"/>
      <w:ind w:right="-360"/>
      <w:rPr>
        <w:rFonts w:cs="Arial"/>
        <w:sz w:val="20"/>
      </w:rPr>
    </w:pPr>
    <w:r w:rsidRPr="001F6E20">
      <w:rPr>
        <w:rFonts w:cs="Arial"/>
        <w:noProof/>
        <w:color w:val="0370BE"/>
        <w:sz w:val="20"/>
        <w:lang w:val="de-CH" w:eastAsia="de-CH"/>
      </w:rPr>
      <w:drawing>
        <wp:inline distT="0" distB="0" distL="0" distR="0" wp14:anchorId="609E5979" wp14:editId="7B6FE2F7">
          <wp:extent cx="905256" cy="292608"/>
          <wp:effectExtent l="0" t="0" r="0" b="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256" cy="292608"/>
                  </a:xfrm>
                  <a:prstGeom prst="rect">
                    <a:avLst/>
                  </a:prstGeom>
                  <a:noFill/>
                  <a:ln>
                    <a:noFill/>
                  </a:ln>
                </pic:spPr>
              </pic:pic>
            </a:graphicData>
          </a:graphic>
        </wp:inline>
      </w:drawing>
    </w:r>
    <w:r w:rsidR="0045045B" w:rsidRPr="001F6E20">
      <w:rPr>
        <w:rFonts w:cs="Arial"/>
        <w:sz w:val="20"/>
      </w:rPr>
      <w:tab/>
    </w:r>
    <w:r w:rsidR="0045045B" w:rsidRPr="001F6E20">
      <w:rPr>
        <w:rFonts w:cs="Arial"/>
        <w:sz w:val="20"/>
      </w:rPr>
      <w:tab/>
    </w:r>
    <w:r w:rsidR="0045045B" w:rsidRPr="001F6E20">
      <w:rPr>
        <w:rFonts w:cs="Arial"/>
        <w:sz w:val="20"/>
      </w:rPr>
      <w:tab/>
    </w:r>
    <w:r w:rsidR="0045045B" w:rsidRPr="001F6E20">
      <w:rPr>
        <w:rFonts w:cs="Arial"/>
        <w:sz w:val="20"/>
      </w:rPr>
      <w:tab/>
    </w:r>
    <w:r w:rsidR="0045045B" w:rsidRPr="001F6E20">
      <w:rPr>
        <w:rFonts w:cs="Arial"/>
        <w:sz w:val="20"/>
      </w:rPr>
      <w:tab/>
    </w:r>
    <w:r w:rsidR="0045045B" w:rsidRPr="001F6E20">
      <w:rPr>
        <w:rFonts w:cs="Arial"/>
        <w:sz w:val="20"/>
      </w:rPr>
      <w:tab/>
    </w:r>
    <w:r w:rsidR="0045045B" w:rsidRPr="001F6E20">
      <w:rPr>
        <w:rFonts w:cs="Arial"/>
        <w:sz w:val="20"/>
      </w:rPr>
      <w:tab/>
    </w:r>
    <w:r w:rsidR="0045045B" w:rsidRPr="001F6E20">
      <w:rPr>
        <w:rFonts w:cs="Arial"/>
        <w:sz w:val="20"/>
      </w:rPr>
      <w:tab/>
    </w:r>
    <w:r w:rsidR="00133535" w:rsidRPr="001F6E20">
      <w:rPr>
        <w:rFonts w:cs="Arial"/>
        <w:noProof/>
        <w:color w:val="0070AC"/>
        <w:sz w:val="20"/>
      </w:rPr>
      <w:drawing>
        <wp:inline distT="0" distB="0" distL="0" distR="0" wp14:anchorId="0014F01B" wp14:editId="20370161">
          <wp:extent cx="1618396" cy="349250"/>
          <wp:effectExtent l="0" t="0" r="1270" b="0"/>
          <wp:docPr id="888549256"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49256" name="Picture 1" descr="A blue text on a white background&#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t="25254" b="19116"/>
                  <a:stretch/>
                </pic:blipFill>
                <pic:spPr bwMode="auto">
                  <a:xfrm>
                    <a:off x="0" y="0"/>
                    <a:ext cx="1645524" cy="35510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jL0KdMbv2zmUOy" int2:id="0EMLYeV8">
      <int2:state int2:value="Rejected" int2:type="AugLoop_Text_Critique"/>
    </int2:textHash>
    <int2:textHash int2:hashCode="++3yN3n/OYBZ+T" int2:id="0TirScCb">
      <int2:state int2:value="Rejected" int2:type="AugLoop_Text_Critique"/>
    </int2:textHash>
    <int2:textHash int2:hashCode="MPehbFGjV0HSNf" int2:id="0ixpL7lf">
      <int2:state int2:value="Rejected" int2:type="AugLoop_Text_Critique"/>
    </int2:textHash>
    <int2:textHash int2:hashCode="UT+N6SWf52WP4U" int2:id="10VdcIIG">
      <int2:state int2:value="Rejected" int2:type="AugLoop_Text_Critique"/>
    </int2:textHash>
    <int2:textHash int2:hashCode="ULBlQxzfmMKwFQ" int2:id="19EHCWqp">
      <int2:state int2:value="Rejected" int2:type="AugLoop_Text_Critique"/>
    </int2:textHash>
    <int2:textHash int2:hashCode="0gBcwgbMv97fK+" int2:id="227rrzF4">
      <int2:state int2:value="Rejected" int2:type="AugLoop_Text_Critique"/>
    </int2:textHash>
    <int2:textHash int2:hashCode="T5RFQuBs1vKPpy" int2:id="4EGQKIaJ">
      <int2:state int2:value="Rejected" int2:type="AugLoop_Text_Critique"/>
    </int2:textHash>
    <int2:textHash int2:hashCode="MeEOY1cxkf6isj" int2:id="4UrGUvGR">
      <int2:state int2:value="Rejected" int2:type="AugLoop_Text_Critique"/>
    </int2:textHash>
    <int2:textHash int2:hashCode="/ZLMhUWpR1ybc+" int2:id="4vXJ50Qx">
      <int2:state int2:value="Rejected" int2:type="AugLoop_Text_Critique"/>
    </int2:textHash>
    <int2:textHash int2:hashCode="58lbTCgkPHnNQd" int2:id="4wAqcf3h">
      <int2:state int2:value="Rejected" int2:type="AugLoop_Text_Critique"/>
    </int2:textHash>
    <int2:textHash int2:hashCode="M7giAQgex8Q4y1" int2:id="5tD7NRUL">
      <int2:state int2:value="Rejected" int2:type="AugLoop_Text_Critique"/>
    </int2:textHash>
    <int2:textHash int2:hashCode="4JMV+gLXdfPnB6" int2:id="68uqVlJq">
      <int2:state int2:value="Rejected" int2:type="AugLoop_Text_Critique"/>
    </int2:textHash>
    <int2:textHash int2:hashCode="F1g1bbIXWffFoN" int2:id="6E5FZkQY">
      <int2:state int2:value="Rejected" int2:type="AugLoop_Text_Critique"/>
    </int2:textHash>
    <int2:textHash int2:hashCode="kBLEXXvVTUWZMZ" int2:id="6ERSKyZ5">
      <int2:state int2:value="Rejected" int2:type="AugLoop_Text_Critique"/>
    </int2:textHash>
    <int2:textHash int2:hashCode="qNNaQrQan5NpQ3" int2:id="6FAeNBdJ">
      <int2:state int2:value="Rejected" int2:type="AugLoop_Text_Critique"/>
    </int2:textHash>
    <int2:textHash int2:hashCode="pB8YyxEM3jHrE0" int2:id="7KqnwiBn">
      <int2:state int2:value="Rejected" int2:type="AugLoop_Text_Critique"/>
    </int2:textHash>
    <int2:textHash int2:hashCode="3PBuhYEyyh7cI4" int2:id="7M0OBpXs">
      <int2:state int2:value="Rejected" int2:type="AugLoop_Text_Critique"/>
    </int2:textHash>
    <int2:textHash int2:hashCode="XK8Qwz0C4Lhat9" int2:id="7TGiXpve">
      <int2:state int2:value="Rejected" int2:type="AugLoop_Text_Critique"/>
    </int2:textHash>
    <int2:textHash int2:hashCode="v2IoDxWbFGj/8M" int2:id="7eEV8kxB">
      <int2:state int2:value="Rejected" int2:type="AugLoop_Text_Critique"/>
    </int2:textHash>
    <int2:textHash int2:hashCode="HsVYpgtd2iRZeB" int2:id="8ReNGWFV">
      <int2:state int2:value="Rejected" int2:type="AugLoop_Text_Critique"/>
    </int2:textHash>
    <int2:textHash int2:hashCode="VvDSoOgRRZJmqb" int2:id="AA3XLRm7">
      <int2:state int2:value="Rejected" int2:type="AugLoop_Text_Critique"/>
    </int2:textHash>
    <int2:textHash int2:hashCode="qgACpwzQmpnTzO" int2:id="AbjrL0gq">
      <int2:state int2:value="Rejected" int2:type="AugLoop_Text_Critique"/>
    </int2:textHash>
    <int2:textHash int2:hashCode="eyMaUKSY7xUeKR" int2:id="AzU1gk15">
      <int2:state int2:value="Rejected" int2:type="AugLoop_Text_Critique"/>
    </int2:textHash>
    <int2:textHash int2:hashCode="V4Da9tsLAT2/go" int2:id="Bxo0bmzI">
      <int2:state int2:value="Rejected" int2:type="AugLoop_Text_Critique"/>
    </int2:textHash>
    <int2:textHash int2:hashCode="g187UOM3GUItb6" int2:id="CGUIhMEq">
      <int2:state int2:value="Rejected" int2:type="AugLoop_Text_Critique"/>
    </int2:textHash>
    <int2:textHash int2:hashCode="/OO01yXuXJ4BgD" int2:id="CQqR5kP6">
      <int2:state int2:value="Rejected" int2:type="AugLoop_Text_Critique"/>
    </int2:textHash>
    <int2:textHash int2:hashCode="AcftaPVZcGJEgu" int2:id="CUbq8nLj">
      <int2:state int2:value="Rejected" int2:type="AugLoop_Text_Critique"/>
    </int2:textHash>
    <int2:textHash int2:hashCode="j6yqqeFqcLdM5E" int2:id="EARcBjU6">
      <int2:state int2:value="Rejected" int2:type="AugLoop_Text_Critique"/>
    </int2:textHash>
    <int2:textHash int2:hashCode="4eK5ZDiaRAafY5" int2:id="F8dGRRK5">
      <int2:state int2:value="Rejected" int2:type="AugLoop_Text_Critique"/>
    </int2:textHash>
    <int2:textHash int2:hashCode="u8zfLvsztS5snQ" int2:id="FTbjHccE">
      <int2:state int2:value="Rejected" int2:type="AugLoop_Text_Critique"/>
    </int2:textHash>
    <int2:textHash int2:hashCode="X55YArurxx+Sdf" int2:id="G0QTSVL7">
      <int2:state int2:value="Rejected" int2:type="AugLoop_Text_Critique"/>
    </int2:textHash>
    <int2:textHash int2:hashCode="W4aW/O3Eddwfg4" int2:id="Ggzaguxh">
      <int2:state int2:value="Rejected" int2:type="AugLoop_Text_Critique"/>
    </int2:textHash>
    <int2:textHash int2:hashCode="LJ7tdyHsxErt2j" int2:id="HMNYsVB1">
      <int2:state int2:value="Rejected" int2:type="AugLoop_Text_Critique"/>
    </int2:textHash>
    <int2:textHash int2:hashCode="JnUvIALWBuwDjD" int2:id="HluqzwgR">
      <int2:state int2:value="Rejected" int2:type="AugLoop_Text_Critique"/>
    </int2:textHash>
    <int2:textHash int2:hashCode="M3GhPsbp+3wD0z" int2:id="IKEtSidP">
      <int2:state int2:value="Rejected" int2:type="AugLoop_Text_Critique"/>
    </int2:textHash>
    <int2:textHash int2:hashCode="t7P3sQCTAC7iD2" int2:id="IO8izLsD">
      <int2:state int2:value="Rejected" int2:type="AugLoop_Text_Critique"/>
    </int2:textHash>
    <int2:textHash int2:hashCode="01jallyNOcu6K9" int2:id="KokfO5wT">
      <int2:state int2:value="Rejected" int2:type="AugLoop_Text_Critique"/>
    </int2:textHash>
    <int2:textHash int2:hashCode="Q/aLfED5FQOD5n" int2:id="KyVvcIPo">
      <int2:state int2:value="Rejected" int2:type="AugLoop_Text_Critique"/>
    </int2:textHash>
    <int2:textHash int2:hashCode="hSftt7DNY6Y9Xt" int2:id="Ls44NTkL">
      <int2:state int2:value="Rejected" int2:type="AugLoop_Text_Critique"/>
    </int2:textHash>
    <int2:textHash int2:hashCode="UHmQ4gDiyBztPh" int2:id="MAsYTSyc">
      <int2:state int2:value="Rejected" int2:type="AugLoop_Text_Critique"/>
    </int2:textHash>
    <int2:textHash int2:hashCode="iftRH/6T7ngmZh" int2:id="MlzL6BJz">
      <int2:state int2:value="Rejected" int2:type="AugLoop_Text_Critique"/>
    </int2:textHash>
    <int2:textHash int2:hashCode="ggiLZN01e7ZdB/" int2:id="O1rHb8oD">
      <int2:state int2:value="Rejected" int2:type="AugLoop_Text_Critique"/>
    </int2:textHash>
    <int2:textHash int2:hashCode="3yEczdlKY+C8ue" int2:id="P64YqAPH">
      <int2:state int2:value="Rejected" int2:type="AugLoop_Text_Critique"/>
    </int2:textHash>
    <int2:textHash int2:hashCode="o3nIX4xpoNNnnY" int2:id="Q8tAGExL">
      <int2:state int2:value="Rejected" int2:type="AugLoop_Text_Critique"/>
    </int2:textHash>
    <int2:textHash int2:hashCode="kgBezzeI+uqDRq" int2:id="QdeYvRNt">
      <int2:state int2:value="Rejected" int2:type="AugLoop_Text_Critique"/>
    </int2:textHash>
    <int2:textHash int2:hashCode="860DbNYwqb662v" int2:id="R57hLp4V">
      <int2:state int2:value="Rejected" int2:type="AugLoop_Text_Critique"/>
    </int2:textHash>
    <int2:textHash int2:hashCode="GYM6jsJ6aBh9uB" int2:id="S62tnEPV">
      <int2:state int2:value="Rejected" int2:type="AugLoop_Text_Critique"/>
    </int2:textHash>
    <int2:textHash int2:hashCode="BRNEJrzRdQULCB" int2:id="SGNIWKIW">
      <int2:state int2:value="Rejected" int2:type="AugLoop_Text_Critique"/>
    </int2:textHash>
    <int2:textHash int2:hashCode="OS14cZRK+fio2u" int2:id="SvTchVyQ">
      <int2:state int2:value="Rejected" int2:type="AugLoop_Text_Critique"/>
    </int2:textHash>
    <int2:textHash int2:hashCode="0BXMRlvbTlGYff" int2:id="Tbw6RnTT">
      <int2:state int2:value="Rejected" int2:type="AugLoop_Text_Critique"/>
    </int2:textHash>
    <int2:textHash int2:hashCode="0NoqOAWnfLccCO" int2:id="Uhxtn4dV">
      <int2:state int2:value="Rejected" int2:type="AugLoop_Text_Critique"/>
    </int2:textHash>
    <int2:textHash int2:hashCode="rsXI6tZ6ckutXY" int2:id="VOWvibow">
      <int2:state int2:value="Rejected" int2:type="AugLoop_Text_Critique"/>
    </int2:textHash>
    <int2:textHash int2:hashCode="9z2UhaBS6elG8m" int2:id="WFgJVAZh">
      <int2:state int2:value="Rejected" int2:type="AugLoop_Text_Critique"/>
    </int2:textHash>
    <int2:textHash int2:hashCode="vTcNG2+bNYCncI" int2:id="WOdq2OoL">
      <int2:state int2:value="Rejected" int2:type="AugLoop_Text_Critique"/>
    </int2:textHash>
    <int2:textHash int2:hashCode="DJmA/LBdGPJEPu" int2:id="WSYRMQyW">
      <int2:state int2:value="Rejected" int2:type="AugLoop_Text_Critique"/>
    </int2:textHash>
    <int2:textHash int2:hashCode="IeeoulBbguxp/Z" int2:id="Wt0MjH7I">
      <int2:state int2:value="Rejected" int2:type="AugLoop_Text_Critique"/>
    </int2:textHash>
    <int2:textHash int2:hashCode="rjc+v9Ognpt12p" int2:id="X2ofbbNh">
      <int2:state int2:value="Rejected" int2:type="AugLoop_Text_Critique"/>
    </int2:textHash>
    <int2:textHash int2:hashCode="s3tWdOPQlEWk1l" int2:id="XHVN1Vh2">
      <int2:state int2:value="Rejected" int2:type="AugLoop_Text_Critique"/>
    </int2:textHash>
    <int2:textHash int2:hashCode="fcpdTN31+l3lGz" int2:id="Y0I7XhCX">
      <int2:state int2:value="Rejected" int2:type="AugLoop_Text_Critique"/>
    </int2:textHash>
    <int2:textHash int2:hashCode="otTX7jhsvzshMw" int2:id="YAMqX86I">
      <int2:state int2:value="Rejected" int2:type="AugLoop_Text_Critique"/>
    </int2:textHash>
    <int2:textHash int2:hashCode="4f7waSGWeBGKCV" int2:id="YDm9hKMf">
      <int2:state int2:value="Rejected" int2:type="AugLoop_Text_Critique"/>
    </int2:textHash>
    <int2:textHash int2:hashCode="YIyycbt/tSyZoa" int2:id="YjJOunVs">
      <int2:state int2:value="Rejected" int2:type="AugLoop_Text_Critique"/>
    </int2:textHash>
    <int2:textHash int2:hashCode="aFIN04suZ7roxA" int2:id="bMco5vrw">
      <int2:state int2:value="Rejected" int2:type="AugLoop_Text_Critique"/>
    </int2:textHash>
    <int2:textHash int2:hashCode="hUiPQ5VqeXHET/" int2:id="bREF1eAj">
      <int2:state int2:value="Rejected" int2:type="AugLoop_Text_Critique"/>
    </int2:textHash>
    <int2:textHash int2:hashCode="ZB8qlwjGqeO1jh" int2:id="bev97KvO">
      <int2:state int2:value="Rejected" int2:type="AugLoop_Text_Critique"/>
    </int2:textHash>
    <int2:textHash int2:hashCode="4KeqiMWpbX5ne3" int2:id="bgt0XGaX">
      <int2:state int2:value="Rejected" int2:type="AugLoop_Text_Critique"/>
    </int2:textHash>
    <int2:textHash int2:hashCode="rWHujxnz19b0ri" int2:id="cweZjZuS">
      <int2:state int2:value="Rejected" int2:type="AugLoop_Text_Critique"/>
    </int2:textHash>
    <int2:textHash int2:hashCode="0+yw2JA2jXZZ7l" int2:id="dllFncvO">
      <int2:state int2:value="Rejected" int2:type="AugLoop_Text_Critique"/>
    </int2:textHash>
    <int2:textHash int2:hashCode="xmSSR+5xKr2hCs" int2:id="dzrwf7MK">
      <int2:state int2:value="Rejected" int2:type="AugLoop_Text_Critique"/>
    </int2:textHash>
    <int2:textHash int2:hashCode="uwlU4lgcoHb/yO" int2:id="eh6soiIQ">
      <int2:state int2:value="Rejected" int2:type="AugLoop_Text_Critique"/>
    </int2:textHash>
    <int2:textHash int2:hashCode="cO8ccj1gjyZKFm" int2:id="fna15cmh">
      <int2:state int2:value="Rejected" int2:type="AugLoop_Text_Critique"/>
    </int2:textHash>
    <int2:textHash int2:hashCode="aNHa4a+Fu2qE2M" int2:id="fzy6Oc5K">
      <int2:state int2:value="Rejected" int2:type="AugLoop_Text_Critique"/>
    </int2:textHash>
    <int2:textHash int2:hashCode="N+0F2NQ+01NVdM" int2:id="gehkcOfR">
      <int2:state int2:value="Rejected" int2:type="AugLoop_Text_Critique"/>
    </int2:textHash>
    <int2:textHash int2:hashCode="SradH0SdDJdch8" int2:id="gyzeQu7F">
      <int2:state int2:value="Rejected" int2:type="AugLoop_Text_Critique"/>
    </int2:textHash>
    <int2:textHash int2:hashCode="xjWaeWizzYnVYj" int2:id="hn5kfcLB">
      <int2:state int2:value="Rejected" int2:type="AugLoop_Text_Critique"/>
    </int2:textHash>
    <int2:textHash int2:hashCode="Q3Sq7iR/sjfObJ" int2:id="kEkHWBw7">
      <int2:state int2:value="Rejected" int2:type="AugLoop_Text_Critique"/>
    </int2:textHash>
    <int2:textHash int2:hashCode="Kkw7hACdC6JMdC" int2:id="ldcRuG9w">
      <int2:state int2:value="Rejected" int2:type="AugLoop_Text_Critique"/>
    </int2:textHash>
    <int2:textHash int2:hashCode="GoVlqdxyBIugO0" int2:id="mbA2GGpI">
      <int2:state int2:value="Rejected" int2:type="AugLoop_Text_Critique"/>
    </int2:textHash>
    <int2:textHash int2:hashCode="J2FwHSc43Q8i6X" int2:id="mf3rVRhy">
      <int2:state int2:value="Rejected" int2:type="AugLoop_Text_Critique"/>
    </int2:textHash>
    <int2:textHash int2:hashCode="WCaBwurgKz89OZ" int2:id="mp2L7VMD">
      <int2:state int2:value="Rejected" int2:type="AugLoop_Text_Critique"/>
    </int2:textHash>
    <int2:textHash int2:hashCode="Q+75piq7ix4WVP" int2:id="mr51KZI9">
      <int2:state int2:value="Rejected" int2:type="AugLoop_Text_Critique"/>
    </int2:textHash>
    <int2:textHash int2:hashCode="KSE5WLd7IuEvDR" int2:id="oGxj5hkp">
      <int2:state int2:value="Rejected" int2:type="AugLoop_Text_Critique"/>
    </int2:textHash>
    <int2:textHash int2:hashCode="3gT6Din5s14kkF" int2:id="oeAtXm3P">
      <int2:state int2:value="Rejected" int2:type="AugLoop_Text_Critique"/>
    </int2:textHash>
    <int2:textHash int2:hashCode="KVtrfqMqCWlDxU" int2:id="pR771kjI">
      <int2:state int2:value="Rejected" int2:type="AugLoop_Text_Critique"/>
    </int2:textHash>
    <int2:textHash int2:hashCode="HXjbkCXo8pO5nS" int2:id="rCtZrAdV">
      <int2:state int2:value="Rejected" int2:type="AugLoop_Text_Critique"/>
    </int2:textHash>
    <int2:textHash int2:hashCode="3wVcZpQj/aEI7R" int2:id="rQy5pJxg">
      <int2:state int2:value="Rejected" int2:type="AugLoop_Text_Critique"/>
    </int2:textHash>
    <int2:textHash int2:hashCode="bSP7hg8tlLsp06" int2:id="s1ehvAf6">
      <int2:state int2:value="Rejected" int2:type="AugLoop_Text_Critique"/>
    </int2:textHash>
    <int2:textHash int2:hashCode="xf4CANHHpROb0Y" int2:id="sIY4l4Uf">
      <int2:state int2:value="Rejected" int2:type="AugLoop_Text_Critique"/>
    </int2:textHash>
    <int2:textHash int2:hashCode="GnOvnnrgAYJzOy" int2:id="sap5PNbh">
      <int2:state int2:value="Rejected" int2:type="AugLoop_Text_Critique"/>
    </int2:textHash>
    <int2:textHash int2:hashCode="+O9TAK0b4/YDv2" int2:id="tS6OzmRc">
      <int2:state int2:value="Rejected" int2:type="AugLoop_Text_Critique"/>
    </int2:textHash>
    <int2:textHash int2:hashCode="itT0+DfHiKbsqI" int2:id="uNFuYHQ3">
      <int2:state int2:value="Rejected" int2:type="AugLoop_Text_Critique"/>
    </int2:textHash>
    <int2:textHash int2:hashCode="Z25vNc/Bc/c/6p" int2:id="ufOoZjm9">
      <int2:state int2:value="Rejected" int2:type="AugLoop_Text_Critique"/>
    </int2:textHash>
    <int2:textHash int2:hashCode="LNdIS8GxX8z/gi" int2:id="vDOpZO2i">
      <int2:state int2:value="Rejected" int2:type="AugLoop_Text_Critique"/>
    </int2:textHash>
    <int2:textHash int2:hashCode="eULJDlRtJeRboA" int2:id="wAUVVr1E">
      <int2:state int2:value="Rejected" int2:type="AugLoop_Text_Critique"/>
    </int2:textHash>
    <int2:textHash int2:hashCode="ald6d0P0BepqB+" int2:id="wus2lts6">
      <int2:state int2:value="Rejected" int2:type="AugLoop_Text_Critique"/>
    </int2:textHash>
    <int2:textHash int2:hashCode="L/jdgA4DT2uXgj" int2:id="xYRhKpoU">
      <int2:state int2:value="Rejected" int2:type="AugLoop_Text_Critique"/>
    </int2:textHash>
    <int2:textHash int2:hashCode="P9FrJ3CwX2mt/O" int2:id="xYq00I4T">
      <int2:state int2:value="Rejected" int2:type="AugLoop_Text_Critique"/>
    </int2:textHash>
    <int2:textHash int2:hashCode="hE45Kl1sQxwywF" int2:id="xtLzjNx6">
      <int2:state int2:value="Rejected" int2:type="AugLoop_Text_Critique"/>
    </int2:textHash>
    <int2:textHash int2:hashCode="/Dmxjyh9i7+s6u" int2:id="yg0xUyZ1">
      <int2:state int2:value="Rejected" int2:type="AugLoop_Text_Critique"/>
    </int2:textHash>
    <int2:textHash int2:hashCode="+pjY1DBpNFVcot" int2:id="yvFSPOP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641F"/>
    <w:multiLevelType w:val="hybridMultilevel"/>
    <w:tmpl w:val="8042CA68"/>
    <w:lvl w:ilvl="0" w:tplc="783E848E">
      <w:start w:val="1"/>
      <w:numFmt w:val="bullet"/>
      <w:lvlText w:val="§"/>
      <w:lvlJc w:val="left"/>
      <w:pPr>
        <w:ind w:left="720" w:hanging="360"/>
      </w:pPr>
      <w:rPr>
        <w:rFonts w:ascii="Wingdings" w:hAnsi="Wingdings" w:hint="default"/>
        <w:color w:val="00629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24E79"/>
    <w:multiLevelType w:val="hybridMultilevel"/>
    <w:tmpl w:val="00AAD2B0"/>
    <w:lvl w:ilvl="0" w:tplc="4738B1B8">
      <w:start w:val="1"/>
      <w:numFmt w:val="bullet"/>
      <w:lvlText w:val="-"/>
      <w:lvlJc w:val="left"/>
      <w:pPr>
        <w:ind w:left="360" w:hanging="360"/>
      </w:pPr>
      <w:rPr>
        <w:rFonts w:ascii="Courier New" w:hAnsi="Courier New" w:hint="default"/>
      </w:rPr>
    </w:lvl>
    <w:lvl w:ilvl="1" w:tplc="08070003">
      <w:start w:val="1"/>
      <w:numFmt w:val="bullet"/>
      <w:lvlText w:val="o"/>
      <w:lvlJc w:val="left"/>
      <w:pPr>
        <w:ind w:left="1080" w:hanging="360"/>
      </w:pPr>
      <w:rPr>
        <w:rFonts w:ascii="Courier New" w:hAnsi="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032B2EA4"/>
    <w:multiLevelType w:val="hybridMultilevel"/>
    <w:tmpl w:val="E968B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72551F"/>
    <w:multiLevelType w:val="hybridMultilevel"/>
    <w:tmpl w:val="B13A7000"/>
    <w:lvl w:ilvl="0" w:tplc="08070001">
      <w:start w:val="1"/>
      <w:numFmt w:val="bullet"/>
      <w:lvlText w:val=""/>
      <w:lvlJc w:val="left"/>
      <w:pPr>
        <w:ind w:left="720" w:hanging="360"/>
      </w:pPr>
      <w:rPr>
        <w:rFonts w:ascii="Symbol" w:hAnsi="Symbol" w:hint="default"/>
      </w:rPr>
    </w:lvl>
    <w:lvl w:ilvl="1" w:tplc="BB1E07E8">
      <w:start w:val="1"/>
      <w:numFmt w:val="bullet"/>
      <w:lvlText w:val="-"/>
      <w:lvlJc w:val="left"/>
      <w:pPr>
        <w:ind w:left="1440" w:hanging="360"/>
      </w:pPr>
      <w:rPr>
        <w:rFonts w:ascii="Courier New" w:hAnsi="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647523A"/>
    <w:multiLevelType w:val="hybridMultilevel"/>
    <w:tmpl w:val="A60CB238"/>
    <w:lvl w:ilvl="0" w:tplc="BB1E07E8">
      <w:start w:val="1"/>
      <w:numFmt w:val="bullet"/>
      <w:lvlText w:val="-"/>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hint="default"/>
      </w:rPr>
    </w:lvl>
    <w:lvl w:ilvl="2" w:tplc="BB1E07E8">
      <w:start w:val="1"/>
      <w:numFmt w:val="bullet"/>
      <w:lvlText w:val="-"/>
      <w:lvlJc w:val="left"/>
      <w:pPr>
        <w:ind w:left="2160" w:hanging="360"/>
      </w:pPr>
      <w:rPr>
        <w:rFonts w:ascii="Courier New" w:hAnsi="Courier New"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D266F07"/>
    <w:multiLevelType w:val="multilevel"/>
    <w:tmpl w:val="7C82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A25FF5"/>
    <w:multiLevelType w:val="hybridMultilevel"/>
    <w:tmpl w:val="023E66D2"/>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7" w15:restartNumberingAfterBreak="0">
    <w:nsid w:val="20B33900"/>
    <w:multiLevelType w:val="multilevel"/>
    <w:tmpl w:val="40AC8D1C"/>
    <w:lvl w:ilvl="0">
      <w:start w:val="1"/>
      <w:numFmt w:val="bullet"/>
      <w:pStyle w:val="ListParagraph"/>
      <w:lvlText w:val="-"/>
      <w:lvlJc w:val="left"/>
      <w:pPr>
        <w:ind w:hanging="369"/>
      </w:pPr>
      <w:rPr>
        <w:rFonts w:ascii="Courier New" w:hAnsi="Courier New" w:hint="default"/>
      </w:rPr>
    </w:lvl>
    <w:lvl w:ilvl="1">
      <w:start w:val="1"/>
      <w:numFmt w:val="bullet"/>
      <w:lvlText w:val="-"/>
      <w:lvlJc w:val="left"/>
      <w:pPr>
        <w:ind w:left="340" w:hanging="340"/>
      </w:pPr>
      <w:rPr>
        <w:rFonts w:ascii="Courier New" w:hAnsi="Courier New" w:hint="default"/>
      </w:rPr>
    </w:lvl>
    <w:lvl w:ilvl="2">
      <w:start w:val="1"/>
      <w:numFmt w:val="bullet"/>
      <w:lvlText w:val="-"/>
      <w:lvlJc w:val="left"/>
      <w:pPr>
        <w:ind w:left="680" w:hanging="340"/>
      </w:pPr>
      <w:rPr>
        <w:rFonts w:ascii="Courier New" w:hAnsi="Courier New" w:hint="default"/>
      </w:rPr>
    </w:lvl>
    <w:lvl w:ilvl="3">
      <w:start w:val="1"/>
      <w:numFmt w:val="bullet"/>
      <w:lvlText w:val="-"/>
      <w:lvlJc w:val="left"/>
      <w:pPr>
        <w:ind w:left="1021" w:hanging="341"/>
      </w:pPr>
      <w:rPr>
        <w:rFonts w:ascii="Courier New" w:hAnsi="Courier New" w:hint="default"/>
      </w:rPr>
    </w:lvl>
    <w:lvl w:ilvl="4">
      <w:start w:val="1"/>
      <w:numFmt w:val="bullet"/>
      <w:lvlText w:val="-"/>
      <w:lvlJc w:val="left"/>
      <w:pPr>
        <w:ind w:left="1361" w:hanging="340"/>
      </w:pPr>
      <w:rPr>
        <w:rFonts w:ascii="Courier New" w:hAnsi="Courier New" w:hint="default"/>
      </w:rPr>
    </w:lvl>
    <w:lvl w:ilvl="5">
      <w:start w:val="1"/>
      <w:numFmt w:val="bullet"/>
      <w:lvlText w:val="-"/>
      <w:lvlJc w:val="left"/>
      <w:pPr>
        <w:ind w:left="1701" w:hanging="340"/>
      </w:pPr>
      <w:rPr>
        <w:rFonts w:ascii="Courier New" w:hAnsi="Courier New" w:hint="default"/>
      </w:rPr>
    </w:lvl>
    <w:lvl w:ilvl="6">
      <w:start w:val="1"/>
      <w:numFmt w:val="bullet"/>
      <w:lvlText w:val="-"/>
      <w:lvlJc w:val="left"/>
      <w:pPr>
        <w:ind w:left="2041" w:hanging="340"/>
      </w:pPr>
      <w:rPr>
        <w:rFonts w:ascii="Courier New" w:hAnsi="Courier New" w:hint="default"/>
      </w:rPr>
    </w:lvl>
    <w:lvl w:ilvl="7">
      <w:start w:val="1"/>
      <w:numFmt w:val="bullet"/>
      <w:lvlText w:val="-"/>
      <w:lvlJc w:val="left"/>
      <w:pPr>
        <w:ind w:left="2381" w:hanging="340"/>
      </w:pPr>
      <w:rPr>
        <w:rFonts w:ascii="Courier New" w:hAnsi="Courier New" w:hint="default"/>
      </w:rPr>
    </w:lvl>
    <w:lvl w:ilvl="8">
      <w:start w:val="1"/>
      <w:numFmt w:val="bullet"/>
      <w:lvlText w:val="-"/>
      <w:lvlJc w:val="left"/>
      <w:pPr>
        <w:ind w:left="2722" w:hanging="341"/>
      </w:pPr>
      <w:rPr>
        <w:rFonts w:ascii="Courier New" w:hAnsi="Courier New" w:hint="default"/>
      </w:rPr>
    </w:lvl>
  </w:abstractNum>
  <w:abstractNum w:abstractNumId="8" w15:restartNumberingAfterBreak="0">
    <w:nsid w:val="21655D96"/>
    <w:multiLevelType w:val="multilevel"/>
    <w:tmpl w:val="FEB4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FEC9D5"/>
    <w:multiLevelType w:val="hybridMultilevel"/>
    <w:tmpl w:val="A53C8440"/>
    <w:lvl w:ilvl="0" w:tplc="F33A9ECA">
      <w:start w:val="1"/>
      <w:numFmt w:val="bullet"/>
      <w:lvlText w:val=""/>
      <w:lvlJc w:val="left"/>
      <w:pPr>
        <w:ind w:left="720" w:hanging="360"/>
      </w:pPr>
      <w:rPr>
        <w:rFonts w:ascii="Symbol" w:hAnsi="Symbol" w:hint="default"/>
      </w:rPr>
    </w:lvl>
    <w:lvl w:ilvl="1" w:tplc="1736DD08">
      <w:start w:val="1"/>
      <w:numFmt w:val="bullet"/>
      <w:lvlText w:val="o"/>
      <w:lvlJc w:val="left"/>
      <w:pPr>
        <w:ind w:left="1440" w:hanging="360"/>
      </w:pPr>
      <w:rPr>
        <w:rFonts w:ascii="Courier New" w:hAnsi="Courier New" w:hint="default"/>
      </w:rPr>
    </w:lvl>
    <w:lvl w:ilvl="2" w:tplc="39806094">
      <w:start w:val="1"/>
      <w:numFmt w:val="bullet"/>
      <w:lvlText w:val=""/>
      <w:lvlJc w:val="left"/>
      <w:pPr>
        <w:ind w:left="2160" w:hanging="360"/>
      </w:pPr>
      <w:rPr>
        <w:rFonts w:ascii="Wingdings" w:hAnsi="Wingdings" w:hint="default"/>
      </w:rPr>
    </w:lvl>
    <w:lvl w:ilvl="3" w:tplc="8384CFA0">
      <w:start w:val="1"/>
      <w:numFmt w:val="bullet"/>
      <w:lvlText w:val=""/>
      <w:lvlJc w:val="left"/>
      <w:pPr>
        <w:ind w:left="2880" w:hanging="360"/>
      </w:pPr>
      <w:rPr>
        <w:rFonts w:ascii="Symbol" w:hAnsi="Symbol" w:hint="default"/>
      </w:rPr>
    </w:lvl>
    <w:lvl w:ilvl="4" w:tplc="D5408F14">
      <w:start w:val="1"/>
      <w:numFmt w:val="bullet"/>
      <w:lvlText w:val="o"/>
      <w:lvlJc w:val="left"/>
      <w:pPr>
        <w:ind w:left="3600" w:hanging="360"/>
      </w:pPr>
      <w:rPr>
        <w:rFonts w:ascii="Courier New" w:hAnsi="Courier New" w:hint="default"/>
      </w:rPr>
    </w:lvl>
    <w:lvl w:ilvl="5" w:tplc="8160B44E">
      <w:start w:val="1"/>
      <w:numFmt w:val="bullet"/>
      <w:lvlText w:val=""/>
      <w:lvlJc w:val="left"/>
      <w:pPr>
        <w:ind w:left="4320" w:hanging="360"/>
      </w:pPr>
      <w:rPr>
        <w:rFonts w:ascii="Wingdings" w:hAnsi="Wingdings" w:hint="default"/>
      </w:rPr>
    </w:lvl>
    <w:lvl w:ilvl="6" w:tplc="AFC80262">
      <w:start w:val="1"/>
      <w:numFmt w:val="bullet"/>
      <w:lvlText w:val=""/>
      <w:lvlJc w:val="left"/>
      <w:pPr>
        <w:ind w:left="5040" w:hanging="360"/>
      </w:pPr>
      <w:rPr>
        <w:rFonts w:ascii="Symbol" w:hAnsi="Symbol" w:hint="default"/>
      </w:rPr>
    </w:lvl>
    <w:lvl w:ilvl="7" w:tplc="D3503B7C">
      <w:start w:val="1"/>
      <w:numFmt w:val="bullet"/>
      <w:lvlText w:val="o"/>
      <w:lvlJc w:val="left"/>
      <w:pPr>
        <w:ind w:left="5760" w:hanging="360"/>
      </w:pPr>
      <w:rPr>
        <w:rFonts w:ascii="Courier New" w:hAnsi="Courier New" w:hint="default"/>
      </w:rPr>
    </w:lvl>
    <w:lvl w:ilvl="8" w:tplc="56CC6922">
      <w:start w:val="1"/>
      <w:numFmt w:val="bullet"/>
      <w:lvlText w:val=""/>
      <w:lvlJc w:val="left"/>
      <w:pPr>
        <w:ind w:left="6480" w:hanging="360"/>
      </w:pPr>
      <w:rPr>
        <w:rFonts w:ascii="Wingdings" w:hAnsi="Wingdings" w:hint="default"/>
      </w:rPr>
    </w:lvl>
  </w:abstractNum>
  <w:abstractNum w:abstractNumId="10" w15:restartNumberingAfterBreak="0">
    <w:nsid w:val="2AA387B7"/>
    <w:multiLevelType w:val="hybridMultilevel"/>
    <w:tmpl w:val="81DC6A9C"/>
    <w:lvl w:ilvl="0" w:tplc="4D703AF2">
      <w:start w:val="1"/>
      <w:numFmt w:val="bullet"/>
      <w:lvlText w:val=""/>
      <w:lvlJc w:val="left"/>
      <w:pPr>
        <w:ind w:left="720" w:hanging="360"/>
      </w:pPr>
      <w:rPr>
        <w:rFonts w:ascii="Symbol" w:hAnsi="Symbol" w:hint="default"/>
      </w:rPr>
    </w:lvl>
    <w:lvl w:ilvl="1" w:tplc="C8D2BD20">
      <w:start w:val="1"/>
      <w:numFmt w:val="bullet"/>
      <w:lvlText w:val="o"/>
      <w:lvlJc w:val="left"/>
      <w:pPr>
        <w:ind w:left="1440" w:hanging="360"/>
      </w:pPr>
      <w:rPr>
        <w:rFonts w:ascii="Courier New" w:hAnsi="Courier New" w:hint="default"/>
      </w:rPr>
    </w:lvl>
    <w:lvl w:ilvl="2" w:tplc="0B062394">
      <w:start w:val="1"/>
      <w:numFmt w:val="bullet"/>
      <w:lvlText w:val=""/>
      <w:lvlJc w:val="left"/>
      <w:pPr>
        <w:ind w:left="2160" w:hanging="360"/>
      </w:pPr>
      <w:rPr>
        <w:rFonts w:ascii="Wingdings" w:hAnsi="Wingdings" w:hint="default"/>
      </w:rPr>
    </w:lvl>
    <w:lvl w:ilvl="3" w:tplc="626EABA4">
      <w:start w:val="1"/>
      <w:numFmt w:val="bullet"/>
      <w:lvlText w:val=""/>
      <w:lvlJc w:val="left"/>
      <w:pPr>
        <w:ind w:left="2880" w:hanging="360"/>
      </w:pPr>
      <w:rPr>
        <w:rFonts w:ascii="Symbol" w:hAnsi="Symbol" w:hint="default"/>
      </w:rPr>
    </w:lvl>
    <w:lvl w:ilvl="4" w:tplc="46522208">
      <w:start w:val="1"/>
      <w:numFmt w:val="bullet"/>
      <w:lvlText w:val="o"/>
      <w:lvlJc w:val="left"/>
      <w:pPr>
        <w:ind w:left="3600" w:hanging="360"/>
      </w:pPr>
      <w:rPr>
        <w:rFonts w:ascii="Courier New" w:hAnsi="Courier New" w:hint="default"/>
      </w:rPr>
    </w:lvl>
    <w:lvl w:ilvl="5" w:tplc="D8DE6BD4">
      <w:start w:val="1"/>
      <w:numFmt w:val="bullet"/>
      <w:lvlText w:val=""/>
      <w:lvlJc w:val="left"/>
      <w:pPr>
        <w:ind w:left="4320" w:hanging="360"/>
      </w:pPr>
      <w:rPr>
        <w:rFonts w:ascii="Wingdings" w:hAnsi="Wingdings" w:hint="default"/>
      </w:rPr>
    </w:lvl>
    <w:lvl w:ilvl="6" w:tplc="2166CB7E">
      <w:start w:val="1"/>
      <w:numFmt w:val="bullet"/>
      <w:lvlText w:val=""/>
      <w:lvlJc w:val="left"/>
      <w:pPr>
        <w:ind w:left="5040" w:hanging="360"/>
      </w:pPr>
      <w:rPr>
        <w:rFonts w:ascii="Symbol" w:hAnsi="Symbol" w:hint="default"/>
      </w:rPr>
    </w:lvl>
    <w:lvl w:ilvl="7" w:tplc="17D8061E">
      <w:start w:val="1"/>
      <w:numFmt w:val="bullet"/>
      <w:lvlText w:val="o"/>
      <w:lvlJc w:val="left"/>
      <w:pPr>
        <w:ind w:left="5760" w:hanging="360"/>
      </w:pPr>
      <w:rPr>
        <w:rFonts w:ascii="Courier New" w:hAnsi="Courier New" w:hint="default"/>
      </w:rPr>
    </w:lvl>
    <w:lvl w:ilvl="8" w:tplc="07B64F4A">
      <w:start w:val="1"/>
      <w:numFmt w:val="bullet"/>
      <w:lvlText w:val=""/>
      <w:lvlJc w:val="left"/>
      <w:pPr>
        <w:ind w:left="6480" w:hanging="360"/>
      </w:pPr>
      <w:rPr>
        <w:rFonts w:ascii="Wingdings" w:hAnsi="Wingdings" w:hint="default"/>
      </w:rPr>
    </w:lvl>
  </w:abstractNum>
  <w:abstractNum w:abstractNumId="11" w15:restartNumberingAfterBreak="0">
    <w:nsid w:val="336854FF"/>
    <w:multiLevelType w:val="multilevel"/>
    <w:tmpl w:val="316EC102"/>
    <w:lvl w:ilvl="0">
      <w:start w:val="1"/>
      <w:numFmt w:val="decimal"/>
      <w:lvlText w:val="%1"/>
      <w:lvlJc w:val="right"/>
      <w:pPr>
        <w:ind w:left="432" w:hanging="144"/>
      </w:pPr>
      <w:rPr>
        <w:rFonts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rPr>
    </w:lvl>
    <w:lvl w:ilvl="3">
      <w:start w:val="1"/>
      <w:numFmt w:val="decimal"/>
      <w:pStyle w:val="Heading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12" w15:restartNumberingAfterBreak="0">
    <w:nsid w:val="35B47316"/>
    <w:multiLevelType w:val="multilevel"/>
    <w:tmpl w:val="B0D2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D61B79"/>
    <w:multiLevelType w:val="hybridMultilevel"/>
    <w:tmpl w:val="64C8E29C"/>
    <w:lvl w:ilvl="0" w:tplc="BB1E07E8">
      <w:start w:val="1"/>
      <w:numFmt w:val="bullet"/>
      <w:lvlText w:val="-"/>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hint="default"/>
      </w:rPr>
    </w:lvl>
    <w:lvl w:ilvl="2" w:tplc="08070005">
      <w:start w:val="1"/>
      <w:numFmt w:val="bullet"/>
      <w:lvlText w:val=""/>
      <w:lvlJc w:val="left"/>
      <w:pPr>
        <w:ind w:left="2160" w:hanging="360"/>
      </w:pPr>
      <w:rPr>
        <w:rFonts w:ascii="Wingdings" w:hAnsi="Wingdings" w:hint="default"/>
      </w:rPr>
    </w:lvl>
    <w:lvl w:ilvl="3" w:tplc="BB1E07E8">
      <w:start w:val="1"/>
      <w:numFmt w:val="bullet"/>
      <w:lvlText w:val="-"/>
      <w:lvlJc w:val="left"/>
      <w:pPr>
        <w:ind w:left="2880" w:hanging="360"/>
      </w:pPr>
      <w:rPr>
        <w:rFonts w:ascii="Courier New" w:hAnsi="Courier New" w:hint="default"/>
      </w:rPr>
    </w:lvl>
    <w:lvl w:ilvl="4" w:tplc="08070003">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DD54929"/>
    <w:multiLevelType w:val="multilevel"/>
    <w:tmpl w:val="FA98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3C4D08"/>
    <w:multiLevelType w:val="hybridMultilevel"/>
    <w:tmpl w:val="C0C26CE2"/>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6" w15:restartNumberingAfterBreak="0">
    <w:nsid w:val="401062E1"/>
    <w:multiLevelType w:val="hybridMultilevel"/>
    <w:tmpl w:val="13087C9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41A17E48"/>
    <w:multiLevelType w:val="hybridMultilevel"/>
    <w:tmpl w:val="A8E4C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2E0257"/>
    <w:multiLevelType w:val="hybridMultilevel"/>
    <w:tmpl w:val="A3D0EE46"/>
    <w:lvl w:ilvl="0" w:tplc="A8DA5F96">
      <w:start w:val="1"/>
      <w:numFmt w:val="bullet"/>
      <w:lvlText w:val=""/>
      <w:lvlJc w:val="left"/>
      <w:pPr>
        <w:ind w:left="720" w:hanging="360"/>
      </w:pPr>
      <w:rPr>
        <w:rFonts w:ascii="Symbol" w:hAnsi="Symbol" w:hint="default"/>
      </w:rPr>
    </w:lvl>
    <w:lvl w:ilvl="1" w:tplc="95E03D64">
      <w:start w:val="1"/>
      <w:numFmt w:val="bullet"/>
      <w:lvlText w:val="o"/>
      <w:lvlJc w:val="left"/>
      <w:pPr>
        <w:ind w:left="1440" w:hanging="360"/>
      </w:pPr>
      <w:rPr>
        <w:rFonts w:ascii="Courier New" w:hAnsi="Courier New" w:hint="default"/>
      </w:rPr>
    </w:lvl>
    <w:lvl w:ilvl="2" w:tplc="72F23004">
      <w:start w:val="1"/>
      <w:numFmt w:val="bullet"/>
      <w:lvlText w:val=""/>
      <w:lvlJc w:val="left"/>
      <w:pPr>
        <w:ind w:left="2160" w:hanging="360"/>
      </w:pPr>
      <w:rPr>
        <w:rFonts w:ascii="Wingdings" w:hAnsi="Wingdings" w:hint="default"/>
      </w:rPr>
    </w:lvl>
    <w:lvl w:ilvl="3" w:tplc="8EBE8642">
      <w:start w:val="1"/>
      <w:numFmt w:val="bullet"/>
      <w:lvlText w:val=""/>
      <w:lvlJc w:val="left"/>
      <w:pPr>
        <w:ind w:left="2880" w:hanging="360"/>
      </w:pPr>
      <w:rPr>
        <w:rFonts w:ascii="Symbol" w:hAnsi="Symbol" w:hint="default"/>
      </w:rPr>
    </w:lvl>
    <w:lvl w:ilvl="4" w:tplc="F4E216B6">
      <w:start w:val="1"/>
      <w:numFmt w:val="bullet"/>
      <w:lvlText w:val="o"/>
      <w:lvlJc w:val="left"/>
      <w:pPr>
        <w:ind w:left="3600" w:hanging="360"/>
      </w:pPr>
      <w:rPr>
        <w:rFonts w:ascii="Courier New" w:hAnsi="Courier New" w:hint="default"/>
      </w:rPr>
    </w:lvl>
    <w:lvl w:ilvl="5" w:tplc="B5F4CD16">
      <w:start w:val="1"/>
      <w:numFmt w:val="bullet"/>
      <w:lvlText w:val=""/>
      <w:lvlJc w:val="left"/>
      <w:pPr>
        <w:ind w:left="4320" w:hanging="360"/>
      </w:pPr>
      <w:rPr>
        <w:rFonts w:ascii="Wingdings" w:hAnsi="Wingdings" w:hint="default"/>
      </w:rPr>
    </w:lvl>
    <w:lvl w:ilvl="6" w:tplc="75468574">
      <w:start w:val="1"/>
      <w:numFmt w:val="bullet"/>
      <w:lvlText w:val=""/>
      <w:lvlJc w:val="left"/>
      <w:pPr>
        <w:ind w:left="5040" w:hanging="360"/>
      </w:pPr>
      <w:rPr>
        <w:rFonts w:ascii="Symbol" w:hAnsi="Symbol" w:hint="default"/>
      </w:rPr>
    </w:lvl>
    <w:lvl w:ilvl="7" w:tplc="456EED98">
      <w:start w:val="1"/>
      <w:numFmt w:val="bullet"/>
      <w:lvlText w:val="o"/>
      <w:lvlJc w:val="left"/>
      <w:pPr>
        <w:ind w:left="5760" w:hanging="360"/>
      </w:pPr>
      <w:rPr>
        <w:rFonts w:ascii="Courier New" w:hAnsi="Courier New" w:hint="default"/>
      </w:rPr>
    </w:lvl>
    <w:lvl w:ilvl="8" w:tplc="A8F0B1A6">
      <w:start w:val="1"/>
      <w:numFmt w:val="bullet"/>
      <w:lvlText w:val=""/>
      <w:lvlJc w:val="left"/>
      <w:pPr>
        <w:ind w:left="6480" w:hanging="360"/>
      </w:pPr>
      <w:rPr>
        <w:rFonts w:ascii="Wingdings" w:hAnsi="Wingdings" w:hint="default"/>
      </w:rPr>
    </w:lvl>
  </w:abstractNum>
  <w:abstractNum w:abstractNumId="19" w15:restartNumberingAfterBreak="0">
    <w:nsid w:val="492F4D32"/>
    <w:multiLevelType w:val="hybridMultilevel"/>
    <w:tmpl w:val="9BDCB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9522CA"/>
    <w:multiLevelType w:val="hybridMultilevel"/>
    <w:tmpl w:val="9BCEA2EE"/>
    <w:lvl w:ilvl="0" w:tplc="BB1E07E8">
      <w:start w:val="1"/>
      <w:numFmt w:val="bullet"/>
      <w:lvlText w:val="-"/>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BB1E07E8">
      <w:start w:val="1"/>
      <w:numFmt w:val="bullet"/>
      <w:lvlText w:val="-"/>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2BD65D4"/>
    <w:multiLevelType w:val="multilevel"/>
    <w:tmpl w:val="A0FC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FD69F81"/>
    <w:multiLevelType w:val="hybridMultilevel"/>
    <w:tmpl w:val="1F426FBE"/>
    <w:lvl w:ilvl="0" w:tplc="28D28062">
      <w:start w:val="1"/>
      <w:numFmt w:val="bullet"/>
      <w:lvlText w:val=""/>
      <w:lvlJc w:val="left"/>
      <w:pPr>
        <w:ind w:left="720" w:hanging="360"/>
      </w:pPr>
      <w:rPr>
        <w:rFonts w:ascii="Wingdings" w:hAnsi="Wingdings" w:hint="default"/>
      </w:rPr>
    </w:lvl>
    <w:lvl w:ilvl="1" w:tplc="A66896FA">
      <w:start w:val="1"/>
      <w:numFmt w:val="bullet"/>
      <w:lvlText w:val="o"/>
      <w:lvlJc w:val="left"/>
      <w:pPr>
        <w:ind w:left="1440" w:hanging="360"/>
      </w:pPr>
      <w:rPr>
        <w:rFonts w:ascii="Courier New" w:hAnsi="Courier New" w:hint="default"/>
      </w:rPr>
    </w:lvl>
    <w:lvl w:ilvl="2" w:tplc="59603EFA">
      <w:start w:val="1"/>
      <w:numFmt w:val="bullet"/>
      <w:lvlText w:val=""/>
      <w:lvlJc w:val="left"/>
      <w:pPr>
        <w:ind w:left="2160" w:hanging="360"/>
      </w:pPr>
      <w:rPr>
        <w:rFonts w:ascii="Wingdings" w:hAnsi="Wingdings" w:hint="default"/>
      </w:rPr>
    </w:lvl>
    <w:lvl w:ilvl="3" w:tplc="47D40B04">
      <w:start w:val="1"/>
      <w:numFmt w:val="bullet"/>
      <w:lvlText w:val=""/>
      <w:lvlJc w:val="left"/>
      <w:pPr>
        <w:ind w:left="2880" w:hanging="360"/>
      </w:pPr>
      <w:rPr>
        <w:rFonts w:ascii="Symbol" w:hAnsi="Symbol" w:hint="default"/>
      </w:rPr>
    </w:lvl>
    <w:lvl w:ilvl="4" w:tplc="E586D56A">
      <w:start w:val="1"/>
      <w:numFmt w:val="bullet"/>
      <w:lvlText w:val="o"/>
      <w:lvlJc w:val="left"/>
      <w:pPr>
        <w:ind w:left="3600" w:hanging="360"/>
      </w:pPr>
      <w:rPr>
        <w:rFonts w:ascii="Courier New" w:hAnsi="Courier New" w:hint="default"/>
      </w:rPr>
    </w:lvl>
    <w:lvl w:ilvl="5" w:tplc="C03411F8">
      <w:start w:val="1"/>
      <w:numFmt w:val="bullet"/>
      <w:lvlText w:val=""/>
      <w:lvlJc w:val="left"/>
      <w:pPr>
        <w:ind w:left="4320" w:hanging="360"/>
      </w:pPr>
      <w:rPr>
        <w:rFonts w:ascii="Wingdings" w:hAnsi="Wingdings" w:hint="default"/>
      </w:rPr>
    </w:lvl>
    <w:lvl w:ilvl="6" w:tplc="9C5881BC">
      <w:start w:val="1"/>
      <w:numFmt w:val="bullet"/>
      <w:lvlText w:val=""/>
      <w:lvlJc w:val="left"/>
      <w:pPr>
        <w:ind w:left="5040" w:hanging="360"/>
      </w:pPr>
      <w:rPr>
        <w:rFonts w:ascii="Symbol" w:hAnsi="Symbol" w:hint="default"/>
      </w:rPr>
    </w:lvl>
    <w:lvl w:ilvl="7" w:tplc="70F4AE20">
      <w:start w:val="1"/>
      <w:numFmt w:val="bullet"/>
      <w:lvlText w:val="o"/>
      <w:lvlJc w:val="left"/>
      <w:pPr>
        <w:ind w:left="5760" w:hanging="360"/>
      </w:pPr>
      <w:rPr>
        <w:rFonts w:ascii="Courier New" w:hAnsi="Courier New" w:hint="default"/>
      </w:rPr>
    </w:lvl>
    <w:lvl w:ilvl="8" w:tplc="A17CAA2E">
      <w:start w:val="1"/>
      <w:numFmt w:val="bullet"/>
      <w:lvlText w:val=""/>
      <w:lvlJc w:val="left"/>
      <w:pPr>
        <w:ind w:left="6480" w:hanging="360"/>
      </w:pPr>
      <w:rPr>
        <w:rFonts w:ascii="Wingdings" w:hAnsi="Wingdings" w:hint="default"/>
      </w:rPr>
    </w:lvl>
  </w:abstractNum>
  <w:abstractNum w:abstractNumId="23" w15:restartNumberingAfterBreak="0">
    <w:nsid w:val="633A1197"/>
    <w:multiLevelType w:val="hybridMultilevel"/>
    <w:tmpl w:val="37E4B80A"/>
    <w:lvl w:ilvl="0" w:tplc="F828DB3E">
      <w:start w:val="1"/>
      <w:numFmt w:val="bullet"/>
      <w:lvlText w:val=""/>
      <w:lvlJc w:val="left"/>
      <w:pPr>
        <w:ind w:left="720" w:hanging="360"/>
      </w:pPr>
      <w:rPr>
        <w:rFonts w:ascii="Wingdings" w:hAnsi="Wingdings" w:hint="default"/>
      </w:rPr>
    </w:lvl>
    <w:lvl w:ilvl="1" w:tplc="67942A38">
      <w:start w:val="1"/>
      <w:numFmt w:val="bullet"/>
      <w:lvlText w:val="o"/>
      <w:lvlJc w:val="left"/>
      <w:pPr>
        <w:ind w:left="1440" w:hanging="360"/>
      </w:pPr>
      <w:rPr>
        <w:rFonts w:ascii="Courier New" w:hAnsi="Courier New" w:hint="default"/>
      </w:rPr>
    </w:lvl>
    <w:lvl w:ilvl="2" w:tplc="F3ACB8BA">
      <w:start w:val="1"/>
      <w:numFmt w:val="bullet"/>
      <w:lvlText w:val=""/>
      <w:lvlJc w:val="left"/>
      <w:pPr>
        <w:ind w:left="2160" w:hanging="360"/>
      </w:pPr>
      <w:rPr>
        <w:rFonts w:ascii="Wingdings" w:hAnsi="Wingdings" w:hint="default"/>
      </w:rPr>
    </w:lvl>
    <w:lvl w:ilvl="3" w:tplc="718223DE">
      <w:start w:val="1"/>
      <w:numFmt w:val="bullet"/>
      <w:lvlText w:val=""/>
      <w:lvlJc w:val="left"/>
      <w:pPr>
        <w:ind w:left="2880" w:hanging="360"/>
      </w:pPr>
      <w:rPr>
        <w:rFonts w:ascii="Symbol" w:hAnsi="Symbol" w:hint="default"/>
      </w:rPr>
    </w:lvl>
    <w:lvl w:ilvl="4" w:tplc="7762535A">
      <w:start w:val="1"/>
      <w:numFmt w:val="bullet"/>
      <w:lvlText w:val="o"/>
      <w:lvlJc w:val="left"/>
      <w:pPr>
        <w:ind w:left="3600" w:hanging="360"/>
      </w:pPr>
      <w:rPr>
        <w:rFonts w:ascii="Courier New" w:hAnsi="Courier New" w:hint="default"/>
      </w:rPr>
    </w:lvl>
    <w:lvl w:ilvl="5" w:tplc="341A524C">
      <w:start w:val="1"/>
      <w:numFmt w:val="bullet"/>
      <w:lvlText w:val=""/>
      <w:lvlJc w:val="left"/>
      <w:pPr>
        <w:ind w:left="4320" w:hanging="360"/>
      </w:pPr>
      <w:rPr>
        <w:rFonts w:ascii="Wingdings" w:hAnsi="Wingdings" w:hint="default"/>
      </w:rPr>
    </w:lvl>
    <w:lvl w:ilvl="6" w:tplc="C1686684">
      <w:start w:val="1"/>
      <w:numFmt w:val="bullet"/>
      <w:lvlText w:val=""/>
      <w:lvlJc w:val="left"/>
      <w:pPr>
        <w:ind w:left="5040" w:hanging="360"/>
      </w:pPr>
      <w:rPr>
        <w:rFonts w:ascii="Symbol" w:hAnsi="Symbol" w:hint="default"/>
      </w:rPr>
    </w:lvl>
    <w:lvl w:ilvl="7" w:tplc="5300A300">
      <w:start w:val="1"/>
      <w:numFmt w:val="bullet"/>
      <w:lvlText w:val="o"/>
      <w:lvlJc w:val="left"/>
      <w:pPr>
        <w:ind w:left="5760" w:hanging="360"/>
      </w:pPr>
      <w:rPr>
        <w:rFonts w:ascii="Courier New" w:hAnsi="Courier New" w:hint="default"/>
      </w:rPr>
    </w:lvl>
    <w:lvl w:ilvl="8" w:tplc="BBE23BA0">
      <w:start w:val="1"/>
      <w:numFmt w:val="bullet"/>
      <w:lvlText w:val=""/>
      <w:lvlJc w:val="left"/>
      <w:pPr>
        <w:ind w:left="6480" w:hanging="360"/>
      </w:pPr>
      <w:rPr>
        <w:rFonts w:ascii="Wingdings" w:hAnsi="Wingdings" w:hint="default"/>
      </w:rPr>
    </w:lvl>
  </w:abstractNum>
  <w:abstractNum w:abstractNumId="24" w15:restartNumberingAfterBreak="0">
    <w:nsid w:val="63729E7B"/>
    <w:multiLevelType w:val="hybridMultilevel"/>
    <w:tmpl w:val="1CC61E46"/>
    <w:lvl w:ilvl="0" w:tplc="C3FAE8B2">
      <w:start w:val="1"/>
      <w:numFmt w:val="bullet"/>
      <w:lvlText w:val=""/>
      <w:lvlJc w:val="left"/>
      <w:pPr>
        <w:ind w:left="720" w:hanging="360"/>
      </w:pPr>
      <w:rPr>
        <w:rFonts w:ascii="Symbol" w:hAnsi="Symbol" w:hint="default"/>
      </w:rPr>
    </w:lvl>
    <w:lvl w:ilvl="1" w:tplc="A8729A3E">
      <w:start w:val="1"/>
      <w:numFmt w:val="bullet"/>
      <w:lvlText w:val="o"/>
      <w:lvlJc w:val="left"/>
      <w:pPr>
        <w:ind w:left="1440" w:hanging="360"/>
      </w:pPr>
      <w:rPr>
        <w:rFonts w:ascii="Courier New" w:hAnsi="Courier New" w:hint="default"/>
      </w:rPr>
    </w:lvl>
    <w:lvl w:ilvl="2" w:tplc="D7208962">
      <w:start w:val="1"/>
      <w:numFmt w:val="bullet"/>
      <w:lvlText w:val=""/>
      <w:lvlJc w:val="left"/>
      <w:pPr>
        <w:ind w:left="2160" w:hanging="360"/>
      </w:pPr>
      <w:rPr>
        <w:rFonts w:ascii="Wingdings" w:hAnsi="Wingdings" w:hint="default"/>
      </w:rPr>
    </w:lvl>
    <w:lvl w:ilvl="3" w:tplc="FE4C6CD8">
      <w:start w:val="1"/>
      <w:numFmt w:val="bullet"/>
      <w:lvlText w:val=""/>
      <w:lvlJc w:val="left"/>
      <w:pPr>
        <w:ind w:left="2880" w:hanging="360"/>
      </w:pPr>
      <w:rPr>
        <w:rFonts w:ascii="Symbol" w:hAnsi="Symbol" w:hint="default"/>
      </w:rPr>
    </w:lvl>
    <w:lvl w:ilvl="4" w:tplc="2034F4B0">
      <w:start w:val="1"/>
      <w:numFmt w:val="bullet"/>
      <w:lvlText w:val="o"/>
      <w:lvlJc w:val="left"/>
      <w:pPr>
        <w:ind w:left="3600" w:hanging="360"/>
      </w:pPr>
      <w:rPr>
        <w:rFonts w:ascii="Courier New" w:hAnsi="Courier New" w:hint="default"/>
      </w:rPr>
    </w:lvl>
    <w:lvl w:ilvl="5" w:tplc="930241F0">
      <w:start w:val="1"/>
      <w:numFmt w:val="bullet"/>
      <w:lvlText w:val=""/>
      <w:lvlJc w:val="left"/>
      <w:pPr>
        <w:ind w:left="4320" w:hanging="360"/>
      </w:pPr>
      <w:rPr>
        <w:rFonts w:ascii="Wingdings" w:hAnsi="Wingdings" w:hint="default"/>
      </w:rPr>
    </w:lvl>
    <w:lvl w:ilvl="6" w:tplc="29E800E2">
      <w:start w:val="1"/>
      <w:numFmt w:val="bullet"/>
      <w:lvlText w:val=""/>
      <w:lvlJc w:val="left"/>
      <w:pPr>
        <w:ind w:left="5040" w:hanging="360"/>
      </w:pPr>
      <w:rPr>
        <w:rFonts w:ascii="Symbol" w:hAnsi="Symbol" w:hint="default"/>
      </w:rPr>
    </w:lvl>
    <w:lvl w:ilvl="7" w:tplc="4FDACA3A">
      <w:start w:val="1"/>
      <w:numFmt w:val="bullet"/>
      <w:lvlText w:val="o"/>
      <w:lvlJc w:val="left"/>
      <w:pPr>
        <w:ind w:left="5760" w:hanging="360"/>
      </w:pPr>
      <w:rPr>
        <w:rFonts w:ascii="Courier New" w:hAnsi="Courier New" w:hint="default"/>
      </w:rPr>
    </w:lvl>
    <w:lvl w:ilvl="8" w:tplc="C01A5CF0">
      <w:start w:val="1"/>
      <w:numFmt w:val="bullet"/>
      <w:lvlText w:val=""/>
      <w:lvlJc w:val="left"/>
      <w:pPr>
        <w:ind w:left="6480" w:hanging="360"/>
      </w:pPr>
      <w:rPr>
        <w:rFonts w:ascii="Wingdings" w:hAnsi="Wingdings" w:hint="default"/>
      </w:rPr>
    </w:lvl>
  </w:abstractNum>
  <w:abstractNum w:abstractNumId="25" w15:restartNumberingAfterBreak="0">
    <w:nsid w:val="64956960"/>
    <w:multiLevelType w:val="multilevel"/>
    <w:tmpl w:val="C6B6C4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5BDE485"/>
    <w:multiLevelType w:val="hybridMultilevel"/>
    <w:tmpl w:val="B46E60CC"/>
    <w:lvl w:ilvl="0" w:tplc="E65ACE3C">
      <w:start w:val="1"/>
      <w:numFmt w:val="bullet"/>
      <w:lvlText w:val=""/>
      <w:lvlJc w:val="left"/>
      <w:pPr>
        <w:ind w:left="720" w:hanging="360"/>
      </w:pPr>
      <w:rPr>
        <w:rFonts w:ascii="Symbol" w:hAnsi="Symbol" w:hint="default"/>
      </w:rPr>
    </w:lvl>
    <w:lvl w:ilvl="1" w:tplc="55CCE1B6">
      <w:start w:val="1"/>
      <w:numFmt w:val="bullet"/>
      <w:lvlText w:val="o"/>
      <w:lvlJc w:val="left"/>
      <w:pPr>
        <w:ind w:left="1440" w:hanging="360"/>
      </w:pPr>
      <w:rPr>
        <w:rFonts w:ascii="Courier New" w:hAnsi="Courier New" w:hint="default"/>
      </w:rPr>
    </w:lvl>
    <w:lvl w:ilvl="2" w:tplc="8990CB6C">
      <w:start w:val="1"/>
      <w:numFmt w:val="bullet"/>
      <w:lvlText w:val=""/>
      <w:lvlJc w:val="left"/>
      <w:pPr>
        <w:ind w:left="2160" w:hanging="360"/>
      </w:pPr>
      <w:rPr>
        <w:rFonts w:ascii="Wingdings" w:hAnsi="Wingdings" w:hint="default"/>
      </w:rPr>
    </w:lvl>
    <w:lvl w:ilvl="3" w:tplc="A12CB922">
      <w:start w:val="1"/>
      <w:numFmt w:val="bullet"/>
      <w:lvlText w:val=""/>
      <w:lvlJc w:val="left"/>
      <w:pPr>
        <w:ind w:left="2880" w:hanging="360"/>
      </w:pPr>
      <w:rPr>
        <w:rFonts w:ascii="Symbol" w:hAnsi="Symbol" w:hint="default"/>
      </w:rPr>
    </w:lvl>
    <w:lvl w:ilvl="4" w:tplc="D68AF870">
      <w:start w:val="1"/>
      <w:numFmt w:val="bullet"/>
      <w:lvlText w:val="o"/>
      <w:lvlJc w:val="left"/>
      <w:pPr>
        <w:ind w:left="3600" w:hanging="360"/>
      </w:pPr>
      <w:rPr>
        <w:rFonts w:ascii="Courier New" w:hAnsi="Courier New" w:hint="default"/>
      </w:rPr>
    </w:lvl>
    <w:lvl w:ilvl="5" w:tplc="6A4AFD32">
      <w:start w:val="1"/>
      <w:numFmt w:val="bullet"/>
      <w:lvlText w:val=""/>
      <w:lvlJc w:val="left"/>
      <w:pPr>
        <w:ind w:left="4320" w:hanging="360"/>
      </w:pPr>
      <w:rPr>
        <w:rFonts w:ascii="Wingdings" w:hAnsi="Wingdings" w:hint="default"/>
      </w:rPr>
    </w:lvl>
    <w:lvl w:ilvl="6" w:tplc="F460CE08">
      <w:start w:val="1"/>
      <w:numFmt w:val="bullet"/>
      <w:lvlText w:val=""/>
      <w:lvlJc w:val="left"/>
      <w:pPr>
        <w:ind w:left="5040" w:hanging="360"/>
      </w:pPr>
      <w:rPr>
        <w:rFonts w:ascii="Symbol" w:hAnsi="Symbol" w:hint="default"/>
      </w:rPr>
    </w:lvl>
    <w:lvl w:ilvl="7" w:tplc="BBDC7CE0">
      <w:start w:val="1"/>
      <w:numFmt w:val="bullet"/>
      <w:lvlText w:val="o"/>
      <w:lvlJc w:val="left"/>
      <w:pPr>
        <w:ind w:left="5760" w:hanging="360"/>
      </w:pPr>
      <w:rPr>
        <w:rFonts w:ascii="Courier New" w:hAnsi="Courier New" w:hint="default"/>
      </w:rPr>
    </w:lvl>
    <w:lvl w:ilvl="8" w:tplc="12CEA4D2">
      <w:start w:val="1"/>
      <w:numFmt w:val="bullet"/>
      <w:lvlText w:val=""/>
      <w:lvlJc w:val="left"/>
      <w:pPr>
        <w:ind w:left="6480" w:hanging="360"/>
      </w:pPr>
      <w:rPr>
        <w:rFonts w:ascii="Wingdings" w:hAnsi="Wingdings" w:hint="default"/>
      </w:rPr>
    </w:lvl>
  </w:abstractNum>
  <w:abstractNum w:abstractNumId="27" w15:restartNumberingAfterBreak="0">
    <w:nsid w:val="68ED2AF3"/>
    <w:multiLevelType w:val="hybridMultilevel"/>
    <w:tmpl w:val="DA441A2A"/>
    <w:lvl w:ilvl="0" w:tplc="BB1E07E8">
      <w:start w:val="1"/>
      <w:numFmt w:val="bullet"/>
      <w:lvlText w:val="-"/>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0B75DD"/>
    <w:multiLevelType w:val="multilevel"/>
    <w:tmpl w:val="C352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D09488D"/>
    <w:multiLevelType w:val="multilevel"/>
    <w:tmpl w:val="A92685F2"/>
    <w:lvl w:ilvl="0">
      <w:start w:val="1"/>
      <w:numFmt w:val="bullet"/>
      <w:lvlText w:val=""/>
      <w:lvlJc w:val="left"/>
      <w:pPr>
        <w:ind w:hanging="369"/>
      </w:pPr>
      <w:rPr>
        <w:rFonts w:ascii="Symbol" w:hAnsi="Symbol" w:hint="default"/>
      </w:rPr>
    </w:lvl>
    <w:lvl w:ilvl="1">
      <w:start w:val="1"/>
      <w:numFmt w:val="bullet"/>
      <w:lvlText w:val="-"/>
      <w:lvlJc w:val="left"/>
      <w:pPr>
        <w:ind w:left="340" w:hanging="340"/>
      </w:pPr>
      <w:rPr>
        <w:rFonts w:ascii="Courier New" w:hAnsi="Courier New" w:hint="default"/>
      </w:rPr>
    </w:lvl>
    <w:lvl w:ilvl="2">
      <w:start w:val="1"/>
      <w:numFmt w:val="bullet"/>
      <w:lvlText w:val="-"/>
      <w:lvlJc w:val="left"/>
      <w:pPr>
        <w:ind w:left="680" w:hanging="340"/>
      </w:pPr>
      <w:rPr>
        <w:rFonts w:ascii="Courier New" w:hAnsi="Courier New" w:hint="default"/>
      </w:rPr>
    </w:lvl>
    <w:lvl w:ilvl="3">
      <w:start w:val="1"/>
      <w:numFmt w:val="bullet"/>
      <w:lvlText w:val="-"/>
      <w:lvlJc w:val="left"/>
      <w:pPr>
        <w:ind w:left="1021" w:hanging="341"/>
      </w:pPr>
      <w:rPr>
        <w:rFonts w:ascii="Courier New" w:hAnsi="Courier New" w:hint="default"/>
      </w:rPr>
    </w:lvl>
    <w:lvl w:ilvl="4">
      <w:start w:val="1"/>
      <w:numFmt w:val="bullet"/>
      <w:lvlText w:val="-"/>
      <w:lvlJc w:val="left"/>
      <w:pPr>
        <w:ind w:left="1361" w:hanging="340"/>
      </w:pPr>
      <w:rPr>
        <w:rFonts w:ascii="Courier New" w:hAnsi="Courier New" w:hint="default"/>
      </w:rPr>
    </w:lvl>
    <w:lvl w:ilvl="5">
      <w:start w:val="1"/>
      <w:numFmt w:val="bullet"/>
      <w:lvlText w:val="-"/>
      <w:lvlJc w:val="left"/>
      <w:pPr>
        <w:ind w:left="1701" w:hanging="340"/>
      </w:pPr>
      <w:rPr>
        <w:rFonts w:ascii="Courier New" w:hAnsi="Courier New" w:hint="default"/>
      </w:rPr>
    </w:lvl>
    <w:lvl w:ilvl="6">
      <w:start w:val="1"/>
      <w:numFmt w:val="bullet"/>
      <w:lvlText w:val="-"/>
      <w:lvlJc w:val="left"/>
      <w:pPr>
        <w:ind w:left="2041" w:hanging="340"/>
      </w:pPr>
      <w:rPr>
        <w:rFonts w:ascii="Courier New" w:hAnsi="Courier New" w:hint="default"/>
      </w:rPr>
    </w:lvl>
    <w:lvl w:ilvl="7">
      <w:start w:val="1"/>
      <w:numFmt w:val="bullet"/>
      <w:lvlText w:val="-"/>
      <w:lvlJc w:val="left"/>
      <w:pPr>
        <w:ind w:left="2381" w:hanging="340"/>
      </w:pPr>
      <w:rPr>
        <w:rFonts w:ascii="Courier New" w:hAnsi="Courier New" w:hint="default"/>
      </w:rPr>
    </w:lvl>
    <w:lvl w:ilvl="8">
      <w:start w:val="1"/>
      <w:numFmt w:val="bullet"/>
      <w:lvlText w:val="-"/>
      <w:lvlJc w:val="left"/>
      <w:pPr>
        <w:ind w:left="2722" w:hanging="341"/>
      </w:pPr>
      <w:rPr>
        <w:rFonts w:ascii="Courier New" w:hAnsi="Courier New" w:hint="default"/>
      </w:rPr>
    </w:lvl>
  </w:abstractNum>
  <w:abstractNum w:abstractNumId="30" w15:restartNumberingAfterBreak="0">
    <w:nsid w:val="71821314"/>
    <w:multiLevelType w:val="hybridMultilevel"/>
    <w:tmpl w:val="0B2CE172"/>
    <w:lvl w:ilvl="0" w:tplc="8252EDF8">
      <w:start w:val="1"/>
      <w:numFmt w:val="bullet"/>
      <w:lvlText w:val=""/>
      <w:lvlJc w:val="left"/>
      <w:pPr>
        <w:ind w:left="720" w:hanging="360"/>
      </w:pPr>
      <w:rPr>
        <w:rFonts w:ascii="Symbol" w:hAnsi="Symbol" w:hint="default"/>
      </w:rPr>
    </w:lvl>
    <w:lvl w:ilvl="1" w:tplc="0512DE92">
      <w:start w:val="1"/>
      <w:numFmt w:val="bullet"/>
      <w:lvlText w:val="o"/>
      <w:lvlJc w:val="left"/>
      <w:pPr>
        <w:ind w:left="1440" w:hanging="360"/>
      </w:pPr>
      <w:rPr>
        <w:rFonts w:ascii="Courier New" w:hAnsi="Courier New" w:hint="default"/>
      </w:rPr>
    </w:lvl>
    <w:lvl w:ilvl="2" w:tplc="3E98C9F6">
      <w:start w:val="1"/>
      <w:numFmt w:val="bullet"/>
      <w:lvlText w:val=""/>
      <w:lvlJc w:val="left"/>
      <w:pPr>
        <w:ind w:left="2160" w:hanging="360"/>
      </w:pPr>
      <w:rPr>
        <w:rFonts w:ascii="Wingdings" w:hAnsi="Wingdings" w:hint="default"/>
      </w:rPr>
    </w:lvl>
    <w:lvl w:ilvl="3" w:tplc="64EAD04E">
      <w:start w:val="1"/>
      <w:numFmt w:val="bullet"/>
      <w:lvlText w:val=""/>
      <w:lvlJc w:val="left"/>
      <w:pPr>
        <w:ind w:left="2880" w:hanging="360"/>
      </w:pPr>
      <w:rPr>
        <w:rFonts w:ascii="Symbol" w:hAnsi="Symbol" w:hint="default"/>
      </w:rPr>
    </w:lvl>
    <w:lvl w:ilvl="4" w:tplc="E3E6B272">
      <w:start w:val="1"/>
      <w:numFmt w:val="bullet"/>
      <w:lvlText w:val="o"/>
      <w:lvlJc w:val="left"/>
      <w:pPr>
        <w:ind w:left="3600" w:hanging="360"/>
      </w:pPr>
      <w:rPr>
        <w:rFonts w:ascii="Courier New" w:hAnsi="Courier New" w:hint="default"/>
      </w:rPr>
    </w:lvl>
    <w:lvl w:ilvl="5" w:tplc="4C0A6AE0">
      <w:start w:val="1"/>
      <w:numFmt w:val="bullet"/>
      <w:lvlText w:val=""/>
      <w:lvlJc w:val="left"/>
      <w:pPr>
        <w:ind w:left="4320" w:hanging="360"/>
      </w:pPr>
      <w:rPr>
        <w:rFonts w:ascii="Wingdings" w:hAnsi="Wingdings" w:hint="default"/>
      </w:rPr>
    </w:lvl>
    <w:lvl w:ilvl="6" w:tplc="8E7462A8">
      <w:start w:val="1"/>
      <w:numFmt w:val="bullet"/>
      <w:lvlText w:val=""/>
      <w:lvlJc w:val="left"/>
      <w:pPr>
        <w:ind w:left="5040" w:hanging="360"/>
      </w:pPr>
      <w:rPr>
        <w:rFonts w:ascii="Symbol" w:hAnsi="Symbol" w:hint="default"/>
      </w:rPr>
    </w:lvl>
    <w:lvl w:ilvl="7" w:tplc="2CC84E4E">
      <w:start w:val="1"/>
      <w:numFmt w:val="bullet"/>
      <w:lvlText w:val="o"/>
      <w:lvlJc w:val="left"/>
      <w:pPr>
        <w:ind w:left="5760" w:hanging="360"/>
      </w:pPr>
      <w:rPr>
        <w:rFonts w:ascii="Courier New" w:hAnsi="Courier New" w:hint="default"/>
      </w:rPr>
    </w:lvl>
    <w:lvl w:ilvl="8" w:tplc="73804FB2">
      <w:start w:val="1"/>
      <w:numFmt w:val="bullet"/>
      <w:lvlText w:val=""/>
      <w:lvlJc w:val="left"/>
      <w:pPr>
        <w:ind w:left="6480" w:hanging="360"/>
      </w:pPr>
      <w:rPr>
        <w:rFonts w:ascii="Wingdings" w:hAnsi="Wingdings" w:hint="default"/>
      </w:rPr>
    </w:lvl>
  </w:abstractNum>
  <w:abstractNum w:abstractNumId="31" w15:restartNumberingAfterBreak="0">
    <w:nsid w:val="72E76AAF"/>
    <w:multiLevelType w:val="hybridMultilevel"/>
    <w:tmpl w:val="F8FC7A16"/>
    <w:lvl w:ilvl="0" w:tplc="08070005">
      <w:start w:val="1"/>
      <w:numFmt w:val="bullet"/>
      <w:lvlText w:val=""/>
      <w:lvlJc w:val="left"/>
      <w:pPr>
        <w:ind w:left="360" w:hanging="360"/>
      </w:pPr>
      <w:rPr>
        <w:rFonts w:ascii="Wingdings" w:hAnsi="Wingdings"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32" w15:restartNumberingAfterBreak="0">
    <w:nsid w:val="745A02CA"/>
    <w:multiLevelType w:val="hybridMultilevel"/>
    <w:tmpl w:val="87D8E3C8"/>
    <w:lvl w:ilvl="0" w:tplc="FF04CDD4">
      <w:start w:val="1"/>
      <w:numFmt w:val="decimal"/>
      <w:pStyle w:val="Heading1"/>
      <w:lvlText w:val="%1."/>
      <w:lvlJc w:val="left"/>
      <w:pPr>
        <w:ind w:left="720" w:hanging="360"/>
      </w:pPr>
      <w:rPr>
        <w:rFonts w:cs="Times New Roman"/>
      </w:rPr>
    </w:lvl>
    <w:lvl w:ilvl="1" w:tplc="08070019" w:tentative="1">
      <w:start w:val="1"/>
      <w:numFmt w:val="lowerLetter"/>
      <w:lvlText w:val="%2."/>
      <w:lvlJc w:val="left"/>
      <w:pPr>
        <w:ind w:left="1440" w:hanging="360"/>
      </w:pPr>
      <w:rPr>
        <w:rFonts w:cs="Times New Roman"/>
      </w:rPr>
    </w:lvl>
    <w:lvl w:ilvl="2" w:tplc="0807001B" w:tentative="1">
      <w:start w:val="1"/>
      <w:numFmt w:val="lowerRoman"/>
      <w:lvlText w:val="%3."/>
      <w:lvlJc w:val="right"/>
      <w:pPr>
        <w:ind w:left="2160" w:hanging="180"/>
      </w:pPr>
      <w:rPr>
        <w:rFonts w:cs="Times New Roman"/>
      </w:rPr>
    </w:lvl>
    <w:lvl w:ilvl="3" w:tplc="0807000F" w:tentative="1">
      <w:start w:val="1"/>
      <w:numFmt w:val="decimal"/>
      <w:lvlText w:val="%4."/>
      <w:lvlJc w:val="left"/>
      <w:pPr>
        <w:ind w:left="2880" w:hanging="360"/>
      </w:pPr>
      <w:rPr>
        <w:rFonts w:cs="Times New Roman"/>
      </w:rPr>
    </w:lvl>
    <w:lvl w:ilvl="4" w:tplc="08070019" w:tentative="1">
      <w:start w:val="1"/>
      <w:numFmt w:val="lowerLetter"/>
      <w:lvlText w:val="%5."/>
      <w:lvlJc w:val="left"/>
      <w:pPr>
        <w:ind w:left="3600" w:hanging="360"/>
      </w:pPr>
      <w:rPr>
        <w:rFonts w:cs="Times New Roman"/>
      </w:rPr>
    </w:lvl>
    <w:lvl w:ilvl="5" w:tplc="0807001B" w:tentative="1">
      <w:start w:val="1"/>
      <w:numFmt w:val="lowerRoman"/>
      <w:lvlText w:val="%6."/>
      <w:lvlJc w:val="right"/>
      <w:pPr>
        <w:ind w:left="4320" w:hanging="180"/>
      </w:pPr>
      <w:rPr>
        <w:rFonts w:cs="Times New Roman"/>
      </w:rPr>
    </w:lvl>
    <w:lvl w:ilvl="6" w:tplc="0807000F" w:tentative="1">
      <w:start w:val="1"/>
      <w:numFmt w:val="decimal"/>
      <w:lvlText w:val="%7."/>
      <w:lvlJc w:val="left"/>
      <w:pPr>
        <w:ind w:left="5040" w:hanging="360"/>
      </w:pPr>
      <w:rPr>
        <w:rFonts w:cs="Times New Roman"/>
      </w:rPr>
    </w:lvl>
    <w:lvl w:ilvl="7" w:tplc="08070019" w:tentative="1">
      <w:start w:val="1"/>
      <w:numFmt w:val="lowerLetter"/>
      <w:lvlText w:val="%8."/>
      <w:lvlJc w:val="left"/>
      <w:pPr>
        <w:ind w:left="5760" w:hanging="360"/>
      </w:pPr>
      <w:rPr>
        <w:rFonts w:cs="Times New Roman"/>
      </w:rPr>
    </w:lvl>
    <w:lvl w:ilvl="8" w:tplc="0807001B" w:tentative="1">
      <w:start w:val="1"/>
      <w:numFmt w:val="lowerRoman"/>
      <w:lvlText w:val="%9."/>
      <w:lvlJc w:val="right"/>
      <w:pPr>
        <w:ind w:left="6480" w:hanging="180"/>
      </w:pPr>
      <w:rPr>
        <w:rFonts w:cs="Times New Roman"/>
      </w:rPr>
    </w:lvl>
  </w:abstractNum>
  <w:abstractNum w:abstractNumId="33" w15:restartNumberingAfterBreak="0">
    <w:nsid w:val="7A991DB6"/>
    <w:multiLevelType w:val="multilevel"/>
    <w:tmpl w:val="291213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504319526">
    <w:abstractNumId w:val="26"/>
  </w:num>
  <w:num w:numId="2" w16cid:durableId="1327200859">
    <w:abstractNumId w:val="10"/>
  </w:num>
  <w:num w:numId="3" w16cid:durableId="871263474">
    <w:abstractNumId w:val="23"/>
  </w:num>
  <w:num w:numId="4" w16cid:durableId="1883249090">
    <w:abstractNumId w:val="22"/>
  </w:num>
  <w:num w:numId="5" w16cid:durableId="1685520959">
    <w:abstractNumId w:val="9"/>
  </w:num>
  <w:num w:numId="6" w16cid:durableId="240795056">
    <w:abstractNumId w:val="11"/>
  </w:num>
  <w:num w:numId="7" w16cid:durableId="1371303568">
    <w:abstractNumId w:val="16"/>
  </w:num>
  <w:num w:numId="8" w16cid:durableId="1423187051">
    <w:abstractNumId w:val="1"/>
  </w:num>
  <w:num w:numId="9" w16cid:durableId="1748842873">
    <w:abstractNumId w:val="3"/>
  </w:num>
  <w:num w:numId="10" w16cid:durableId="187185452">
    <w:abstractNumId w:val="27"/>
  </w:num>
  <w:num w:numId="11" w16cid:durableId="2108186014">
    <w:abstractNumId w:val="4"/>
  </w:num>
  <w:num w:numId="12" w16cid:durableId="1161509764">
    <w:abstractNumId w:val="13"/>
  </w:num>
  <w:num w:numId="13" w16cid:durableId="2050181942">
    <w:abstractNumId w:val="20"/>
  </w:num>
  <w:num w:numId="14" w16cid:durableId="421146019">
    <w:abstractNumId w:val="7"/>
  </w:num>
  <w:num w:numId="15" w16cid:durableId="2020502081">
    <w:abstractNumId w:val="32"/>
  </w:num>
  <w:num w:numId="16" w16cid:durableId="367996540">
    <w:abstractNumId w:val="31"/>
  </w:num>
  <w:num w:numId="17" w16cid:durableId="256446137">
    <w:abstractNumId w:val="15"/>
  </w:num>
  <w:num w:numId="18" w16cid:durableId="1938127311">
    <w:abstractNumId w:val="6"/>
  </w:num>
  <w:num w:numId="19" w16cid:durableId="1019039350">
    <w:abstractNumId w:val="17"/>
  </w:num>
  <w:num w:numId="20" w16cid:durableId="1173257239">
    <w:abstractNumId w:val="19"/>
  </w:num>
  <w:num w:numId="21" w16cid:durableId="2133163698">
    <w:abstractNumId w:val="29"/>
  </w:num>
  <w:num w:numId="22" w16cid:durableId="678429083">
    <w:abstractNumId w:val="18"/>
  </w:num>
  <w:num w:numId="23" w16cid:durableId="2033803995">
    <w:abstractNumId w:val="30"/>
  </w:num>
  <w:num w:numId="24" w16cid:durableId="232352975">
    <w:abstractNumId w:val="24"/>
  </w:num>
  <w:num w:numId="25" w16cid:durableId="2114786391">
    <w:abstractNumId w:val="28"/>
  </w:num>
  <w:num w:numId="26" w16cid:durableId="2007324700">
    <w:abstractNumId w:val="8"/>
  </w:num>
  <w:num w:numId="27" w16cid:durableId="1814328423">
    <w:abstractNumId w:val="12"/>
  </w:num>
  <w:num w:numId="28" w16cid:durableId="869955600">
    <w:abstractNumId w:val="14"/>
  </w:num>
  <w:num w:numId="29" w16cid:durableId="803084531">
    <w:abstractNumId w:val="5"/>
  </w:num>
  <w:num w:numId="30" w16cid:durableId="1069575645">
    <w:abstractNumId w:val="33"/>
  </w:num>
  <w:num w:numId="31" w16cid:durableId="1172987952">
    <w:abstractNumId w:val="25"/>
  </w:num>
  <w:num w:numId="32" w16cid:durableId="408769037">
    <w:abstractNumId w:val="21"/>
  </w:num>
  <w:num w:numId="33" w16cid:durableId="1890458678">
    <w:abstractNumId w:val="2"/>
  </w:num>
  <w:num w:numId="34" w16cid:durableId="1847593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37"/>
    <w:rsid w:val="00000179"/>
    <w:rsid w:val="00001694"/>
    <w:rsid w:val="00003B01"/>
    <w:rsid w:val="0000402D"/>
    <w:rsid w:val="000057E5"/>
    <w:rsid w:val="00005F0D"/>
    <w:rsid w:val="00011684"/>
    <w:rsid w:val="00011911"/>
    <w:rsid w:val="00011E36"/>
    <w:rsid w:val="00012DC3"/>
    <w:rsid w:val="00013C62"/>
    <w:rsid w:val="000155CF"/>
    <w:rsid w:val="00015F97"/>
    <w:rsid w:val="00017B63"/>
    <w:rsid w:val="00017BC8"/>
    <w:rsid w:val="00021E2C"/>
    <w:rsid w:val="000223F5"/>
    <w:rsid w:val="00022ACA"/>
    <w:rsid w:val="0002465E"/>
    <w:rsid w:val="00026C3A"/>
    <w:rsid w:val="0003007C"/>
    <w:rsid w:val="000301B5"/>
    <w:rsid w:val="000320A5"/>
    <w:rsid w:val="00040052"/>
    <w:rsid w:val="00040BEC"/>
    <w:rsid w:val="00041401"/>
    <w:rsid w:val="00042BB7"/>
    <w:rsid w:val="000439A4"/>
    <w:rsid w:val="00043F0B"/>
    <w:rsid w:val="000442EE"/>
    <w:rsid w:val="000454B9"/>
    <w:rsid w:val="00045D33"/>
    <w:rsid w:val="00045DC5"/>
    <w:rsid w:val="0004767A"/>
    <w:rsid w:val="000504E7"/>
    <w:rsid w:val="000518CA"/>
    <w:rsid w:val="000535EC"/>
    <w:rsid w:val="00053981"/>
    <w:rsid w:val="00053EF1"/>
    <w:rsid w:val="00054605"/>
    <w:rsid w:val="00054AC3"/>
    <w:rsid w:val="00056563"/>
    <w:rsid w:val="000569FB"/>
    <w:rsid w:val="0006164C"/>
    <w:rsid w:val="00062388"/>
    <w:rsid w:val="000628C1"/>
    <w:rsid w:val="00062A87"/>
    <w:rsid w:val="00062E80"/>
    <w:rsid w:val="000632E7"/>
    <w:rsid w:val="000672F7"/>
    <w:rsid w:val="000722D1"/>
    <w:rsid w:val="000729A3"/>
    <w:rsid w:val="00074DE5"/>
    <w:rsid w:val="000754A9"/>
    <w:rsid w:val="00076210"/>
    <w:rsid w:val="000812DE"/>
    <w:rsid w:val="00084CB8"/>
    <w:rsid w:val="000862C2"/>
    <w:rsid w:val="0008698F"/>
    <w:rsid w:val="0008725C"/>
    <w:rsid w:val="000901DD"/>
    <w:rsid w:val="000909B6"/>
    <w:rsid w:val="0009161E"/>
    <w:rsid w:val="00091A4D"/>
    <w:rsid w:val="000924E4"/>
    <w:rsid w:val="00092F82"/>
    <w:rsid w:val="00094CA4"/>
    <w:rsid w:val="00094D99"/>
    <w:rsid w:val="000969B4"/>
    <w:rsid w:val="000970D3"/>
    <w:rsid w:val="000A18B7"/>
    <w:rsid w:val="000A1C07"/>
    <w:rsid w:val="000A2549"/>
    <w:rsid w:val="000A2D0A"/>
    <w:rsid w:val="000A3605"/>
    <w:rsid w:val="000A59C8"/>
    <w:rsid w:val="000A5F8B"/>
    <w:rsid w:val="000A674F"/>
    <w:rsid w:val="000B18FD"/>
    <w:rsid w:val="000B2327"/>
    <w:rsid w:val="000B23D3"/>
    <w:rsid w:val="000B35F6"/>
    <w:rsid w:val="000B7FB0"/>
    <w:rsid w:val="000C02D3"/>
    <w:rsid w:val="000C2675"/>
    <w:rsid w:val="000C437E"/>
    <w:rsid w:val="000C4BF0"/>
    <w:rsid w:val="000C59CD"/>
    <w:rsid w:val="000C7773"/>
    <w:rsid w:val="000D027D"/>
    <w:rsid w:val="000D1879"/>
    <w:rsid w:val="000D2B98"/>
    <w:rsid w:val="000D325B"/>
    <w:rsid w:val="000D3F55"/>
    <w:rsid w:val="000D4905"/>
    <w:rsid w:val="000D57F4"/>
    <w:rsid w:val="000D5CAF"/>
    <w:rsid w:val="000D62C7"/>
    <w:rsid w:val="000D7448"/>
    <w:rsid w:val="000E00FA"/>
    <w:rsid w:val="000E042C"/>
    <w:rsid w:val="000E19ED"/>
    <w:rsid w:val="000E1EE4"/>
    <w:rsid w:val="000E2556"/>
    <w:rsid w:val="000E3150"/>
    <w:rsid w:val="000E3614"/>
    <w:rsid w:val="000E37AF"/>
    <w:rsid w:val="000E5110"/>
    <w:rsid w:val="000E53E2"/>
    <w:rsid w:val="000E54F5"/>
    <w:rsid w:val="000E581D"/>
    <w:rsid w:val="000E5AAE"/>
    <w:rsid w:val="000F1787"/>
    <w:rsid w:val="000F17AE"/>
    <w:rsid w:val="000F23D8"/>
    <w:rsid w:val="000F2CBB"/>
    <w:rsid w:val="000F5C91"/>
    <w:rsid w:val="001036A8"/>
    <w:rsid w:val="00106CE4"/>
    <w:rsid w:val="001105EB"/>
    <w:rsid w:val="00111F25"/>
    <w:rsid w:val="00112521"/>
    <w:rsid w:val="00115787"/>
    <w:rsid w:val="00115AC5"/>
    <w:rsid w:val="00117EB7"/>
    <w:rsid w:val="00120106"/>
    <w:rsid w:val="0012169E"/>
    <w:rsid w:val="0012265F"/>
    <w:rsid w:val="00123138"/>
    <w:rsid w:val="00125929"/>
    <w:rsid w:val="001321B8"/>
    <w:rsid w:val="00133535"/>
    <w:rsid w:val="00136630"/>
    <w:rsid w:val="00136D7B"/>
    <w:rsid w:val="001379A8"/>
    <w:rsid w:val="00140E85"/>
    <w:rsid w:val="00141C04"/>
    <w:rsid w:val="001435F8"/>
    <w:rsid w:val="001438FA"/>
    <w:rsid w:val="001460DD"/>
    <w:rsid w:val="001463FE"/>
    <w:rsid w:val="00146A2D"/>
    <w:rsid w:val="0014768C"/>
    <w:rsid w:val="00147CD1"/>
    <w:rsid w:val="00154817"/>
    <w:rsid w:val="00154D02"/>
    <w:rsid w:val="00162F9F"/>
    <w:rsid w:val="00165743"/>
    <w:rsid w:val="001676CE"/>
    <w:rsid w:val="001702E9"/>
    <w:rsid w:val="00170819"/>
    <w:rsid w:val="00171545"/>
    <w:rsid w:val="00173413"/>
    <w:rsid w:val="0017474D"/>
    <w:rsid w:val="0017516D"/>
    <w:rsid w:val="00180316"/>
    <w:rsid w:val="00181846"/>
    <w:rsid w:val="00183FC1"/>
    <w:rsid w:val="00185C0A"/>
    <w:rsid w:val="0018683F"/>
    <w:rsid w:val="00186879"/>
    <w:rsid w:val="0018697C"/>
    <w:rsid w:val="001900C5"/>
    <w:rsid w:val="001922D6"/>
    <w:rsid w:val="001935DE"/>
    <w:rsid w:val="00194F69"/>
    <w:rsid w:val="001952AB"/>
    <w:rsid w:val="001961BF"/>
    <w:rsid w:val="00196283"/>
    <w:rsid w:val="00197679"/>
    <w:rsid w:val="001A15F7"/>
    <w:rsid w:val="001A167F"/>
    <w:rsid w:val="001A1BA7"/>
    <w:rsid w:val="001A1D33"/>
    <w:rsid w:val="001A200E"/>
    <w:rsid w:val="001A2894"/>
    <w:rsid w:val="001B0306"/>
    <w:rsid w:val="001B0F00"/>
    <w:rsid w:val="001B0FEE"/>
    <w:rsid w:val="001B1106"/>
    <w:rsid w:val="001B271F"/>
    <w:rsid w:val="001B5400"/>
    <w:rsid w:val="001B5607"/>
    <w:rsid w:val="001C251F"/>
    <w:rsid w:val="001D4497"/>
    <w:rsid w:val="001D593A"/>
    <w:rsid w:val="001D6E0F"/>
    <w:rsid w:val="001E0D93"/>
    <w:rsid w:val="001E1CC4"/>
    <w:rsid w:val="001E284F"/>
    <w:rsid w:val="001E2CDD"/>
    <w:rsid w:val="001E4187"/>
    <w:rsid w:val="001E4338"/>
    <w:rsid w:val="001E560F"/>
    <w:rsid w:val="001E7697"/>
    <w:rsid w:val="001F0D10"/>
    <w:rsid w:val="001F159E"/>
    <w:rsid w:val="001F1CB2"/>
    <w:rsid w:val="001F36F1"/>
    <w:rsid w:val="001F42CD"/>
    <w:rsid w:val="001F525D"/>
    <w:rsid w:val="001F6E20"/>
    <w:rsid w:val="001F772A"/>
    <w:rsid w:val="001F77FC"/>
    <w:rsid w:val="00200AF9"/>
    <w:rsid w:val="00200C74"/>
    <w:rsid w:val="00201ADF"/>
    <w:rsid w:val="00201CCF"/>
    <w:rsid w:val="002026E9"/>
    <w:rsid w:val="00203881"/>
    <w:rsid w:val="00203968"/>
    <w:rsid w:val="002067FD"/>
    <w:rsid w:val="00206A9C"/>
    <w:rsid w:val="00210EE2"/>
    <w:rsid w:val="00211D68"/>
    <w:rsid w:val="00213411"/>
    <w:rsid w:val="0021558E"/>
    <w:rsid w:val="00215B20"/>
    <w:rsid w:val="00217D82"/>
    <w:rsid w:val="002227AB"/>
    <w:rsid w:val="00222E5A"/>
    <w:rsid w:val="002231E7"/>
    <w:rsid w:val="00224BA4"/>
    <w:rsid w:val="00226432"/>
    <w:rsid w:val="00226C9F"/>
    <w:rsid w:val="00227221"/>
    <w:rsid w:val="002279A6"/>
    <w:rsid w:val="00230B39"/>
    <w:rsid w:val="00230C37"/>
    <w:rsid w:val="002313CE"/>
    <w:rsid w:val="00233218"/>
    <w:rsid w:val="00233ADE"/>
    <w:rsid w:val="002357DE"/>
    <w:rsid w:val="00235AE1"/>
    <w:rsid w:val="0023606F"/>
    <w:rsid w:val="00236CD4"/>
    <w:rsid w:val="00241265"/>
    <w:rsid w:val="002436BA"/>
    <w:rsid w:val="00243A4A"/>
    <w:rsid w:val="00243CD1"/>
    <w:rsid w:val="0024405F"/>
    <w:rsid w:val="00244C5B"/>
    <w:rsid w:val="00245514"/>
    <w:rsid w:val="002456EF"/>
    <w:rsid w:val="00250AF5"/>
    <w:rsid w:val="002565A9"/>
    <w:rsid w:val="002567B9"/>
    <w:rsid w:val="00262EBA"/>
    <w:rsid w:val="00263263"/>
    <w:rsid w:val="0026367F"/>
    <w:rsid w:val="00264D71"/>
    <w:rsid w:val="0026650C"/>
    <w:rsid w:val="00266623"/>
    <w:rsid w:val="002666AB"/>
    <w:rsid w:val="00266C68"/>
    <w:rsid w:val="002726F0"/>
    <w:rsid w:val="00273A77"/>
    <w:rsid w:val="00274AC3"/>
    <w:rsid w:val="002761B8"/>
    <w:rsid w:val="00282550"/>
    <w:rsid w:val="00282B24"/>
    <w:rsid w:val="00282D6F"/>
    <w:rsid w:val="00282E2F"/>
    <w:rsid w:val="002874A6"/>
    <w:rsid w:val="00287E96"/>
    <w:rsid w:val="00291A3F"/>
    <w:rsid w:val="002923DC"/>
    <w:rsid w:val="00292963"/>
    <w:rsid w:val="002933DE"/>
    <w:rsid w:val="002940DF"/>
    <w:rsid w:val="00294903"/>
    <w:rsid w:val="0029557E"/>
    <w:rsid w:val="00296981"/>
    <w:rsid w:val="002973FC"/>
    <w:rsid w:val="00297B0B"/>
    <w:rsid w:val="002A03C8"/>
    <w:rsid w:val="002A305C"/>
    <w:rsid w:val="002A32E8"/>
    <w:rsid w:val="002A4CDB"/>
    <w:rsid w:val="002A74AD"/>
    <w:rsid w:val="002A7955"/>
    <w:rsid w:val="002B0FDB"/>
    <w:rsid w:val="002B34C5"/>
    <w:rsid w:val="002B51CD"/>
    <w:rsid w:val="002B5BF2"/>
    <w:rsid w:val="002B6A27"/>
    <w:rsid w:val="002B7AAB"/>
    <w:rsid w:val="002C0633"/>
    <w:rsid w:val="002C06DE"/>
    <w:rsid w:val="002C2C55"/>
    <w:rsid w:val="002C4505"/>
    <w:rsid w:val="002C498E"/>
    <w:rsid w:val="002C4CCD"/>
    <w:rsid w:val="002C5F58"/>
    <w:rsid w:val="002C7246"/>
    <w:rsid w:val="002C7628"/>
    <w:rsid w:val="002D0D20"/>
    <w:rsid w:val="002D268F"/>
    <w:rsid w:val="002D2C7A"/>
    <w:rsid w:val="002D4F97"/>
    <w:rsid w:val="002D5997"/>
    <w:rsid w:val="002D6074"/>
    <w:rsid w:val="002D6099"/>
    <w:rsid w:val="002D67A1"/>
    <w:rsid w:val="002E056B"/>
    <w:rsid w:val="002E0BD6"/>
    <w:rsid w:val="002E3D6C"/>
    <w:rsid w:val="002E4F19"/>
    <w:rsid w:val="002E6501"/>
    <w:rsid w:val="002E6FE3"/>
    <w:rsid w:val="002F1314"/>
    <w:rsid w:val="002F2EFE"/>
    <w:rsid w:val="002F4821"/>
    <w:rsid w:val="002F5632"/>
    <w:rsid w:val="002F6746"/>
    <w:rsid w:val="003003D6"/>
    <w:rsid w:val="0030080E"/>
    <w:rsid w:val="003023B3"/>
    <w:rsid w:val="00302D09"/>
    <w:rsid w:val="003039A0"/>
    <w:rsid w:val="00306EEE"/>
    <w:rsid w:val="00307A05"/>
    <w:rsid w:val="00307FEB"/>
    <w:rsid w:val="00310893"/>
    <w:rsid w:val="00312596"/>
    <w:rsid w:val="0031299F"/>
    <w:rsid w:val="00312EA7"/>
    <w:rsid w:val="00314871"/>
    <w:rsid w:val="003150AB"/>
    <w:rsid w:val="003166CF"/>
    <w:rsid w:val="0032142C"/>
    <w:rsid w:val="003217D3"/>
    <w:rsid w:val="00321858"/>
    <w:rsid w:val="00323021"/>
    <w:rsid w:val="00324B53"/>
    <w:rsid w:val="00325797"/>
    <w:rsid w:val="00325BE1"/>
    <w:rsid w:val="0032666E"/>
    <w:rsid w:val="00327913"/>
    <w:rsid w:val="00331222"/>
    <w:rsid w:val="00333188"/>
    <w:rsid w:val="00333425"/>
    <w:rsid w:val="00333BDE"/>
    <w:rsid w:val="00337412"/>
    <w:rsid w:val="00341A67"/>
    <w:rsid w:val="00343B86"/>
    <w:rsid w:val="003469F1"/>
    <w:rsid w:val="00352422"/>
    <w:rsid w:val="003528D6"/>
    <w:rsid w:val="003528E4"/>
    <w:rsid w:val="00352F2D"/>
    <w:rsid w:val="00353ADE"/>
    <w:rsid w:val="0035638F"/>
    <w:rsid w:val="0035793C"/>
    <w:rsid w:val="00360076"/>
    <w:rsid w:val="00360F73"/>
    <w:rsid w:val="00361322"/>
    <w:rsid w:val="00361370"/>
    <w:rsid w:val="00363BE5"/>
    <w:rsid w:val="00363E1E"/>
    <w:rsid w:val="00363FCD"/>
    <w:rsid w:val="003643A3"/>
    <w:rsid w:val="00366CF8"/>
    <w:rsid w:val="003672DA"/>
    <w:rsid w:val="0037095D"/>
    <w:rsid w:val="00370BC8"/>
    <w:rsid w:val="003712E9"/>
    <w:rsid w:val="00371725"/>
    <w:rsid w:val="00371A5C"/>
    <w:rsid w:val="00372509"/>
    <w:rsid w:val="00373273"/>
    <w:rsid w:val="0037410A"/>
    <w:rsid w:val="00375099"/>
    <w:rsid w:val="003803CB"/>
    <w:rsid w:val="00380C4B"/>
    <w:rsid w:val="0038189C"/>
    <w:rsid w:val="003820BE"/>
    <w:rsid w:val="003827A1"/>
    <w:rsid w:val="003863C3"/>
    <w:rsid w:val="00387F7F"/>
    <w:rsid w:val="00390303"/>
    <w:rsid w:val="003908FC"/>
    <w:rsid w:val="00392356"/>
    <w:rsid w:val="003927A6"/>
    <w:rsid w:val="003931DA"/>
    <w:rsid w:val="00394E33"/>
    <w:rsid w:val="00395788"/>
    <w:rsid w:val="00395CC3"/>
    <w:rsid w:val="003975AE"/>
    <w:rsid w:val="0039D041"/>
    <w:rsid w:val="003A022F"/>
    <w:rsid w:val="003A0424"/>
    <w:rsid w:val="003A3EF0"/>
    <w:rsid w:val="003A458F"/>
    <w:rsid w:val="003A597C"/>
    <w:rsid w:val="003A5C3F"/>
    <w:rsid w:val="003A5E18"/>
    <w:rsid w:val="003A6083"/>
    <w:rsid w:val="003A663A"/>
    <w:rsid w:val="003A718F"/>
    <w:rsid w:val="003B258E"/>
    <w:rsid w:val="003B2F5F"/>
    <w:rsid w:val="003B4905"/>
    <w:rsid w:val="003B5CB2"/>
    <w:rsid w:val="003B7CF5"/>
    <w:rsid w:val="003C060D"/>
    <w:rsid w:val="003C223D"/>
    <w:rsid w:val="003C2583"/>
    <w:rsid w:val="003C26D3"/>
    <w:rsid w:val="003C3A97"/>
    <w:rsid w:val="003C43FA"/>
    <w:rsid w:val="003C6F42"/>
    <w:rsid w:val="003D17EB"/>
    <w:rsid w:val="003D3B74"/>
    <w:rsid w:val="003D486A"/>
    <w:rsid w:val="003D5007"/>
    <w:rsid w:val="003D5080"/>
    <w:rsid w:val="003D6558"/>
    <w:rsid w:val="003D719A"/>
    <w:rsid w:val="003E2075"/>
    <w:rsid w:val="003E23C4"/>
    <w:rsid w:val="003E3AD7"/>
    <w:rsid w:val="003E5B45"/>
    <w:rsid w:val="003F0A34"/>
    <w:rsid w:val="003F19F2"/>
    <w:rsid w:val="003F20E8"/>
    <w:rsid w:val="003F2A1F"/>
    <w:rsid w:val="003F2EB8"/>
    <w:rsid w:val="003F3DA4"/>
    <w:rsid w:val="003F40A2"/>
    <w:rsid w:val="003F603A"/>
    <w:rsid w:val="00400655"/>
    <w:rsid w:val="00400B36"/>
    <w:rsid w:val="00400BD0"/>
    <w:rsid w:val="00401018"/>
    <w:rsid w:val="00402ABF"/>
    <w:rsid w:val="0040358A"/>
    <w:rsid w:val="00403DCD"/>
    <w:rsid w:val="004057AB"/>
    <w:rsid w:val="00413414"/>
    <w:rsid w:val="004148C7"/>
    <w:rsid w:val="0041528D"/>
    <w:rsid w:val="00415D9F"/>
    <w:rsid w:val="0041739D"/>
    <w:rsid w:val="00423341"/>
    <w:rsid w:val="00425BC8"/>
    <w:rsid w:val="004307C5"/>
    <w:rsid w:val="00431855"/>
    <w:rsid w:val="00432C69"/>
    <w:rsid w:val="004330C3"/>
    <w:rsid w:val="0043633E"/>
    <w:rsid w:val="004364EE"/>
    <w:rsid w:val="00437584"/>
    <w:rsid w:val="0044261D"/>
    <w:rsid w:val="00442995"/>
    <w:rsid w:val="00444CF4"/>
    <w:rsid w:val="00444F83"/>
    <w:rsid w:val="00446711"/>
    <w:rsid w:val="0044687A"/>
    <w:rsid w:val="0045045B"/>
    <w:rsid w:val="00450F02"/>
    <w:rsid w:val="004516DF"/>
    <w:rsid w:val="00452283"/>
    <w:rsid w:val="0045299E"/>
    <w:rsid w:val="00455724"/>
    <w:rsid w:val="00455AE7"/>
    <w:rsid w:val="004600D7"/>
    <w:rsid w:val="004602A6"/>
    <w:rsid w:val="004610E4"/>
    <w:rsid w:val="00463539"/>
    <w:rsid w:val="00463B70"/>
    <w:rsid w:val="00463CFA"/>
    <w:rsid w:val="00464A8E"/>
    <w:rsid w:val="00464D29"/>
    <w:rsid w:val="00466F04"/>
    <w:rsid w:val="00470273"/>
    <w:rsid w:val="00471193"/>
    <w:rsid w:val="00472285"/>
    <w:rsid w:val="00473ACE"/>
    <w:rsid w:val="0047545D"/>
    <w:rsid w:val="00475761"/>
    <w:rsid w:val="00476451"/>
    <w:rsid w:val="00477354"/>
    <w:rsid w:val="00477EA8"/>
    <w:rsid w:val="00483BA5"/>
    <w:rsid w:val="00483C44"/>
    <w:rsid w:val="00484560"/>
    <w:rsid w:val="00485120"/>
    <w:rsid w:val="00485434"/>
    <w:rsid w:val="00485E8C"/>
    <w:rsid w:val="00490B2A"/>
    <w:rsid w:val="004916DE"/>
    <w:rsid w:val="004917BC"/>
    <w:rsid w:val="004927B0"/>
    <w:rsid w:val="00494A68"/>
    <w:rsid w:val="00497432"/>
    <w:rsid w:val="004A0897"/>
    <w:rsid w:val="004A338D"/>
    <w:rsid w:val="004A40A5"/>
    <w:rsid w:val="004A4885"/>
    <w:rsid w:val="004A565A"/>
    <w:rsid w:val="004A57FE"/>
    <w:rsid w:val="004A75B9"/>
    <w:rsid w:val="004A76E8"/>
    <w:rsid w:val="004B095D"/>
    <w:rsid w:val="004B23C3"/>
    <w:rsid w:val="004B26C1"/>
    <w:rsid w:val="004B2C3A"/>
    <w:rsid w:val="004B3C59"/>
    <w:rsid w:val="004B7585"/>
    <w:rsid w:val="004B7ACB"/>
    <w:rsid w:val="004C00DA"/>
    <w:rsid w:val="004C0FE4"/>
    <w:rsid w:val="004C1697"/>
    <w:rsid w:val="004C24E0"/>
    <w:rsid w:val="004C3632"/>
    <w:rsid w:val="004C3E34"/>
    <w:rsid w:val="004C46A3"/>
    <w:rsid w:val="004C52DC"/>
    <w:rsid w:val="004C5CB2"/>
    <w:rsid w:val="004C60DA"/>
    <w:rsid w:val="004C61AB"/>
    <w:rsid w:val="004C686B"/>
    <w:rsid w:val="004D0D82"/>
    <w:rsid w:val="004D1357"/>
    <w:rsid w:val="004D3A1C"/>
    <w:rsid w:val="004D3A75"/>
    <w:rsid w:val="004D573D"/>
    <w:rsid w:val="004D7008"/>
    <w:rsid w:val="004E1364"/>
    <w:rsid w:val="004E1F4D"/>
    <w:rsid w:val="004E3F2E"/>
    <w:rsid w:val="004E5819"/>
    <w:rsid w:val="004E58F4"/>
    <w:rsid w:val="004E7B2C"/>
    <w:rsid w:val="004F0419"/>
    <w:rsid w:val="004F2545"/>
    <w:rsid w:val="004F39DA"/>
    <w:rsid w:val="004F5B14"/>
    <w:rsid w:val="004F73B5"/>
    <w:rsid w:val="0050222D"/>
    <w:rsid w:val="005029A0"/>
    <w:rsid w:val="005032AF"/>
    <w:rsid w:val="00503D43"/>
    <w:rsid w:val="005048BE"/>
    <w:rsid w:val="00504917"/>
    <w:rsid w:val="00504E9B"/>
    <w:rsid w:val="005051E3"/>
    <w:rsid w:val="00512318"/>
    <w:rsid w:val="00512D34"/>
    <w:rsid w:val="0051481F"/>
    <w:rsid w:val="005149C4"/>
    <w:rsid w:val="00515485"/>
    <w:rsid w:val="005159A8"/>
    <w:rsid w:val="0051697B"/>
    <w:rsid w:val="00516DD1"/>
    <w:rsid w:val="00517359"/>
    <w:rsid w:val="00521DD4"/>
    <w:rsid w:val="0052233B"/>
    <w:rsid w:val="00522E35"/>
    <w:rsid w:val="00523F68"/>
    <w:rsid w:val="00524BB5"/>
    <w:rsid w:val="00524EDA"/>
    <w:rsid w:val="00525DA3"/>
    <w:rsid w:val="005332F5"/>
    <w:rsid w:val="00533AD1"/>
    <w:rsid w:val="00535A3B"/>
    <w:rsid w:val="0053685E"/>
    <w:rsid w:val="00540A48"/>
    <w:rsid w:val="00544B0C"/>
    <w:rsid w:val="00545514"/>
    <w:rsid w:val="00550DBD"/>
    <w:rsid w:val="0055279B"/>
    <w:rsid w:val="00552953"/>
    <w:rsid w:val="00552C54"/>
    <w:rsid w:val="005536CF"/>
    <w:rsid w:val="00554535"/>
    <w:rsid w:val="00554E2E"/>
    <w:rsid w:val="00556EF1"/>
    <w:rsid w:val="005613E7"/>
    <w:rsid w:val="00561B09"/>
    <w:rsid w:val="005679F2"/>
    <w:rsid w:val="00567B06"/>
    <w:rsid w:val="00567F65"/>
    <w:rsid w:val="00567F6D"/>
    <w:rsid w:val="0056EC8A"/>
    <w:rsid w:val="00572BE8"/>
    <w:rsid w:val="00574B4B"/>
    <w:rsid w:val="00575C27"/>
    <w:rsid w:val="00576AEF"/>
    <w:rsid w:val="005778EC"/>
    <w:rsid w:val="00583088"/>
    <w:rsid w:val="005832D6"/>
    <w:rsid w:val="00583F19"/>
    <w:rsid w:val="0058482C"/>
    <w:rsid w:val="00584964"/>
    <w:rsid w:val="00584D1B"/>
    <w:rsid w:val="00586C5C"/>
    <w:rsid w:val="00591DC0"/>
    <w:rsid w:val="00591F07"/>
    <w:rsid w:val="00592190"/>
    <w:rsid w:val="00593794"/>
    <w:rsid w:val="005949E4"/>
    <w:rsid w:val="005956B4"/>
    <w:rsid w:val="0059625D"/>
    <w:rsid w:val="005A0DC7"/>
    <w:rsid w:val="005A2080"/>
    <w:rsid w:val="005A3D45"/>
    <w:rsid w:val="005A6722"/>
    <w:rsid w:val="005A7DDD"/>
    <w:rsid w:val="005A7E12"/>
    <w:rsid w:val="005B16A6"/>
    <w:rsid w:val="005B2F81"/>
    <w:rsid w:val="005B4DC9"/>
    <w:rsid w:val="005C07AE"/>
    <w:rsid w:val="005C2382"/>
    <w:rsid w:val="005C417A"/>
    <w:rsid w:val="005C71A5"/>
    <w:rsid w:val="005D0568"/>
    <w:rsid w:val="005D0FC7"/>
    <w:rsid w:val="005D2906"/>
    <w:rsid w:val="005D3280"/>
    <w:rsid w:val="005D3B15"/>
    <w:rsid w:val="005D4CBE"/>
    <w:rsid w:val="005D5ED0"/>
    <w:rsid w:val="005D79D9"/>
    <w:rsid w:val="005E052E"/>
    <w:rsid w:val="005E17C9"/>
    <w:rsid w:val="005E213C"/>
    <w:rsid w:val="005E24A9"/>
    <w:rsid w:val="005E295A"/>
    <w:rsid w:val="005E3413"/>
    <w:rsid w:val="005E3EC7"/>
    <w:rsid w:val="005E44BA"/>
    <w:rsid w:val="005E47E7"/>
    <w:rsid w:val="005E6615"/>
    <w:rsid w:val="005F0A41"/>
    <w:rsid w:val="005F11E8"/>
    <w:rsid w:val="005F2CED"/>
    <w:rsid w:val="005F46CC"/>
    <w:rsid w:val="005F5BBC"/>
    <w:rsid w:val="0060063A"/>
    <w:rsid w:val="006007B9"/>
    <w:rsid w:val="00602A1A"/>
    <w:rsid w:val="00603A6B"/>
    <w:rsid w:val="00603EBF"/>
    <w:rsid w:val="0060525B"/>
    <w:rsid w:val="006110C9"/>
    <w:rsid w:val="00612AB6"/>
    <w:rsid w:val="00612AD2"/>
    <w:rsid w:val="00614158"/>
    <w:rsid w:val="00614488"/>
    <w:rsid w:val="00614708"/>
    <w:rsid w:val="00614B74"/>
    <w:rsid w:val="0061569E"/>
    <w:rsid w:val="00615BF5"/>
    <w:rsid w:val="0061623E"/>
    <w:rsid w:val="0061661C"/>
    <w:rsid w:val="00617B5D"/>
    <w:rsid w:val="00620634"/>
    <w:rsid w:val="006206FB"/>
    <w:rsid w:val="006207ED"/>
    <w:rsid w:val="00620AF5"/>
    <w:rsid w:val="006221ED"/>
    <w:rsid w:val="00622332"/>
    <w:rsid w:val="00622716"/>
    <w:rsid w:val="00626332"/>
    <w:rsid w:val="006264EB"/>
    <w:rsid w:val="0063100E"/>
    <w:rsid w:val="00632D62"/>
    <w:rsid w:val="006372D7"/>
    <w:rsid w:val="00637725"/>
    <w:rsid w:val="006401B2"/>
    <w:rsid w:val="0064025A"/>
    <w:rsid w:val="00640FAD"/>
    <w:rsid w:val="006413B1"/>
    <w:rsid w:val="00641AF0"/>
    <w:rsid w:val="00645291"/>
    <w:rsid w:val="00646363"/>
    <w:rsid w:val="00647AFC"/>
    <w:rsid w:val="00647F33"/>
    <w:rsid w:val="006508ED"/>
    <w:rsid w:val="00653465"/>
    <w:rsid w:val="00654E13"/>
    <w:rsid w:val="00655139"/>
    <w:rsid w:val="00655832"/>
    <w:rsid w:val="00655971"/>
    <w:rsid w:val="006609F5"/>
    <w:rsid w:val="00661DD7"/>
    <w:rsid w:val="006627A4"/>
    <w:rsid w:val="00662906"/>
    <w:rsid w:val="006640D6"/>
    <w:rsid w:val="00664620"/>
    <w:rsid w:val="00664989"/>
    <w:rsid w:val="00665EBE"/>
    <w:rsid w:val="00666780"/>
    <w:rsid w:val="0067014E"/>
    <w:rsid w:val="00670B47"/>
    <w:rsid w:val="00672CB1"/>
    <w:rsid w:val="0067337A"/>
    <w:rsid w:val="006770E1"/>
    <w:rsid w:val="00680F61"/>
    <w:rsid w:val="00684E72"/>
    <w:rsid w:val="00685E99"/>
    <w:rsid w:val="00686DE9"/>
    <w:rsid w:val="00691BCC"/>
    <w:rsid w:val="00692DA2"/>
    <w:rsid w:val="00694268"/>
    <w:rsid w:val="006943B9"/>
    <w:rsid w:val="00697625"/>
    <w:rsid w:val="0069764B"/>
    <w:rsid w:val="006A01C1"/>
    <w:rsid w:val="006A13DC"/>
    <w:rsid w:val="006A165B"/>
    <w:rsid w:val="006A1C77"/>
    <w:rsid w:val="006A2908"/>
    <w:rsid w:val="006A3D24"/>
    <w:rsid w:val="006A61AD"/>
    <w:rsid w:val="006A6A47"/>
    <w:rsid w:val="006A782E"/>
    <w:rsid w:val="006B1861"/>
    <w:rsid w:val="006B2D53"/>
    <w:rsid w:val="006B2DA4"/>
    <w:rsid w:val="006B3E2A"/>
    <w:rsid w:val="006B43F3"/>
    <w:rsid w:val="006B48F4"/>
    <w:rsid w:val="006B569A"/>
    <w:rsid w:val="006B58E2"/>
    <w:rsid w:val="006C0017"/>
    <w:rsid w:val="006C1084"/>
    <w:rsid w:val="006C1525"/>
    <w:rsid w:val="006C322C"/>
    <w:rsid w:val="006C58A2"/>
    <w:rsid w:val="006C661B"/>
    <w:rsid w:val="006D1B4E"/>
    <w:rsid w:val="006D29CA"/>
    <w:rsid w:val="006D4DCA"/>
    <w:rsid w:val="006D7F9B"/>
    <w:rsid w:val="006E086A"/>
    <w:rsid w:val="006E0B5F"/>
    <w:rsid w:val="006E0ECB"/>
    <w:rsid w:val="006E209E"/>
    <w:rsid w:val="006E2AA8"/>
    <w:rsid w:val="006E4240"/>
    <w:rsid w:val="006E452B"/>
    <w:rsid w:val="006E5279"/>
    <w:rsid w:val="006E5BA0"/>
    <w:rsid w:val="006F089E"/>
    <w:rsid w:val="006F0D05"/>
    <w:rsid w:val="006F32ED"/>
    <w:rsid w:val="006F3603"/>
    <w:rsid w:val="006F7A2F"/>
    <w:rsid w:val="007002CC"/>
    <w:rsid w:val="00701F0B"/>
    <w:rsid w:val="00702570"/>
    <w:rsid w:val="00702D4F"/>
    <w:rsid w:val="0070371D"/>
    <w:rsid w:val="00703CC8"/>
    <w:rsid w:val="00704137"/>
    <w:rsid w:val="007059D9"/>
    <w:rsid w:val="007065D0"/>
    <w:rsid w:val="00707BB8"/>
    <w:rsid w:val="00715D90"/>
    <w:rsid w:val="00717337"/>
    <w:rsid w:val="0072108E"/>
    <w:rsid w:val="00723E17"/>
    <w:rsid w:val="00724701"/>
    <w:rsid w:val="00725715"/>
    <w:rsid w:val="00727E38"/>
    <w:rsid w:val="00731D9A"/>
    <w:rsid w:val="0073237E"/>
    <w:rsid w:val="007326DF"/>
    <w:rsid w:val="0073397D"/>
    <w:rsid w:val="0073398B"/>
    <w:rsid w:val="00733D3D"/>
    <w:rsid w:val="0074037F"/>
    <w:rsid w:val="0074191F"/>
    <w:rsid w:val="0074199D"/>
    <w:rsid w:val="007425BF"/>
    <w:rsid w:val="007427EC"/>
    <w:rsid w:val="00743488"/>
    <w:rsid w:val="00744D30"/>
    <w:rsid w:val="00744F83"/>
    <w:rsid w:val="0074593B"/>
    <w:rsid w:val="00753611"/>
    <w:rsid w:val="00753DE1"/>
    <w:rsid w:val="00756D43"/>
    <w:rsid w:val="007606B7"/>
    <w:rsid w:val="007609E6"/>
    <w:rsid w:val="0076108E"/>
    <w:rsid w:val="0076238C"/>
    <w:rsid w:val="00762501"/>
    <w:rsid w:val="00764082"/>
    <w:rsid w:val="00764418"/>
    <w:rsid w:val="007649E0"/>
    <w:rsid w:val="00764C15"/>
    <w:rsid w:val="00764D95"/>
    <w:rsid w:val="007705B0"/>
    <w:rsid w:val="0077113F"/>
    <w:rsid w:val="00774AB4"/>
    <w:rsid w:val="00774B01"/>
    <w:rsid w:val="00774E56"/>
    <w:rsid w:val="00775A1E"/>
    <w:rsid w:val="0078256D"/>
    <w:rsid w:val="00782E65"/>
    <w:rsid w:val="00787926"/>
    <w:rsid w:val="00787A5C"/>
    <w:rsid w:val="00787C72"/>
    <w:rsid w:val="007921D9"/>
    <w:rsid w:val="00794DE9"/>
    <w:rsid w:val="007951BB"/>
    <w:rsid w:val="00795A3D"/>
    <w:rsid w:val="00796C68"/>
    <w:rsid w:val="00797188"/>
    <w:rsid w:val="007A014D"/>
    <w:rsid w:val="007A05EF"/>
    <w:rsid w:val="007A21BA"/>
    <w:rsid w:val="007A2853"/>
    <w:rsid w:val="007A4039"/>
    <w:rsid w:val="007A43E4"/>
    <w:rsid w:val="007A67A6"/>
    <w:rsid w:val="007B014D"/>
    <w:rsid w:val="007B130C"/>
    <w:rsid w:val="007B1407"/>
    <w:rsid w:val="007B16D3"/>
    <w:rsid w:val="007B3F0D"/>
    <w:rsid w:val="007B47DD"/>
    <w:rsid w:val="007B48E9"/>
    <w:rsid w:val="007B631C"/>
    <w:rsid w:val="007C0CEB"/>
    <w:rsid w:val="007C2761"/>
    <w:rsid w:val="007C2943"/>
    <w:rsid w:val="007C3C08"/>
    <w:rsid w:val="007D09C7"/>
    <w:rsid w:val="007D0E1D"/>
    <w:rsid w:val="007D3E67"/>
    <w:rsid w:val="007D4817"/>
    <w:rsid w:val="007D481E"/>
    <w:rsid w:val="007D4989"/>
    <w:rsid w:val="007D5796"/>
    <w:rsid w:val="007D7C0C"/>
    <w:rsid w:val="007E25D6"/>
    <w:rsid w:val="007E3309"/>
    <w:rsid w:val="007E606A"/>
    <w:rsid w:val="007E6294"/>
    <w:rsid w:val="007E65E8"/>
    <w:rsid w:val="007F0670"/>
    <w:rsid w:val="007F102F"/>
    <w:rsid w:val="007F1872"/>
    <w:rsid w:val="007F3155"/>
    <w:rsid w:val="007F31D7"/>
    <w:rsid w:val="007F3349"/>
    <w:rsid w:val="007F39F6"/>
    <w:rsid w:val="007F61A5"/>
    <w:rsid w:val="008006BC"/>
    <w:rsid w:val="00800E0D"/>
    <w:rsid w:val="008011AB"/>
    <w:rsid w:val="00802137"/>
    <w:rsid w:val="008026C7"/>
    <w:rsid w:val="00804D3B"/>
    <w:rsid w:val="00804F56"/>
    <w:rsid w:val="008050EC"/>
    <w:rsid w:val="008055E8"/>
    <w:rsid w:val="008068CB"/>
    <w:rsid w:val="00807CC7"/>
    <w:rsid w:val="00810897"/>
    <w:rsid w:val="008121B6"/>
    <w:rsid w:val="008130B6"/>
    <w:rsid w:val="0081594B"/>
    <w:rsid w:val="00815B76"/>
    <w:rsid w:val="00815F53"/>
    <w:rsid w:val="0081670A"/>
    <w:rsid w:val="00823CD6"/>
    <w:rsid w:val="0082627E"/>
    <w:rsid w:val="00830385"/>
    <w:rsid w:val="00830490"/>
    <w:rsid w:val="008310E4"/>
    <w:rsid w:val="00831491"/>
    <w:rsid w:val="008341C2"/>
    <w:rsid w:val="00834E29"/>
    <w:rsid w:val="008354A1"/>
    <w:rsid w:val="008364AE"/>
    <w:rsid w:val="00836657"/>
    <w:rsid w:val="00836C76"/>
    <w:rsid w:val="00836D09"/>
    <w:rsid w:val="008423BE"/>
    <w:rsid w:val="00842D65"/>
    <w:rsid w:val="008447D5"/>
    <w:rsid w:val="0084710C"/>
    <w:rsid w:val="008474F2"/>
    <w:rsid w:val="00852FCE"/>
    <w:rsid w:val="00855125"/>
    <w:rsid w:val="00855972"/>
    <w:rsid w:val="008562A5"/>
    <w:rsid w:val="00856F53"/>
    <w:rsid w:val="008572F7"/>
    <w:rsid w:val="00860DF7"/>
    <w:rsid w:val="00860EBB"/>
    <w:rsid w:val="00861766"/>
    <w:rsid w:val="0086201D"/>
    <w:rsid w:val="00863EFF"/>
    <w:rsid w:val="00864DAC"/>
    <w:rsid w:val="00870622"/>
    <w:rsid w:val="00870CB6"/>
    <w:rsid w:val="0087164C"/>
    <w:rsid w:val="008720F5"/>
    <w:rsid w:val="0087342F"/>
    <w:rsid w:val="00875AB9"/>
    <w:rsid w:val="00876AF0"/>
    <w:rsid w:val="008779B4"/>
    <w:rsid w:val="00877AD5"/>
    <w:rsid w:val="008850B6"/>
    <w:rsid w:val="0088700C"/>
    <w:rsid w:val="00890AB9"/>
    <w:rsid w:val="008925F7"/>
    <w:rsid w:val="008937E5"/>
    <w:rsid w:val="0089631E"/>
    <w:rsid w:val="008974F5"/>
    <w:rsid w:val="008A0EFE"/>
    <w:rsid w:val="008A1A82"/>
    <w:rsid w:val="008A238D"/>
    <w:rsid w:val="008A4B62"/>
    <w:rsid w:val="008A53AF"/>
    <w:rsid w:val="008A6123"/>
    <w:rsid w:val="008A7311"/>
    <w:rsid w:val="008A78BA"/>
    <w:rsid w:val="008A7C60"/>
    <w:rsid w:val="008B252C"/>
    <w:rsid w:val="008B62E1"/>
    <w:rsid w:val="008B69C0"/>
    <w:rsid w:val="008B78DC"/>
    <w:rsid w:val="008C2AFC"/>
    <w:rsid w:val="008C32DB"/>
    <w:rsid w:val="008C4FDE"/>
    <w:rsid w:val="008C74D0"/>
    <w:rsid w:val="008D0205"/>
    <w:rsid w:val="008D2740"/>
    <w:rsid w:val="008D2805"/>
    <w:rsid w:val="008D3124"/>
    <w:rsid w:val="008D34B5"/>
    <w:rsid w:val="008D3749"/>
    <w:rsid w:val="008D4B83"/>
    <w:rsid w:val="008D669E"/>
    <w:rsid w:val="008D6895"/>
    <w:rsid w:val="008D6BFC"/>
    <w:rsid w:val="008D71F6"/>
    <w:rsid w:val="008D7DB0"/>
    <w:rsid w:val="008D7DBB"/>
    <w:rsid w:val="008E1A21"/>
    <w:rsid w:val="008E435C"/>
    <w:rsid w:val="008E435F"/>
    <w:rsid w:val="008E5336"/>
    <w:rsid w:val="008E5CDF"/>
    <w:rsid w:val="008E64B6"/>
    <w:rsid w:val="008F1080"/>
    <w:rsid w:val="008F2F0B"/>
    <w:rsid w:val="008F66B2"/>
    <w:rsid w:val="008F7361"/>
    <w:rsid w:val="008F7C36"/>
    <w:rsid w:val="009016EF"/>
    <w:rsid w:val="0090275F"/>
    <w:rsid w:val="009032FF"/>
    <w:rsid w:val="00903B19"/>
    <w:rsid w:val="00904054"/>
    <w:rsid w:val="00904657"/>
    <w:rsid w:val="00904AF4"/>
    <w:rsid w:val="009057D0"/>
    <w:rsid w:val="0090772A"/>
    <w:rsid w:val="00907EA7"/>
    <w:rsid w:val="00910C15"/>
    <w:rsid w:val="00911E16"/>
    <w:rsid w:val="00913CF0"/>
    <w:rsid w:val="00914ADF"/>
    <w:rsid w:val="00915B51"/>
    <w:rsid w:val="00920DE9"/>
    <w:rsid w:val="00922741"/>
    <w:rsid w:val="00926303"/>
    <w:rsid w:val="009270F6"/>
    <w:rsid w:val="00927C27"/>
    <w:rsid w:val="009300C0"/>
    <w:rsid w:val="00930955"/>
    <w:rsid w:val="009324C8"/>
    <w:rsid w:val="00932E5E"/>
    <w:rsid w:val="009340EF"/>
    <w:rsid w:val="009342A8"/>
    <w:rsid w:val="00934578"/>
    <w:rsid w:val="00934643"/>
    <w:rsid w:val="00940110"/>
    <w:rsid w:val="0094056B"/>
    <w:rsid w:val="00944161"/>
    <w:rsid w:val="00945A0A"/>
    <w:rsid w:val="00946241"/>
    <w:rsid w:val="00946919"/>
    <w:rsid w:val="009473A6"/>
    <w:rsid w:val="009474D4"/>
    <w:rsid w:val="009502F1"/>
    <w:rsid w:val="00951293"/>
    <w:rsid w:val="009516BB"/>
    <w:rsid w:val="00951A41"/>
    <w:rsid w:val="00953605"/>
    <w:rsid w:val="009538FC"/>
    <w:rsid w:val="00953CE5"/>
    <w:rsid w:val="00953E35"/>
    <w:rsid w:val="00955270"/>
    <w:rsid w:val="00955D8C"/>
    <w:rsid w:val="00955FB9"/>
    <w:rsid w:val="00957739"/>
    <w:rsid w:val="00960174"/>
    <w:rsid w:val="00960335"/>
    <w:rsid w:val="009603F1"/>
    <w:rsid w:val="009605BE"/>
    <w:rsid w:val="0096159E"/>
    <w:rsid w:val="00963F77"/>
    <w:rsid w:val="00965F59"/>
    <w:rsid w:val="009708D6"/>
    <w:rsid w:val="009709D8"/>
    <w:rsid w:val="00973854"/>
    <w:rsid w:val="00974DE5"/>
    <w:rsid w:val="00974EA4"/>
    <w:rsid w:val="00975B2A"/>
    <w:rsid w:val="0097758B"/>
    <w:rsid w:val="00977F15"/>
    <w:rsid w:val="0098035E"/>
    <w:rsid w:val="00981AD7"/>
    <w:rsid w:val="00982EDA"/>
    <w:rsid w:val="00983296"/>
    <w:rsid w:val="009836AA"/>
    <w:rsid w:val="00983917"/>
    <w:rsid w:val="00986173"/>
    <w:rsid w:val="00986B23"/>
    <w:rsid w:val="009902E2"/>
    <w:rsid w:val="00990C27"/>
    <w:rsid w:val="0099171A"/>
    <w:rsid w:val="00992094"/>
    <w:rsid w:val="0099213B"/>
    <w:rsid w:val="00992AB2"/>
    <w:rsid w:val="00992AD5"/>
    <w:rsid w:val="009959AF"/>
    <w:rsid w:val="00995A8A"/>
    <w:rsid w:val="00996B21"/>
    <w:rsid w:val="00997162"/>
    <w:rsid w:val="00997183"/>
    <w:rsid w:val="009A01B5"/>
    <w:rsid w:val="009A0441"/>
    <w:rsid w:val="009A1F62"/>
    <w:rsid w:val="009A22C9"/>
    <w:rsid w:val="009A3B37"/>
    <w:rsid w:val="009A44C0"/>
    <w:rsid w:val="009A6B00"/>
    <w:rsid w:val="009A7F98"/>
    <w:rsid w:val="009B04E1"/>
    <w:rsid w:val="009B14E0"/>
    <w:rsid w:val="009B1867"/>
    <w:rsid w:val="009B2D42"/>
    <w:rsid w:val="009B7785"/>
    <w:rsid w:val="009C20BF"/>
    <w:rsid w:val="009C2992"/>
    <w:rsid w:val="009C4CA2"/>
    <w:rsid w:val="009C655A"/>
    <w:rsid w:val="009C7DA4"/>
    <w:rsid w:val="009D188E"/>
    <w:rsid w:val="009D3C1E"/>
    <w:rsid w:val="009D4C2A"/>
    <w:rsid w:val="009D555A"/>
    <w:rsid w:val="009D64AA"/>
    <w:rsid w:val="009D6964"/>
    <w:rsid w:val="009E1101"/>
    <w:rsid w:val="009E14D4"/>
    <w:rsid w:val="009E21E9"/>
    <w:rsid w:val="009E2465"/>
    <w:rsid w:val="009E4519"/>
    <w:rsid w:val="009E5065"/>
    <w:rsid w:val="009E7F2D"/>
    <w:rsid w:val="009F1FF0"/>
    <w:rsid w:val="009F32D0"/>
    <w:rsid w:val="009F7216"/>
    <w:rsid w:val="00A05069"/>
    <w:rsid w:val="00A05800"/>
    <w:rsid w:val="00A07C6C"/>
    <w:rsid w:val="00A17929"/>
    <w:rsid w:val="00A26BDA"/>
    <w:rsid w:val="00A27417"/>
    <w:rsid w:val="00A27EB8"/>
    <w:rsid w:val="00A30B3D"/>
    <w:rsid w:val="00A30E0A"/>
    <w:rsid w:val="00A31A85"/>
    <w:rsid w:val="00A3278B"/>
    <w:rsid w:val="00A339A6"/>
    <w:rsid w:val="00A35FE1"/>
    <w:rsid w:val="00A3654C"/>
    <w:rsid w:val="00A40EC1"/>
    <w:rsid w:val="00A41F93"/>
    <w:rsid w:val="00A4233D"/>
    <w:rsid w:val="00A42E1C"/>
    <w:rsid w:val="00A43C06"/>
    <w:rsid w:val="00A441AE"/>
    <w:rsid w:val="00A44566"/>
    <w:rsid w:val="00A446DA"/>
    <w:rsid w:val="00A46D4E"/>
    <w:rsid w:val="00A46E8C"/>
    <w:rsid w:val="00A47BD7"/>
    <w:rsid w:val="00A52910"/>
    <w:rsid w:val="00A52DBF"/>
    <w:rsid w:val="00A5411E"/>
    <w:rsid w:val="00A549AF"/>
    <w:rsid w:val="00A61008"/>
    <w:rsid w:val="00A629BA"/>
    <w:rsid w:val="00A62E26"/>
    <w:rsid w:val="00A63E09"/>
    <w:rsid w:val="00A657A3"/>
    <w:rsid w:val="00A658C8"/>
    <w:rsid w:val="00A65CB3"/>
    <w:rsid w:val="00A6621B"/>
    <w:rsid w:val="00A6696B"/>
    <w:rsid w:val="00A67E6A"/>
    <w:rsid w:val="00A74359"/>
    <w:rsid w:val="00A764F3"/>
    <w:rsid w:val="00A80A0A"/>
    <w:rsid w:val="00A82309"/>
    <w:rsid w:val="00A83CAA"/>
    <w:rsid w:val="00A8498C"/>
    <w:rsid w:val="00A84BBD"/>
    <w:rsid w:val="00A84CC6"/>
    <w:rsid w:val="00A859CB"/>
    <w:rsid w:val="00A86742"/>
    <w:rsid w:val="00A87354"/>
    <w:rsid w:val="00A873E5"/>
    <w:rsid w:val="00A90E33"/>
    <w:rsid w:val="00A91D91"/>
    <w:rsid w:val="00A92D0D"/>
    <w:rsid w:val="00A9313B"/>
    <w:rsid w:val="00A936B2"/>
    <w:rsid w:val="00A93BF0"/>
    <w:rsid w:val="00A93BFF"/>
    <w:rsid w:val="00A94083"/>
    <w:rsid w:val="00A9679A"/>
    <w:rsid w:val="00A975C8"/>
    <w:rsid w:val="00AA4F08"/>
    <w:rsid w:val="00AA6E3D"/>
    <w:rsid w:val="00AA7992"/>
    <w:rsid w:val="00AB0182"/>
    <w:rsid w:val="00AB088C"/>
    <w:rsid w:val="00AB0EB8"/>
    <w:rsid w:val="00AB4A25"/>
    <w:rsid w:val="00AB60B8"/>
    <w:rsid w:val="00AB6511"/>
    <w:rsid w:val="00AB6749"/>
    <w:rsid w:val="00AB772A"/>
    <w:rsid w:val="00AC278D"/>
    <w:rsid w:val="00AC2E9E"/>
    <w:rsid w:val="00AC3E27"/>
    <w:rsid w:val="00AC542B"/>
    <w:rsid w:val="00AC5E47"/>
    <w:rsid w:val="00AC6F84"/>
    <w:rsid w:val="00AC7A90"/>
    <w:rsid w:val="00AD0F57"/>
    <w:rsid w:val="00AD1E98"/>
    <w:rsid w:val="00AD2736"/>
    <w:rsid w:val="00AD291D"/>
    <w:rsid w:val="00AD432C"/>
    <w:rsid w:val="00AD5497"/>
    <w:rsid w:val="00AD7D38"/>
    <w:rsid w:val="00AE3D9E"/>
    <w:rsid w:val="00AE4313"/>
    <w:rsid w:val="00AF0C86"/>
    <w:rsid w:val="00AF1B1D"/>
    <w:rsid w:val="00AF7CE5"/>
    <w:rsid w:val="00B02411"/>
    <w:rsid w:val="00B04390"/>
    <w:rsid w:val="00B07569"/>
    <w:rsid w:val="00B105C0"/>
    <w:rsid w:val="00B131DF"/>
    <w:rsid w:val="00B14E75"/>
    <w:rsid w:val="00B178B7"/>
    <w:rsid w:val="00B2034F"/>
    <w:rsid w:val="00B20E11"/>
    <w:rsid w:val="00B20EBC"/>
    <w:rsid w:val="00B2134C"/>
    <w:rsid w:val="00B21816"/>
    <w:rsid w:val="00B2307B"/>
    <w:rsid w:val="00B2373E"/>
    <w:rsid w:val="00B24071"/>
    <w:rsid w:val="00B24DB6"/>
    <w:rsid w:val="00B24E00"/>
    <w:rsid w:val="00B2585A"/>
    <w:rsid w:val="00B27985"/>
    <w:rsid w:val="00B27CCB"/>
    <w:rsid w:val="00B3129A"/>
    <w:rsid w:val="00B31A9A"/>
    <w:rsid w:val="00B335D8"/>
    <w:rsid w:val="00B33F2F"/>
    <w:rsid w:val="00B351EB"/>
    <w:rsid w:val="00B3661D"/>
    <w:rsid w:val="00B36DF9"/>
    <w:rsid w:val="00B4200B"/>
    <w:rsid w:val="00B46BCC"/>
    <w:rsid w:val="00B46E64"/>
    <w:rsid w:val="00B472AE"/>
    <w:rsid w:val="00B472D8"/>
    <w:rsid w:val="00B473D4"/>
    <w:rsid w:val="00B51E45"/>
    <w:rsid w:val="00B52BB3"/>
    <w:rsid w:val="00B55F69"/>
    <w:rsid w:val="00B60F77"/>
    <w:rsid w:val="00B6663C"/>
    <w:rsid w:val="00B66761"/>
    <w:rsid w:val="00B667F9"/>
    <w:rsid w:val="00B66C04"/>
    <w:rsid w:val="00B70E80"/>
    <w:rsid w:val="00B7104E"/>
    <w:rsid w:val="00B717C4"/>
    <w:rsid w:val="00B724E0"/>
    <w:rsid w:val="00B74BBE"/>
    <w:rsid w:val="00B76169"/>
    <w:rsid w:val="00B81A6D"/>
    <w:rsid w:val="00B81E92"/>
    <w:rsid w:val="00B825EB"/>
    <w:rsid w:val="00B84743"/>
    <w:rsid w:val="00B84BA6"/>
    <w:rsid w:val="00B85DB3"/>
    <w:rsid w:val="00B86BA6"/>
    <w:rsid w:val="00B90072"/>
    <w:rsid w:val="00B90810"/>
    <w:rsid w:val="00B9224E"/>
    <w:rsid w:val="00B93B4B"/>
    <w:rsid w:val="00B93ECF"/>
    <w:rsid w:val="00B959A3"/>
    <w:rsid w:val="00BA0360"/>
    <w:rsid w:val="00BA456C"/>
    <w:rsid w:val="00BA46FC"/>
    <w:rsid w:val="00BA5D58"/>
    <w:rsid w:val="00BA68C9"/>
    <w:rsid w:val="00BA6B40"/>
    <w:rsid w:val="00BB09DF"/>
    <w:rsid w:val="00BB34BB"/>
    <w:rsid w:val="00BB3F2E"/>
    <w:rsid w:val="00BB6796"/>
    <w:rsid w:val="00BB7DE7"/>
    <w:rsid w:val="00BC072B"/>
    <w:rsid w:val="00BC12F8"/>
    <w:rsid w:val="00BC1C2E"/>
    <w:rsid w:val="00BC2632"/>
    <w:rsid w:val="00BC5A9E"/>
    <w:rsid w:val="00BD06DC"/>
    <w:rsid w:val="00BD378E"/>
    <w:rsid w:val="00BD42F5"/>
    <w:rsid w:val="00BD4DEF"/>
    <w:rsid w:val="00BD5345"/>
    <w:rsid w:val="00BD77AB"/>
    <w:rsid w:val="00BD7D0F"/>
    <w:rsid w:val="00BE0DC3"/>
    <w:rsid w:val="00BE143B"/>
    <w:rsid w:val="00BE3F1B"/>
    <w:rsid w:val="00BE51CE"/>
    <w:rsid w:val="00BE5214"/>
    <w:rsid w:val="00BE6432"/>
    <w:rsid w:val="00BE66D0"/>
    <w:rsid w:val="00BE6D4D"/>
    <w:rsid w:val="00BF00E1"/>
    <w:rsid w:val="00BF0129"/>
    <w:rsid w:val="00BF2817"/>
    <w:rsid w:val="00BF3F99"/>
    <w:rsid w:val="00BF5759"/>
    <w:rsid w:val="00BF60A8"/>
    <w:rsid w:val="00BF60CC"/>
    <w:rsid w:val="00BF70FB"/>
    <w:rsid w:val="00C007BD"/>
    <w:rsid w:val="00C01E47"/>
    <w:rsid w:val="00C026DA"/>
    <w:rsid w:val="00C02E1E"/>
    <w:rsid w:val="00C03986"/>
    <w:rsid w:val="00C0585C"/>
    <w:rsid w:val="00C0615B"/>
    <w:rsid w:val="00C101EC"/>
    <w:rsid w:val="00C1204F"/>
    <w:rsid w:val="00C144CB"/>
    <w:rsid w:val="00C1515E"/>
    <w:rsid w:val="00C15388"/>
    <w:rsid w:val="00C15432"/>
    <w:rsid w:val="00C15E57"/>
    <w:rsid w:val="00C1686F"/>
    <w:rsid w:val="00C16E2A"/>
    <w:rsid w:val="00C21188"/>
    <w:rsid w:val="00C2173E"/>
    <w:rsid w:val="00C27026"/>
    <w:rsid w:val="00C303C9"/>
    <w:rsid w:val="00C30BF6"/>
    <w:rsid w:val="00C31455"/>
    <w:rsid w:val="00C320B1"/>
    <w:rsid w:val="00C3420F"/>
    <w:rsid w:val="00C34855"/>
    <w:rsid w:val="00C34F6E"/>
    <w:rsid w:val="00C37A67"/>
    <w:rsid w:val="00C37E6F"/>
    <w:rsid w:val="00C43727"/>
    <w:rsid w:val="00C447B1"/>
    <w:rsid w:val="00C460B7"/>
    <w:rsid w:val="00C46275"/>
    <w:rsid w:val="00C4669E"/>
    <w:rsid w:val="00C46FF6"/>
    <w:rsid w:val="00C47BE3"/>
    <w:rsid w:val="00C5071B"/>
    <w:rsid w:val="00C5214D"/>
    <w:rsid w:val="00C542AD"/>
    <w:rsid w:val="00C54A94"/>
    <w:rsid w:val="00C553B6"/>
    <w:rsid w:val="00C578B9"/>
    <w:rsid w:val="00C60B79"/>
    <w:rsid w:val="00C633E8"/>
    <w:rsid w:val="00C636B7"/>
    <w:rsid w:val="00C646AC"/>
    <w:rsid w:val="00C64D3C"/>
    <w:rsid w:val="00C65E16"/>
    <w:rsid w:val="00C6767C"/>
    <w:rsid w:val="00C67E05"/>
    <w:rsid w:val="00C802D0"/>
    <w:rsid w:val="00C804E8"/>
    <w:rsid w:val="00C815CD"/>
    <w:rsid w:val="00C81A11"/>
    <w:rsid w:val="00C82322"/>
    <w:rsid w:val="00C8244A"/>
    <w:rsid w:val="00C850B0"/>
    <w:rsid w:val="00C92815"/>
    <w:rsid w:val="00C93806"/>
    <w:rsid w:val="00C93819"/>
    <w:rsid w:val="00C94BD3"/>
    <w:rsid w:val="00C94ED1"/>
    <w:rsid w:val="00CA1B6F"/>
    <w:rsid w:val="00CA2060"/>
    <w:rsid w:val="00CA261D"/>
    <w:rsid w:val="00CA4510"/>
    <w:rsid w:val="00CB1801"/>
    <w:rsid w:val="00CB1AD3"/>
    <w:rsid w:val="00CB22FA"/>
    <w:rsid w:val="00CB4076"/>
    <w:rsid w:val="00CB7610"/>
    <w:rsid w:val="00CB79B8"/>
    <w:rsid w:val="00CB7C45"/>
    <w:rsid w:val="00CB7E06"/>
    <w:rsid w:val="00CC1B03"/>
    <w:rsid w:val="00CC1F77"/>
    <w:rsid w:val="00CC3B71"/>
    <w:rsid w:val="00CC3F35"/>
    <w:rsid w:val="00CC4BD7"/>
    <w:rsid w:val="00CC54F6"/>
    <w:rsid w:val="00CC5EAC"/>
    <w:rsid w:val="00CD1F9A"/>
    <w:rsid w:val="00CD2688"/>
    <w:rsid w:val="00CD2D74"/>
    <w:rsid w:val="00CD4573"/>
    <w:rsid w:val="00CD45D2"/>
    <w:rsid w:val="00CD4B60"/>
    <w:rsid w:val="00CD5D64"/>
    <w:rsid w:val="00CD6761"/>
    <w:rsid w:val="00CE016E"/>
    <w:rsid w:val="00CE03FA"/>
    <w:rsid w:val="00CE362D"/>
    <w:rsid w:val="00CE65BD"/>
    <w:rsid w:val="00CF0954"/>
    <w:rsid w:val="00CF0EA8"/>
    <w:rsid w:val="00CF4161"/>
    <w:rsid w:val="00CF4F5B"/>
    <w:rsid w:val="00CF5042"/>
    <w:rsid w:val="00CF6472"/>
    <w:rsid w:val="00CF6A02"/>
    <w:rsid w:val="00D009B2"/>
    <w:rsid w:val="00D01D16"/>
    <w:rsid w:val="00D030DC"/>
    <w:rsid w:val="00D04506"/>
    <w:rsid w:val="00D04FB3"/>
    <w:rsid w:val="00D06334"/>
    <w:rsid w:val="00D10673"/>
    <w:rsid w:val="00D12713"/>
    <w:rsid w:val="00D140A0"/>
    <w:rsid w:val="00D145DC"/>
    <w:rsid w:val="00D152AC"/>
    <w:rsid w:val="00D17915"/>
    <w:rsid w:val="00D21E95"/>
    <w:rsid w:val="00D238B7"/>
    <w:rsid w:val="00D238D4"/>
    <w:rsid w:val="00D266B0"/>
    <w:rsid w:val="00D26F53"/>
    <w:rsid w:val="00D31DF9"/>
    <w:rsid w:val="00D33F18"/>
    <w:rsid w:val="00D34F35"/>
    <w:rsid w:val="00D3599C"/>
    <w:rsid w:val="00D3678C"/>
    <w:rsid w:val="00D40F6A"/>
    <w:rsid w:val="00D41F61"/>
    <w:rsid w:val="00D4336D"/>
    <w:rsid w:val="00D454E3"/>
    <w:rsid w:val="00D455BC"/>
    <w:rsid w:val="00D45957"/>
    <w:rsid w:val="00D468F4"/>
    <w:rsid w:val="00D470C2"/>
    <w:rsid w:val="00D47138"/>
    <w:rsid w:val="00D51585"/>
    <w:rsid w:val="00D52059"/>
    <w:rsid w:val="00D52C47"/>
    <w:rsid w:val="00D52D21"/>
    <w:rsid w:val="00D5457D"/>
    <w:rsid w:val="00D54D04"/>
    <w:rsid w:val="00D554AA"/>
    <w:rsid w:val="00D55752"/>
    <w:rsid w:val="00D5581F"/>
    <w:rsid w:val="00D55DED"/>
    <w:rsid w:val="00D56BA5"/>
    <w:rsid w:val="00D61BAD"/>
    <w:rsid w:val="00D63063"/>
    <w:rsid w:val="00D6347E"/>
    <w:rsid w:val="00D643A1"/>
    <w:rsid w:val="00D65611"/>
    <w:rsid w:val="00D67593"/>
    <w:rsid w:val="00D67F6E"/>
    <w:rsid w:val="00D710B3"/>
    <w:rsid w:val="00D7178A"/>
    <w:rsid w:val="00D7200B"/>
    <w:rsid w:val="00D72235"/>
    <w:rsid w:val="00D72570"/>
    <w:rsid w:val="00D72646"/>
    <w:rsid w:val="00D72A4C"/>
    <w:rsid w:val="00D73415"/>
    <w:rsid w:val="00D7347D"/>
    <w:rsid w:val="00D746FB"/>
    <w:rsid w:val="00D8035C"/>
    <w:rsid w:val="00D80E52"/>
    <w:rsid w:val="00D81E0C"/>
    <w:rsid w:val="00D824D7"/>
    <w:rsid w:val="00D82651"/>
    <w:rsid w:val="00D829F1"/>
    <w:rsid w:val="00D873ED"/>
    <w:rsid w:val="00D87D22"/>
    <w:rsid w:val="00D87E2F"/>
    <w:rsid w:val="00D8BC99"/>
    <w:rsid w:val="00D9082A"/>
    <w:rsid w:val="00D913A9"/>
    <w:rsid w:val="00D9375A"/>
    <w:rsid w:val="00D969B3"/>
    <w:rsid w:val="00D97AEC"/>
    <w:rsid w:val="00D97F1C"/>
    <w:rsid w:val="00DA0983"/>
    <w:rsid w:val="00DA12AF"/>
    <w:rsid w:val="00DA1E15"/>
    <w:rsid w:val="00DA2452"/>
    <w:rsid w:val="00DA38F0"/>
    <w:rsid w:val="00DA3D7A"/>
    <w:rsid w:val="00DA5A16"/>
    <w:rsid w:val="00DB04DC"/>
    <w:rsid w:val="00DB253E"/>
    <w:rsid w:val="00DB2837"/>
    <w:rsid w:val="00DB29E4"/>
    <w:rsid w:val="00DB3F32"/>
    <w:rsid w:val="00DB423E"/>
    <w:rsid w:val="00DB4DB7"/>
    <w:rsid w:val="00DB5465"/>
    <w:rsid w:val="00DB5A8E"/>
    <w:rsid w:val="00DB705E"/>
    <w:rsid w:val="00DC1E4B"/>
    <w:rsid w:val="00DC311A"/>
    <w:rsid w:val="00DC3B53"/>
    <w:rsid w:val="00DC4AEC"/>
    <w:rsid w:val="00DC68AB"/>
    <w:rsid w:val="00DD0403"/>
    <w:rsid w:val="00DD1271"/>
    <w:rsid w:val="00DD2C84"/>
    <w:rsid w:val="00DD335F"/>
    <w:rsid w:val="00DD4F58"/>
    <w:rsid w:val="00DE087F"/>
    <w:rsid w:val="00DE1351"/>
    <w:rsid w:val="00DE29BC"/>
    <w:rsid w:val="00DE3487"/>
    <w:rsid w:val="00DE3957"/>
    <w:rsid w:val="00DE4DB4"/>
    <w:rsid w:val="00DE4F80"/>
    <w:rsid w:val="00DE5454"/>
    <w:rsid w:val="00DE59F9"/>
    <w:rsid w:val="00DE6C2A"/>
    <w:rsid w:val="00DE74D7"/>
    <w:rsid w:val="00DE7EC4"/>
    <w:rsid w:val="00DF0C1E"/>
    <w:rsid w:val="00DF45A0"/>
    <w:rsid w:val="00DF4CA9"/>
    <w:rsid w:val="00DF780E"/>
    <w:rsid w:val="00DF7AF8"/>
    <w:rsid w:val="00E01B6C"/>
    <w:rsid w:val="00E02BD6"/>
    <w:rsid w:val="00E04136"/>
    <w:rsid w:val="00E071DD"/>
    <w:rsid w:val="00E073E4"/>
    <w:rsid w:val="00E073FC"/>
    <w:rsid w:val="00E12AD2"/>
    <w:rsid w:val="00E145C3"/>
    <w:rsid w:val="00E14F4E"/>
    <w:rsid w:val="00E16CED"/>
    <w:rsid w:val="00E174CC"/>
    <w:rsid w:val="00E20CC4"/>
    <w:rsid w:val="00E22253"/>
    <w:rsid w:val="00E23959"/>
    <w:rsid w:val="00E25556"/>
    <w:rsid w:val="00E27C8D"/>
    <w:rsid w:val="00E27D62"/>
    <w:rsid w:val="00E30B69"/>
    <w:rsid w:val="00E30BDB"/>
    <w:rsid w:val="00E31963"/>
    <w:rsid w:val="00E323BB"/>
    <w:rsid w:val="00E33B5F"/>
    <w:rsid w:val="00E3535D"/>
    <w:rsid w:val="00E365D0"/>
    <w:rsid w:val="00E37045"/>
    <w:rsid w:val="00E3746E"/>
    <w:rsid w:val="00E376FD"/>
    <w:rsid w:val="00E40855"/>
    <w:rsid w:val="00E41031"/>
    <w:rsid w:val="00E4197C"/>
    <w:rsid w:val="00E42728"/>
    <w:rsid w:val="00E42BCC"/>
    <w:rsid w:val="00E44B8A"/>
    <w:rsid w:val="00E45870"/>
    <w:rsid w:val="00E4596C"/>
    <w:rsid w:val="00E45C72"/>
    <w:rsid w:val="00E51558"/>
    <w:rsid w:val="00E5607F"/>
    <w:rsid w:val="00E600D5"/>
    <w:rsid w:val="00E60A97"/>
    <w:rsid w:val="00E611C5"/>
    <w:rsid w:val="00E6130B"/>
    <w:rsid w:val="00E619E5"/>
    <w:rsid w:val="00E65921"/>
    <w:rsid w:val="00E65AEF"/>
    <w:rsid w:val="00E66CFE"/>
    <w:rsid w:val="00E7005C"/>
    <w:rsid w:val="00E70CF5"/>
    <w:rsid w:val="00E7362D"/>
    <w:rsid w:val="00E742BF"/>
    <w:rsid w:val="00E74610"/>
    <w:rsid w:val="00E74903"/>
    <w:rsid w:val="00E759F7"/>
    <w:rsid w:val="00E77DDD"/>
    <w:rsid w:val="00E810AB"/>
    <w:rsid w:val="00E83355"/>
    <w:rsid w:val="00E8389A"/>
    <w:rsid w:val="00E86F53"/>
    <w:rsid w:val="00E86FDB"/>
    <w:rsid w:val="00E90BD1"/>
    <w:rsid w:val="00E9316F"/>
    <w:rsid w:val="00E93267"/>
    <w:rsid w:val="00E9373D"/>
    <w:rsid w:val="00EA30D8"/>
    <w:rsid w:val="00EA3999"/>
    <w:rsid w:val="00EA3E2F"/>
    <w:rsid w:val="00EA4A68"/>
    <w:rsid w:val="00EA53A8"/>
    <w:rsid w:val="00EA75A9"/>
    <w:rsid w:val="00EA7C22"/>
    <w:rsid w:val="00EA7D38"/>
    <w:rsid w:val="00EB09BA"/>
    <w:rsid w:val="00EB1821"/>
    <w:rsid w:val="00EB1D4B"/>
    <w:rsid w:val="00EB276A"/>
    <w:rsid w:val="00EB49B3"/>
    <w:rsid w:val="00EB69D1"/>
    <w:rsid w:val="00EB6DD7"/>
    <w:rsid w:val="00EB7460"/>
    <w:rsid w:val="00EC02D9"/>
    <w:rsid w:val="00EC0918"/>
    <w:rsid w:val="00EC2C97"/>
    <w:rsid w:val="00EC5833"/>
    <w:rsid w:val="00EC6295"/>
    <w:rsid w:val="00EC6823"/>
    <w:rsid w:val="00EC6910"/>
    <w:rsid w:val="00EC7777"/>
    <w:rsid w:val="00EC7BA0"/>
    <w:rsid w:val="00EC7BEE"/>
    <w:rsid w:val="00ED3318"/>
    <w:rsid w:val="00ED3C39"/>
    <w:rsid w:val="00ED46E9"/>
    <w:rsid w:val="00ED4B49"/>
    <w:rsid w:val="00ED6144"/>
    <w:rsid w:val="00ED65A3"/>
    <w:rsid w:val="00ED6EA4"/>
    <w:rsid w:val="00EE2576"/>
    <w:rsid w:val="00EE3F19"/>
    <w:rsid w:val="00EE4287"/>
    <w:rsid w:val="00EE52A3"/>
    <w:rsid w:val="00EE621C"/>
    <w:rsid w:val="00EE657A"/>
    <w:rsid w:val="00EE719C"/>
    <w:rsid w:val="00EE7204"/>
    <w:rsid w:val="00EE788C"/>
    <w:rsid w:val="00EF0142"/>
    <w:rsid w:val="00EF1D55"/>
    <w:rsid w:val="00EF4839"/>
    <w:rsid w:val="00EF64A2"/>
    <w:rsid w:val="00EF65DB"/>
    <w:rsid w:val="00EF6D0D"/>
    <w:rsid w:val="00F0388A"/>
    <w:rsid w:val="00F03C86"/>
    <w:rsid w:val="00F04831"/>
    <w:rsid w:val="00F06477"/>
    <w:rsid w:val="00F0712F"/>
    <w:rsid w:val="00F12F67"/>
    <w:rsid w:val="00F135D3"/>
    <w:rsid w:val="00F1410F"/>
    <w:rsid w:val="00F201AA"/>
    <w:rsid w:val="00F20761"/>
    <w:rsid w:val="00F213B0"/>
    <w:rsid w:val="00F22473"/>
    <w:rsid w:val="00F26737"/>
    <w:rsid w:val="00F31652"/>
    <w:rsid w:val="00F316F5"/>
    <w:rsid w:val="00F3251E"/>
    <w:rsid w:val="00F3301C"/>
    <w:rsid w:val="00F34172"/>
    <w:rsid w:val="00F349FD"/>
    <w:rsid w:val="00F3509F"/>
    <w:rsid w:val="00F3626A"/>
    <w:rsid w:val="00F40199"/>
    <w:rsid w:val="00F427D4"/>
    <w:rsid w:val="00F4510E"/>
    <w:rsid w:val="00F45576"/>
    <w:rsid w:val="00F46259"/>
    <w:rsid w:val="00F46907"/>
    <w:rsid w:val="00F508C1"/>
    <w:rsid w:val="00F51507"/>
    <w:rsid w:val="00F52764"/>
    <w:rsid w:val="00F539C9"/>
    <w:rsid w:val="00F53F79"/>
    <w:rsid w:val="00F5424B"/>
    <w:rsid w:val="00F561B5"/>
    <w:rsid w:val="00F6098B"/>
    <w:rsid w:val="00F62570"/>
    <w:rsid w:val="00F62C72"/>
    <w:rsid w:val="00F64C6A"/>
    <w:rsid w:val="00F66386"/>
    <w:rsid w:val="00F6748A"/>
    <w:rsid w:val="00F72436"/>
    <w:rsid w:val="00F72745"/>
    <w:rsid w:val="00F72E59"/>
    <w:rsid w:val="00F779BB"/>
    <w:rsid w:val="00F81AC3"/>
    <w:rsid w:val="00F81DBD"/>
    <w:rsid w:val="00F822E7"/>
    <w:rsid w:val="00F83717"/>
    <w:rsid w:val="00F83B80"/>
    <w:rsid w:val="00F840E5"/>
    <w:rsid w:val="00F85A00"/>
    <w:rsid w:val="00F86FF0"/>
    <w:rsid w:val="00F87251"/>
    <w:rsid w:val="00F90453"/>
    <w:rsid w:val="00F929CC"/>
    <w:rsid w:val="00F930C5"/>
    <w:rsid w:val="00F9482B"/>
    <w:rsid w:val="00F949E1"/>
    <w:rsid w:val="00F96067"/>
    <w:rsid w:val="00FA0323"/>
    <w:rsid w:val="00FA23BB"/>
    <w:rsid w:val="00FA2F80"/>
    <w:rsid w:val="00FA491B"/>
    <w:rsid w:val="00FA4AD5"/>
    <w:rsid w:val="00FA5F64"/>
    <w:rsid w:val="00FA6B3E"/>
    <w:rsid w:val="00FB00B7"/>
    <w:rsid w:val="00FB0503"/>
    <w:rsid w:val="00FB0829"/>
    <w:rsid w:val="00FB0CC1"/>
    <w:rsid w:val="00FB18C1"/>
    <w:rsid w:val="00FB3429"/>
    <w:rsid w:val="00FB37CA"/>
    <w:rsid w:val="00FB435E"/>
    <w:rsid w:val="00FB7751"/>
    <w:rsid w:val="00FB7DB4"/>
    <w:rsid w:val="00FC1BE7"/>
    <w:rsid w:val="00FC54CE"/>
    <w:rsid w:val="00FC5ED5"/>
    <w:rsid w:val="00FD0326"/>
    <w:rsid w:val="00FD069B"/>
    <w:rsid w:val="00FD0F84"/>
    <w:rsid w:val="00FD1E27"/>
    <w:rsid w:val="00FD3C3D"/>
    <w:rsid w:val="00FD5906"/>
    <w:rsid w:val="00FE0B24"/>
    <w:rsid w:val="00FE38A2"/>
    <w:rsid w:val="00FE527B"/>
    <w:rsid w:val="00FE57FE"/>
    <w:rsid w:val="00FE6476"/>
    <w:rsid w:val="00FF1747"/>
    <w:rsid w:val="00FF1FB0"/>
    <w:rsid w:val="00FF24D8"/>
    <w:rsid w:val="00FF39CA"/>
    <w:rsid w:val="00FF39EC"/>
    <w:rsid w:val="00FF3E34"/>
    <w:rsid w:val="00FF468E"/>
    <w:rsid w:val="00FF4C06"/>
    <w:rsid w:val="00FF5630"/>
    <w:rsid w:val="00FF58D4"/>
    <w:rsid w:val="00FF6AF4"/>
    <w:rsid w:val="011979A2"/>
    <w:rsid w:val="0127871B"/>
    <w:rsid w:val="0142A67D"/>
    <w:rsid w:val="016B2FE8"/>
    <w:rsid w:val="0175493B"/>
    <w:rsid w:val="019E736B"/>
    <w:rsid w:val="01BB137A"/>
    <w:rsid w:val="01C13491"/>
    <w:rsid w:val="0210E206"/>
    <w:rsid w:val="022DB96C"/>
    <w:rsid w:val="02402B35"/>
    <w:rsid w:val="0285CDC8"/>
    <w:rsid w:val="031CAE73"/>
    <w:rsid w:val="03906255"/>
    <w:rsid w:val="0398E0FC"/>
    <w:rsid w:val="03A06486"/>
    <w:rsid w:val="03C7FA6D"/>
    <w:rsid w:val="03D788DA"/>
    <w:rsid w:val="049E6FF7"/>
    <w:rsid w:val="04C593AE"/>
    <w:rsid w:val="050C4F8D"/>
    <w:rsid w:val="05406359"/>
    <w:rsid w:val="056164C4"/>
    <w:rsid w:val="0595D544"/>
    <w:rsid w:val="05AC71E8"/>
    <w:rsid w:val="05B69678"/>
    <w:rsid w:val="06541AAF"/>
    <w:rsid w:val="066FDEF7"/>
    <w:rsid w:val="06B2695E"/>
    <w:rsid w:val="06E78069"/>
    <w:rsid w:val="06F67D5A"/>
    <w:rsid w:val="070F299C"/>
    <w:rsid w:val="072A85E1"/>
    <w:rsid w:val="075209C3"/>
    <w:rsid w:val="07577641"/>
    <w:rsid w:val="07718CFE"/>
    <w:rsid w:val="07B0DB16"/>
    <w:rsid w:val="07D45C91"/>
    <w:rsid w:val="0859000B"/>
    <w:rsid w:val="08AAF9FD"/>
    <w:rsid w:val="093F92AB"/>
    <w:rsid w:val="09723E84"/>
    <w:rsid w:val="097A3636"/>
    <w:rsid w:val="09AD9365"/>
    <w:rsid w:val="09D2AADE"/>
    <w:rsid w:val="09DA8677"/>
    <w:rsid w:val="09EBEFBE"/>
    <w:rsid w:val="0A5942C0"/>
    <w:rsid w:val="0B1B00E0"/>
    <w:rsid w:val="0BC6942A"/>
    <w:rsid w:val="0BDDC0A8"/>
    <w:rsid w:val="0BF34876"/>
    <w:rsid w:val="0C075882"/>
    <w:rsid w:val="0C654F95"/>
    <w:rsid w:val="0CECBA86"/>
    <w:rsid w:val="0D020DCA"/>
    <w:rsid w:val="0D41D72A"/>
    <w:rsid w:val="0D451A62"/>
    <w:rsid w:val="0D728D08"/>
    <w:rsid w:val="0D73FF20"/>
    <w:rsid w:val="0D76D7DB"/>
    <w:rsid w:val="0DDFD0E5"/>
    <w:rsid w:val="0DF8FB7B"/>
    <w:rsid w:val="0E1D5331"/>
    <w:rsid w:val="0EA3CA1F"/>
    <w:rsid w:val="0EA473A2"/>
    <w:rsid w:val="0EAF3BEF"/>
    <w:rsid w:val="0F42C2A9"/>
    <w:rsid w:val="0F7884F7"/>
    <w:rsid w:val="0FA9FD73"/>
    <w:rsid w:val="0FC1E905"/>
    <w:rsid w:val="0FCFECA2"/>
    <w:rsid w:val="0FF25C4B"/>
    <w:rsid w:val="1008B973"/>
    <w:rsid w:val="10109882"/>
    <w:rsid w:val="1012A832"/>
    <w:rsid w:val="106C5590"/>
    <w:rsid w:val="107019AE"/>
    <w:rsid w:val="10BE02C5"/>
    <w:rsid w:val="10C03585"/>
    <w:rsid w:val="10CEFD90"/>
    <w:rsid w:val="10F8BDE4"/>
    <w:rsid w:val="11143986"/>
    <w:rsid w:val="111F3F9D"/>
    <w:rsid w:val="11350FFB"/>
    <w:rsid w:val="114D5C3D"/>
    <w:rsid w:val="1288CEA6"/>
    <w:rsid w:val="129180EF"/>
    <w:rsid w:val="12A36747"/>
    <w:rsid w:val="12D48B0A"/>
    <w:rsid w:val="1307190F"/>
    <w:rsid w:val="131D3807"/>
    <w:rsid w:val="1351DF80"/>
    <w:rsid w:val="13A0D6A2"/>
    <w:rsid w:val="13A5C87F"/>
    <w:rsid w:val="13B93449"/>
    <w:rsid w:val="13DED90A"/>
    <w:rsid w:val="141CF58E"/>
    <w:rsid w:val="143F66F3"/>
    <w:rsid w:val="145069EE"/>
    <w:rsid w:val="148F4DC9"/>
    <w:rsid w:val="1505CE7A"/>
    <w:rsid w:val="1525F6DA"/>
    <w:rsid w:val="15724452"/>
    <w:rsid w:val="1615DADC"/>
    <w:rsid w:val="1620A03F"/>
    <w:rsid w:val="1650DC6D"/>
    <w:rsid w:val="16C9085B"/>
    <w:rsid w:val="16D15CB9"/>
    <w:rsid w:val="16D23C93"/>
    <w:rsid w:val="173309EF"/>
    <w:rsid w:val="174C1C6D"/>
    <w:rsid w:val="174EC835"/>
    <w:rsid w:val="175F25BF"/>
    <w:rsid w:val="177949F4"/>
    <w:rsid w:val="177BE0A9"/>
    <w:rsid w:val="1780C744"/>
    <w:rsid w:val="17A0E0FE"/>
    <w:rsid w:val="17AFD08E"/>
    <w:rsid w:val="17B7CAED"/>
    <w:rsid w:val="17B8C46A"/>
    <w:rsid w:val="17BE1A9E"/>
    <w:rsid w:val="17ECCFC9"/>
    <w:rsid w:val="185EB0C1"/>
    <w:rsid w:val="189D4D49"/>
    <w:rsid w:val="18C995BB"/>
    <w:rsid w:val="19096827"/>
    <w:rsid w:val="1930C4C1"/>
    <w:rsid w:val="193166EE"/>
    <w:rsid w:val="1976EF8B"/>
    <w:rsid w:val="19A25715"/>
    <w:rsid w:val="19F21EA0"/>
    <w:rsid w:val="1A4D44BC"/>
    <w:rsid w:val="1A557FF6"/>
    <w:rsid w:val="1A67FA57"/>
    <w:rsid w:val="1A80AEEC"/>
    <w:rsid w:val="1AB12467"/>
    <w:rsid w:val="1AE205FF"/>
    <w:rsid w:val="1B0E870B"/>
    <w:rsid w:val="1B3B1627"/>
    <w:rsid w:val="1B7375AF"/>
    <w:rsid w:val="1B8F37DA"/>
    <w:rsid w:val="1BBA5315"/>
    <w:rsid w:val="1C51DE5C"/>
    <w:rsid w:val="1C94B142"/>
    <w:rsid w:val="1CB7773F"/>
    <w:rsid w:val="1CDC5DD9"/>
    <w:rsid w:val="1CEA2F00"/>
    <w:rsid w:val="1D47B84D"/>
    <w:rsid w:val="1D5E6E2C"/>
    <w:rsid w:val="1D80E5FA"/>
    <w:rsid w:val="1D8A036C"/>
    <w:rsid w:val="1DA790BE"/>
    <w:rsid w:val="1DAFAB16"/>
    <w:rsid w:val="1DB446D1"/>
    <w:rsid w:val="1DBEB04E"/>
    <w:rsid w:val="1DC8E1E6"/>
    <w:rsid w:val="1DCCF22B"/>
    <w:rsid w:val="1E0E771E"/>
    <w:rsid w:val="1E0EF8FF"/>
    <w:rsid w:val="1E2790F8"/>
    <w:rsid w:val="1E447938"/>
    <w:rsid w:val="1E56EF9D"/>
    <w:rsid w:val="1E6F2980"/>
    <w:rsid w:val="1E6F97A5"/>
    <w:rsid w:val="1EB72B78"/>
    <w:rsid w:val="1ECF7E33"/>
    <w:rsid w:val="1F254E6E"/>
    <w:rsid w:val="1F40A85B"/>
    <w:rsid w:val="1F4D715F"/>
    <w:rsid w:val="1F681BB6"/>
    <w:rsid w:val="1F7FD331"/>
    <w:rsid w:val="1FA7EB76"/>
    <w:rsid w:val="1FC48036"/>
    <w:rsid w:val="20202F2E"/>
    <w:rsid w:val="202B954D"/>
    <w:rsid w:val="203665BF"/>
    <w:rsid w:val="209333B5"/>
    <w:rsid w:val="20BF0297"/>
    <w:rsid w:val="20D294DC"/>
    <w:rsid w:val="216C826B"/>
    <w:rsid w:val="216F60D6"/>
    <w:rsid w:val="21844712"/>
    <w:rsid w:val="21B2F01A"/>
    <w:rsid w:val="21C8CE9A"/>
    <w:rsid w:val="21DC1D73"/>
    <w:rsid w:val="21F75415"/>
    <w:rsid w:val="22100BBB"/>
    <w:rsid w:val="223B5C22"/>
    <w:rsid w:val="22414473"/>
    <w:rsid w:val="226C1112"/>
    <w:rsid w:val="228FED28"/>
    <w:rsid w:val="22B33E85"/>
    <w:rsid w:val="22D1760D"/>
    <w:rsid w:val="22E9E50A"/>
    <w:rsid w:val="2355439B"/>
    <w:rsid w:val="23D504EF"/>
    <w:rsid w:val="2405053D"/>
    <w:rsid w:val="24123787"/>
    <w:rsid w:val="245EDE67"/>
    <w:rsid w:val="247D0A7C"/>
    <w:rsid w:val="248EBBCB"/>
    <w:rsid w:val="24981BBC"/>
    <w:rsid w:val="24EC78A4"/>
    <w:rsid w:val="25054168"/>
    <w:rsid w:val="2537A13B"/>
    <w:rsid w:val="256B6188"/>
    <w:rsid w:val="256FDE9C"/>
    <w:rsid w:val="258EEDBD"/>
    <w:rsid w:val="25A74D4F"/>
    <w:rsid w:val="2629DBAD"/>
    <w:rsid w:val="26353CC2"/>
    <w:rsid w:val="2645ED60"/>
    <w:rsid w:val="26489CA9"/>
    <w:rsid w:val="26764579"/>
    <w:rsid w:val="2683196B"/>
    <w:rsid w:val="269E9063"/>
    <w:rsid w:val="26E39D40"/>
    <w:rsid w:val="26F26E75"/>
    <w:rsid w:val="2734A5D7"/>
    <w:rsid w:val="273CA615"/>
    <w:rsid w:val="274A84E5"/>
    <w:rsid w:val="277D35FB"/>
    <w:rsid w:val="2782CBA4"/>
    <w:rsid w:val="27C5964D"/>
    <w:rsid w:val="280FECFF"/>
    <w:rsid w:val="2817A9B5"/>
    <w:rsid w:val="281E603D"/>
    <w:rsid w:val="2857B119"/>
    <w:rsid w:val="289FB28D"/>
    <w:rsid w:val="28B6C421"/>
    <w:rsid w:val="28C5EF56"/>
    <w:rsid w:val="28DE4386"/>
    <w:rsid w:val="28E4C2E5"/>
    <w:rsid w:val="28FDCA79"/>
    <w:rsid w:val="29234C81"/>
    <w:rsid w:val="2949EE95"/>
    <w:rsid w:val="2977D626"/>
    <w:rsid w:val="2991BCCD"/>
    <w:rsid w:val="29A2CFED"/>
    <w:rsid w:val="29A6D8A1"/>
    <w:rsid w:val="29BDBE96"/>
    <w:rsid w:val="2A5A6248"/>
    <w:rsid w:val="2A8A8DA9"/>
    <w:rsid w:val="2A8D08C8"/>
    <w:rsid w:val="2AACABCD"/>
    <w:rsid w:val="2AF987FF"/>
    <w:rsid w:val="2B221A21"/>
    <w:rsid w:val="2B5D0805"/>
    <w:rsid w:val="2B5D5F65"/>
    <w:rsid w:val="2B5F5F9A"/>
    <w:rsid w:val="2C1A2E97"/>
    <w:rsid w:val="2C1F3815"/>
    <w:rsid w:val="2C26A7C5"/>
    <w:rsid w:val="2C31FA45"/>
    <w:rsid w:val="2C4CCD8D"/>
    <w:rsid w:val="2C61F883"/>
    <w:rsid w:val="2C91ECD1"/>
    <w:rsid w:val="2CA3E3F0"/>
    <w:rsid w:val="2D20FC38"/>
    <w:rsid w:val="2D226918"/>
    <w:rsid w:val="2D24D505"/>
    <w:rsid w:val="2D7D5AE3"/>
    <w:rsid w:val="2D8CE07D"/>
    <w:rsid w:val="2DB56E3E"/>
    <w:rsid w:val="2DDFAB1B"/>
    <w:rsid w:val="2EF89864"/>
    <w:rsid w:val="2F036A1D"/>
    <w:rsid w:val="2F266498"/>
    <w:rsid w:val="2F3A875F"/>
    <w:rsid w:val="2F5DFABC"/>
    <w:rsid w:val="2F64951B"/>
    <w:rsid w:val="2F75756E"/>
    <w:rsid w:val="2F897AD8"/>
    <w:rsid w:val="2FEDE2CD"/>
    <w:rsid w:val="3029D681"/>
    <w:rsid w:val="3062B712"/>
    <w:rsid w:val="30A59C17"/>
    <w:rsid w:val="30F970E1"/>
    <w:rsid w:val="311E7868"/>
    <w:rsid w:val="3124D6C8"/>
    <w:rsid w:val="31378AE0"/>
    <w:rsid w:val="31715498"/>
    <w:rsid w:val="31DC64F0"/>
    <w:rsid w:val="3214CD4A"/>
    <w:rsid w:val="322AC3DA"/>
    <w:rsid w:val="3254AAF5"/>
    <w:rsid w:val="32864897"/>
    <w:rsid w:val="328665BB"/>
    <w:rsid w:val="32F62EB8"/>
    <w:rsid w:val="333D9344"/>
    <w:rsid w:val="33A367F7"/>
    <w:rsid w:val="33A4A42A"/>
    <w:rsid w:val="33A8568F"/>
    <w:rsid w:val="33B46AD3"/>
    <w:rsid w:val="33C34123"/>
    <w:rsid w:val="3417B0CB"/>
    <w:rsid w:val="349A1784"/>
    <w:rsid w:val="349F0386"/>
    <w:rsid w:val="34C1DA28"/>
    <w:rsid w:val="34C5488A"/>
    <w:rsid w:val="34EBE4FA"/>
    <w:rsid w:val="35094F2E"/>
    <w:rsid w:val="3530BBCF"/>
    <w:rsid w:val="355A43F7"/>
    <w:rsid w:val="35C45F5F"/>
    <w:rsid w:val="35DCE99C"/>
    <w:rsid w:val="362BEF70"/>
    <w:rsid w:val="36365E66"/>
    <w:rsid w:val="363A81E0"/>
    <w:rsid w:val="36405BA6"/>
    <w:rsid w:val="36687045"/>
    <w:rsid w:val="36800010"/>
    <w:rsid w:val="36DE2769"/>
    <w:rsid w:val="3743973D"/>
    <w:rsid w:val="37872E92"/>
    <w:rsid w:val="3799C843"/>
    <w:rsid w:val="37A621E9"/>
    <w:rsid w:val="37B5475E"/>
    <w:rsid w:val="37F30405"/>
    <w:rsid w:val="37FB505C"/>
    <w:rsid w:val="3876CA48"/>
    <w:rsid w:val="38B8B349"/>
    <w:rsid w:val="38E9E014"/>
    <w:rsid w:val="3906B2C2"/>
    <w:rsid w:val="39457560"/>
    <w:rsid w:val="39788F6A"/>
    <w:rsid w:val="398235D2"/>
    <w:rsid w:val="39A6FB4D"/>
    <w:rsid w:val="3A87A704"/>
    <w:rsid w:val="3AC9E2B6"/>
    <w:rsid w:val="3ACB888A"/>
    <w:rsid w:val="3ADDF060"/>
    <w:rsid w:val="3AE15576"/>
    <w:rsid w:val="3AE15E19"/>
    <w:rsid w:val="3B459F6F"/>
    <w:rsid w:val="3B50329D"/>
    <w:rsid w:val="3B51702D"/>
    <w:rsid w:val="3BC43888"/>
    <w:rsid w:val="3BDDEE77"/>
    <w:rsid w:val="3CB9988F"/>
    <w:rsid w:val="3CEA2343"/>
    <w:rsid w:val="3D54A910"/>
    <w:rsid w:val="3D56A35C"/>
    <w:rsid w:val="3D66B2A2"/>
    <w:rsid w:val="3D6BDE00"/>
    <w:rsid w:val="3D71ED06"/>
    <w:rsid w:val="3E2B4961"/>
    <w:rsid w:val="3EA57331"/>
    <w:rsid w:val="3ECD11DA"/>
    <w:rsid w:val="3EE9F8E6"/>
    <w:rsid w:val="3EEBF78D"/>
    <w:rsid w:val="3EF77413"/>
    <w:rsid w:val="3F05A3B3"/>
    <w:rsid w:val="3F3FF7FA"/>
    <w:rsid w:val="3FE73619"/>
    <w:rsid w:val="401466C2"/>
    <w:rsid w:val="4014E8F3"/>
    <w:rsid w:val="4016F07B"/>
    <w:rsid w:val="40369ACD"/>
    <w:rsid w:val="4036B455"/>
    <w:rsid w:val="4041D672"/>
    <w:rsid w:val="4064C820"/>
    <w:rsid w:val="40A408CB"/>
    <w:rsid w:val="40A7AA5D"/>
    <w:rsid w:val="40B64BF9"/>
    <w:rsid w:val="40D4D2C7"/>
    <w:rsid w:val="40EFDEF9"/>
    <w:rsid w:val="4164D2BD"/>
    <w:rsid w:val="4188E5AD"/>
    <w:rsid w:val="4221943A"/>
    <w:rsid w:val="422758CE"/>
    <w:rsid w:val="42761F7C"/>
    <w:rsid w:val="42B9F8BE"/>
    <w:rsid w:val="42C0C75C"/>
    <w:rsid w:val="42DFDE45"/>
    <w:rsid w:val="42F6BA67"/>
    <w:rsid w:val="42FBC056"/>
    <w:rsid w:val="430780E5"/>
    <w:rsid w:val="4331B24F"/>
    <w:rsid w:val="434E64C7"/>
    <w:rsid w:val="43A1CE6C"/>
    <w:rsid w:val="43A8EB1C"/>
    <w:rsid w:val="43E93140"/>
    <w:rsid w:val="4401E068"/>
    <w:rsid w:val="4408D1F6"/>
    <w:rsid w:val="4419EB17"/>
    <w:rsid w:val="442CDACC"/>
    <w:rsid w:val="442E355C"/>
    <w:rsid w:val="4462BF08"/>
    <w:rsid w:val="4484E2E8"/>
    <w:rsid w:val="449783B1"/>
    <w:rsid w:val="44C7E9F7"/>
    <w:rsid w:val="44DD7200"/>
    <w:rsid w:val="44EA3528"/>
    <w:rsid w:val="45271D73"/>
    <w:rsid w:val="454F3B69"/>
    <w:rsid w:val="455436FE"/>
    <w:rsid w:val="4558E461"/>
    <w:rsid w:val="45C943F0"/>
    <w:rsid w:val="45DADAED"/>
    <w:rsid w:val="45DB5598"/>
    <w:rsid w:val="46013B98"/>
    <w:rsid w:val="461E4427"/>
    <w:rsid w:val="467ED937"/>
    <w:rsid w:val="46C5F921"/>
    <w:rsid w:val="46E39106"/>
    <w:rsid w:val="47375F5D"/>
    <w:rsid w:val="4743457A"/>
    <w:rsid w:val="478EBE9D"/>
    <w:rsid w:val="47ED4F82"/>
    <w:rsid w:val="48052596"/>
    <w:rsid w:val="4817D8C2"/>
    <w:rsid w:val="4857C1CF"/>
    <w:rsid w:val="485DACC3"/>
    <w:rsid w:val="4870BCF5"/>
    <w:rsid w:val="4875057B"/>
    <w:rsid w:val="487AD048"/>
    <w:rsid w:val="48BD41CA"/>
    <w:rsid w:val="494C8F0A"/>
    <w:rsid w:val="497A3CBE"/>
    <w:rsid w:val="49D50FE9"/>
    <w:rsid w:val="4A0CCDA6"/>
    <w:rsid w:val="4A369D7C"/>
    <w:rsid w:val="4A4286F1"/>
    <w:rsid w:val="4AE1AB1D"/>
    <w:rsid w:val="4B1857D2"/>
    <w:rsid w:val="4B7D2DD9"/>
    <w:rsid w:val="4B8F8736"/>
    <w:rsid w:val="4BB00B1B"/>
    <w:rsid w:val="4BB2D297"/>
    <w:rsid w:val="4BC1F7F8"/>
    <w:rsid w:val="4C227184"/>
    <w:rsid w:val="4C257C07"/>
    <w:rsid w:val="4C54A0B7"/>
    <w:rsid w:val="4CC3B67F"/>
    <w:rsid w:val="4CE0B70B"/>
    <w:rsid w:val="4D18F382"/>
    <w:rsid w:val="4D5E213B"/>
    <w:rsid w:val="4DA7D684"/>
    <w:rsid w:val="4DE6687F"/>
    <w:rsid w:val="4E120DB6"/>
    <w:rsid w:val="4E44421C"/>
    <w:rsid w:val="4E6712DC"/>
    <w:rsid w:val="4EADAC1F"/>
    <w:rsid w:val="4ECA7785"/>
    <w:rsid w:val="4EEE7320"/>
    <w:rsid w:val="4F176DEB"/>
    <w:rsid w:val="4F301B4B"/>
    <w:rsid w:val="4F597ACE"/>
    <w:rsid w:val="4F928C01"/>
    <w:rsid w:val="4FA41A67"/>
    <w:rsid w:val="4FAD321A"/>
    <w:rsid w:val="5023C272"/>
    <w:rsid w:val="507A9360"/>
    <w:rsid w:val="507B3762"/>
    <w:rsid w:val="509B610F"/>
    <w:rsid w:val="50ED8D84"/>
    <w:rsid w:val="50F092CF"/>
    <w:rsid w:val="5108EB65"/>
    <w:rsid w:val="51269B19"/>
    <w:rsid w:val="512EB0AA"/>
    <w:rsid w:val="519CFB59"/>
    <w:rsid w:val="51A8C8A2"/>
    <w:rsid w:val="51EC523D"/>
    <w:rsid w:val="52290C54"/>
    <w:rsid w:val="5234F7EA"/>
    <w:rsid w:val="5269B0AE"/>
    <w:rsid w:val="526C8BFD"/>
    <w:rsid w:val="53560172"/>
    <w:rsid w:val="537775F7"/>
    <w:rsid w:val="53BEC48F"/>
    <w:rsid w:val="53F0F4E5"/>
    <w:rsid w:val="5440DA04"/>
    <w:rsid w:val="549512A1"/>
    <w:rsid w:val="549E8565"/>
    <w:rsid w:val="54A77A63"/>
    <w:rsid w:val="54BAD214"/>
    <w:rsid w:val="54D87BEE"/>
    <w:rsid w:val="54F790C9"/>
    <w:rsid w:val="550B316D"/>
    <w:rsid w:val="558B7B97"/>
    <w:rsid w:val="5590BC98"/>
    <w:rsid w:val="55C19CA6"/>
    <w:rsid w:val="561C8093"/>
    <w:rsid w:val="56241D5D"/>
    <w:rsid w:val="562F3658"/>
    <w:rsid w:val="563313C0"/>
    <w:rsid w:val="563B44DE"/>
    <w:rsid w:val="566E2212"/>
    <w:rsid w:val="567683A0"/>
    <w:rsid w:val="56DCD920"/>
    <w:rsid w:val="57236EBF"/>
    <w:rsid w:val="572E67A7"/>
    <w:rsid w:val="5733AF64"/>
    <w:rsid w:val="57391DF8"/>
    <w:rsid w:val="57696ECF"/>
    <w:rsid w:val="57A863A2"/>
    <w:rsid w:val="58299D8C"/>
    <w:rsid w:val="582F3A35"/>
    <w:rsid w:val="58D49401"/>
    <w:rsid w:val="58D978F8"/>
    <w:rsid w:val="590A0391"/>
    <w:rsid w:val="591D1BFC"/>
    <w:rsid w:val="591F9E31"/>
    <w:rsid w:val="592027B2"/>
    <w:rsid w:val="593904A6"/>
    <w:rsid w:val="59626268"/>
    <w:rsid w:val="59839A25"/>
    <w:rsid w:val="5988DAF4"/>
    <w:rsid w:val="59A5A063"/>
    <w:rsid w:val="59E9F040"/>
    <w:rsid w:val="5A1E942B"/>
    <w:rsid w:val="5A32B183"/>
    <w:rsid w:val="5A704F56"/>
    <w:rsid w:val="5A721693"/>
    <w:rsid w:val="5ADB386E"/>
    <w:rsid w:val="5AF2CDD8"/>
    <w:rsid w:val="5B0D73CA"/>
    <w:rsid w:val="5B8FEA12"/>
    <w:rsid w:val="5BC475CE"/>
    <w:rsid w:val="5C95FDB0"/>
    <w:rsid w:val="5CA874AD"/>
    <w:rsid w:val="5CC57306"/>
    <w:rsid w:val="5CCFA398"/>
    <w:rsid w:val="5CD6DE98"/>
    <w:rsid w:val="5D0487E9"/>
    <w:rsid w:val="5D063B80"/>
    <w:rsid w:val="5D19CC4B"/>
    <w:rsid w:val="5D442E11"/>
    <w:rsid w:val="5D8CBB0A"/>
    <w:rsid w:val="5D8D176E"/>
    <w:rsid w:val="5D9B62A8"/>
    <w:rsid w:val="5DB66B26"/>
    <w:rsid w:val="5E031ACC"/>
    <w:rsid w:val="5E04E37B"/>
    <w:rsid w:val="5E09130C"/>
    <w:rsid w:val="5EABEFB1"/>
    <w:rsid w:val="5ED07E8E"/>
    <w:rsid w:val="5ED4BF53"/>
    <w:rsid w:val="5F0BF0A1"/>
    <w:rsid w:val="5F15E751"/>
    <w:rsid w:val="5F53C371"/>
    <w:rsid w:val="5F8ADEF3"/>
    <w:rsid w:val="5FC8A8D3"/>
    <w:rsid w:val="6044DFF5"/>
    <w:rsid w:val="60E473AD"/>
    <w:rsid w:val="614B265A"/>
    <w:rsid w:val="6168C43C"/>
    <w:rsid w:val="617BC7F1"/>
    <w:rsid w:val="61886152"/>
    <w:rsid w:val="61BA1472"/>
    <w:rsid w:val="62171490"/>
    <w:rsid w:val="6250E01B"/>
    <w:rsid w:val="62A924A4"/>
    <w:rsid w:val="63937BBE"/>
    <w:rsid w:val="63C9AC1F"/>
    <w:rsid w:val="64BA655F"/>
    <w:rsid w:val="64E76F98"/>
    <w:rsid w:val="65021DB2"/>
    <w:rsid w:val="652C63C9"/>
    <w:rsid w:val="654CE8A6"/>
    <w:rsid w:val="655D3B78"/>
    <w:rsid w:val="65670FB3"/>
    <w:rsid w:val="661172D4"/>
    <w:rsid w:val="663C581F"/>
    <w:rsid w:val="665FB27F"/>
    <w:rsid w:val="6667FBF4"/>
    <w:rsid w:val="669DDFFC"/>
    <w:rsid w:val="66A3E1E8"/>
    <w:rsid w:val="66CE7A06"/>
    <w:rsid w:val="66D1CF57"/>
    <w:rsid w:val="66F56104"/>
    <w:rsid w:val="671F38D3"/>
    <w:rsid w:val="6735CD53"/>
    <w:rsid w:val="67424728"/>
    <w:rsid w:val="6747E100"/>
    <w:rsid w:val="67626F55"/>
    <w:rsid w:val="67BA58EE"/>
    <w:rsid w:val="67C99C60"/>
    <w:rsid w:val="67D65754"/>
    <w:rsid w:val="68040E23"/>
    <w:rsid w:val="6845EA62"/>
    <w:rsid w:val="684BD816"/>
    <w:rsid w:val="68840FE9"/>
    <w:rsid w:val="688A99CE"/>
    <w:rsid w:val="68A38BD9"/>
    <w:rsid w:val="68A9E1B3"/>
    <w:rsid w:val="68C265F2"/>
    <w:rsid w:val="6905805D"/>
    <w:rsid w:val="69364EF4"/>
    <w:rsid w:val="6A363D8A"/>
    <w:rsid w:val="6A677A0F"/>
    <w:rsid w:val="6A680C0C"/>
    <w:rsid w:val="6A782CD5"/>
    <w:rsid w:val="6A99654F"/>
    <w:rsid w:val="6A9B519C"/>
    <w:rsid w:val="6ABB7B0E"/>
    <w:rsid w:val="6ACB3D29"/>
    <w:rsid w:val="6AE4CF21"/>
    <w:rsid w:val="6AF30BB5"/>
    <w:rsid w:val="6AF7C4E6"/>
    <w:rsid w:val="6B35D63D"/>
    <w:rsid w:val="6B48D2E1"/>
    <w:rsid w:val="6B5BE129"/>
    <w:rsid w:val="6B74F268"/>
    <w:rsid w:val="6B91330C"/>
    <w:rsid w:val="6B91D478"/>
    <w:rsid w:val="6B9B682C"/>
    <w:rsid w:val="6BAD34D4"/>
    <w:rsid w:val="6BC8D612"/>
    <w:rsid w:val="6BD3EE90"/>
    <w:rsid w:val="6C173E32"/>
    <w:rsid w:val="6C1867D3"/>
    <w:rsid w:val="6C8505B4"/>
    <w:rsid w:val="6CC06947"/>
    <w:rsid w:val="6D01DAB3"/>
    <w:rsid w:val="6DB13EB4"/>
    <w:rsid w:val="6DB33E66"/>
    <w:rsid w:val="6DBF3721"/>
    <w:rsid w:val="6DC3F852"/>
    <w:rsid w:val="6E191AC3"/>
    <w:rsid w:val="6E4305D4"/>
    <w:rsid w:val="6E6368FD"/>
    <w:rsid w:val="6E6BB2E8"/>
    <w:rsid w:val="6EB69821"/>
    <w:rsid w:val="6F0929A5"/>
    <w:rsid w:val="6F14C4AD"/>
    <w:rsid w:val="6F49BE78"/>
    <w:rsid w:val="6F8C0212"/>
    <w:rsid w:val="6FB50940"/>
    <w:rsid w:val="6FD95C73"/>
    <w:rsid w:val="702E71BA"/>
    <w:rsid w:val="704E3362"/>
    <w:rsid w:val="70B00FF2"/>
    <w:rsid w:val="70BBD816"/>
    <w:rsid w:val="7224A59B"/>
    <w:rsid w:val="72656413"/>
    <w:rsid w:val="729FC75A"/>
    <w:rsid w:val="72B26C27"/>
    <w:rsid w:val="7337DDCA"/>
    <w:rsid w:val="733E93B0"/>
    <w:rsid w:val="73401B7A"/>
    <w:rsid w:val="734DA99F"/>
    <w:rsid w:val="73613179"/>
    <w:rsid w:val="738363DA"/>
    <w:rsid w:val="73841E2D"/>
    <w:rsid w:val="7404F481"/>
    <w:rsid w:val="741D02BE"/>
    <w:rsid w:val="7447E3FC"/>
    <w:rsid w:val="74A4744E"/>
    <w:rsid w:val="75A38AE5"/>
    <w:rsid w:val="75D01C1E"/>
    <w:rsid w:val="75D498D1"/>
    <w:rsid w:val="75D62B0C"/>
    <w:rsid w:val="75E83A9A"/>
    <w:rsid w:val="76354D53"/>
    <w:rsid w:val="76799E19"/>
    <w:rsid w:val="76C3E074"/>
    <w:rsid w:val="76F52113"/>
    <w:rsid w:val="76FDA286"/>
    <w:rsid w:val="771BAF79"/>
    <w:rsid w:val="771BCF12"/>
    <w:rsid w:val="771BDAB8"/>
    <w:rsid w:val="775D0930"/>
    <w:rsid w:val="7768AB5F"/>
    <w:rsid w:val="7768D78B"/>
    <w:rsid w:val="7772E238"/>
    <w:rsid w:val="778F7FB5"/>
    <w:rsid w:val="77A0FBDB"/>
    <w:rsid w:val="77A7FF0E"/>
    <w:rsid w:val="77ED113C"/>
    <w:rsid w:val="782664D9"/>
    <w:rsid w:val="7834ECC4"/>
    <w:rsid w:val="787D5146"/>
    <w:rsid w:val="78801CE9"/>
    <w:rsid w:val="788803B3"/>
    <w:rsid w:val="78E47700"/>
    <w:rsid w:val="78FE4F28"/>
    <w:rsid w:val="79143D03"/>
    <w:rsid w:val="7929D46E"/>
    <w:rsid w:val="7988DEEA"/>
    <w:rsid w:val="79A05951"/>
    <w:rsid w:val="79EA731E"/>
    <w:rsid w:val="79FCAA0F"/>
    <w:rsid w:val="7A1B3663"/>
    <w:rsid w:val="7A365171"/>
    <w:rsid w:val="7A5B8B27"/>
    <w:rsid w:val="7A6037B6"/>
    <w:rsid w:val="7A6F2B17"/>
    <w:rsid w:val="7A83428C"/>
    <w:rsid w:val="7A8F2B5B"/>
    <w:rsid w:val="7AC32B61"/>
    <w:rsid w:val="7ACA914F"/>
    <w:rsid w:val="7ADB2360"/>
    <w:rsid w:val="7B001602"/>
    <w:rsid w:val="7B3A0F23"/>
    <w:rsid w:val="7B6FC813"/>
    <w:rsid w:val="7BA9561C"/>
    <w:rsid w:val="7C1ED834"/>
    <w:rsid w:val="7C404C3C"/>
    <w:rsid w:val="7C5613AA"/>
    <w:rsid w:val="7C6DF7A5"/>
    <w:rsid w:val="7C746CFE"/>
    <w:rsid w:val="7C818549"/>
    <w:rsid w:val="7CF5209E"/>
    <w:rsid w:val="7D0AF432"/>
    <w:rsid w:val="7D2ACE68"/>
    <w:rsid w:val="7D4D16E7"/>
    <w:rsid w:val="7D625A02"/>
    <w:rsid w:val="7D715A80"/>
    <w:rsid w:val="7D8882F5"/>
    <w:rsid w:val="7D903A66"/>
    <w:rsid w:val="7DB1174B"/>
    <w:rsid w:val="7DD372EE"/>
    <w:rsid w:val="7E327404"/>
    <w:rsid w:val="7EADD079"/>
    <w:rsid w:val="7EDE266A"/>
    <w:rsid w:val="7EEBD666"/>
    <w:rsid w:val="7F15E0D4"/>
    <w:rsid w:val="7F17A0C4"/>
    <w:rsid w:val="7F7F90B2"/>
    <w:rsid w:val="7F87DF58"/>
    <w:rsid w:val="7FDB83C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8CB23A"/>
  <w15:docId w15:val="{A899110F-FF3D-4332-BC4C-2536486B4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429"/>
    <w:pPr>
      <w:spacing w:line="400" w:lineRule="atLeast"/>
    </w:pPr>
    <w:rPr>
      <w:sz w:val="21"/>
      <w:lang w:val="en-US" w:eastAsia="en-US"/>
    </w:rPr>
  </w:style>
  <w:style w:type="paragraph" w:styleId="Heading1">
    <w:name w:val="heading 1"/>
    <w:basedOn w:val="Normal"/>
    <w:next w:val="Normal"/>
    <w:link w:val="Heading1Char"/>
    <w:uiPriority w:val="99"/>
    <w:qFormat/>
    <w:rsid w:val="00FB3429"/>
    <w:pPr>
      <w:keepNext/>
      <w:keepLines/>
      <w:numPr>
        <w:numId w:val="15"/>
      </w:numPr>
      <w:ind w:left="284" w:hanging="284"/>
      <w:outlineLvl w:val="0"/>
    </w:pPr>
    <w:rPr>
      <w:rFonts w:eastAsia="Times New Roman" w:cs="Arial"/>
      <w:b/>
      <w:bCs/>
      <w:color w:val="000000"/>
      <w:szCs w:val="21"/>
      <w:lang w:val="en-GB"/>
    </w:rPr>
  </w:style>
  <w:style w:type="paragraph" w:styleId="Heading2">
    <w:name w:val="heading 2"/>
    <w:basedOn w:val="Normal"/>
    <w:next w:val="Normal"/>
    <w:link w:val="Heading2Char"/>
    <w:uiPriority w:val="99"/>
    <w:qFormat/>
    <w:rsid w:val="00FB3429"/>
    <w:pPr>
      <w:keepNext/>
      <w:keepLines/>
      <w:numPr>
        <w:ilvl w:val="1"/>
        <w:numId w:val="6"/>
      </w:numPr>
      <w:ind w:left="426" w:hanging="426"/>
      <w:outlineLvl w:val="1"/>
    </w:pPr>
    <w:rPr>
      <w:rFonts w:eastAsia="Times New Roman" w:cs="Arial"/>
      <w:b/>
      <w:bCs/>
      <w:color w:val="000000"/>
      <w:szCs w:val="21"/>
      <w:lang w:val="en-GB"/>
    </w:rPr>
  </w:style>
  <w:style w:type="paragraph" w:styleId="Heading3">
    <w:name w:val="heading 3"/>
    <w:basedOn w:val="Normal"/>
    <w:next w:val="Normal"/>
    <w:link w:val="Heading3Char"/>
    <w:uiPriority w:val="99"/>
    <w:qFormat/>
    <w:rsid w:val="00FB3429"/>
    <w:pPr>
      <w:keepNext/>
      <w:keepLines/>
      <w:numPr>
        <w:ilvl w:val="2"/>
        <w:numId w:val="6"/>
      </w:numPr>
      <w:spacing w:before="200"/>
      <w:outlineLvl w:val="2"/>
    </w:pPr>
    <w:rPr>
      <w:rFonts w:eastAsia="Times New Roman" w:cs="Arial"/>
      <w:b/>
      <w:bCs/>
      <w:color w:val="4F81BD"/>
    </w:rPr>
  </w:style>
  <w:style w:type="paragraph" w:styleId="Heading4">
    <w:name w:val="heading 4"/>
    <w:basedOn w:val="Normal"/>
    <w:next w:val="Normal"/>
    <w:link w:val="Heading4Char"/>
    <w:uiPriority w:val="99"/>
    <w:qFormat/>
    <w:rsid w:val="00FB3429"/>
    <w:pPr>
      <w:keepNext/>
      <w:keepLines/>
      <w:numPr>
        <w:ilvl w:val="3"/>
        <w:numId w:val="6"/>
      </w:numPr>
      <w:spacing w:before="200"/>
      <w:outlineLvl w:val="3"/>
    </w:pPr>
    <w:rPr>
      <w:rFonts w:eastAsia="Times New Roman" w:cs="Arial"/>
      <w:b/>
      <w:bCs/>
      <w:i/>
      <w:iCs/>
      <w:color w:val="4F81BD"/>
    </w:rPr>
  </w:style>
  <w:style w:type="paragraph" w:styleId="Heading5">
    <w:name w:val="heading 5"/>
    <w:basedOn w:val="Normal"/>
    <w:next w:val="Normal"/>
    <w:link w:val="Heading5Char"/>
    <w:uiPriority w:val="99"/>
    <w:qFormat/>
    <w:rsid w:val="00FB3429"/>
    <w:pPr>
      <w:keepNext/>
      <w:keepLines/>
      <w:numPr>
        <w:ilvl w:val="4"/>
        <w:numId w:val="6"/>
      </w:numPr>
      <w:spacing w:before="200"/>
      <w:outlineLvl w:val="4"/>
    </w:pPr>
    <w:rPr>
      <w:rFonts w:eastAsia="Times New Roman" w:cs="Arial"/>
      <w:color w:val="243F60"/>
    </w:rPr>
  </w:style>
  <w:style w:type="paragraph" w:styleId="Heading6">
    <w:name w:val="heading 6"/>
    <w:basedOn w:val="Normal"/>
    <w:next w:val="Normal"/>
    <w:link w:val="Heading6Char"/>
    <w:uiPriority w:val="99"/>
    <w:qFormat/>
    <w:rsid w:val="00FB3429"/>
    <w:pPr>
      <w:keepNext/>
      <w:keepLines/>
      <w:numPr>
        <w:ilvl w:val="5"/>
        <w:numId w:val="6"/>
      </w:numPr>
      <w:spacing w:before="200"/>
      <w:outlineLvl w:val="5"/>
    </w:pPr>
    <w:rPr>
      <w:rFonts w:eastAsia="Times New Roman" w:cs="Arial"/>
      <w:i/>
      <w:iCs/>
      <w:color w:val="243F60"/>
    </w:rPr>
  </w:style>
  <w:style w:type="paragraph" w:styleId="Heading7">
    <w:name w:val="heading 7"/>
    <w:basedOn w:val="Normal"/>
    <w:next w:val="Normal"/>
    <w:link w:val="Heading7Char"/>
    <w:uiPriority w:val="99"/>
    <w:qFormat/>
    <w:rsid w:val="00FB3429"/>
    <w:pPr>
      <w:keepNext/>
      <w:keepLines/>
      <w:numPr>
        <w:ilvl w:val="6"/>
        <w:numId w:val="6"/>
      </w:numPr>
      <w:spacing w:before="200"/>
      <w:outlineLvl w:val="6"/>
    </w:pPr>
    <w:rPr>
      <w:rFonts w:eastAsia="Times New Roman" w:cs="Arial"/>
      <w:i/>
      <w:iCs/>
      <w:color w:val="404040"/>
    </w:rPr>
  </w:style>
  <w:style w:type="paragraph" w:styleId="Heading8">
    <w:name w:val="heading 8"/>
    <w:basedOn w:val="Normal"/>
    <w:next w:val="Normal"/>
    <w:link w:val="Heading8Char"/>
    <w:uiPriority w:val="99"/>
    <w:qFormat/>
    <w:rsid w:val="00FB3429"/>
    <w:pPr>
      <w:keepNext/>
      <w:keepLines/>
      <w:numPr>
        <w:ilvl w:val="7"/>
        <w:numId w:val="6"/>
      </w:numPr>
      <w:spacing w:before="200"/>
      <w:outlineLvl w:val="7"/>
    </w:pPr>
    <w:rPr>
      <w:rFonts w:eastAsia="Times New Roman" w:cs="Arial"/>
      <w:color w:val="404040"/>
      <w:sz w:val="20"/>
    </w:rPr>
  </w:style>
  <w:style w:type="paragraph" w:styleId="Heading9">
    <w:name w:val="heading 9"/>
    <w:basedOn w:val="Normal"/>
    <w:next w:val="Normal"/>
    <w:link w:val="Heading9Char"/>
    <w:uiPriority w:val="99"/>
    <w:qFormat/>
    <w:rsid w:val="00FB3429"/>
    <w:pPr>
      <w:keepNext/>
      <w:keepLines/>
      <w:numPr>
        <w:ilvl w:val="8"/>
        <w:numId w:val="6"/>
      </w:numPr>
      <w:spacing w:before="200"/>
      <w:outlineLvl w:val="8"/>
    </w:pPr>
    <w:rPr>
      <w:rFonts w:eastAsia="Times New Roman" w:cs="Arial"/>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B3429"/>
    <w:rPr>
      <w:rFonts w:ascii="Arial" w:hAnsi="Arial" w:cs="Arial"/>
      <w:b/>
      <w:bCs/>
      <w:color w:val="000000"/>
      <w:sz w:val="21"/>
      <w:szCs w:val="21"/>
      <w:lang w:val="en-GB"/>
    </w:rPr>
  </w:style>
  <w:style w:type="character" w:customStyle="1" w:styleId="Heading2Char">
    <w:name w:val="Heading 2 Char"/>
    <w:link w:val="Heading2"/>
    <w:uiPriority w:val="99"/>
    <w:locked/>
    <w:rsid w:val="00FB3429"/>
    <w:rPr>
      <w:rFonts w:ascii="Arial" w:hAnsi="Arial" w:cs="Arial"/>
      <w:b/>
      <w:bCs/>
      <w:color w:val="000000"/>
      <w:sz w:val="21"/>
      <w:szCs w:val="21"/>
      <w:lang w:val="en-GB"/>
    </w:rPr>
  </w:style>
  <w:style w:type="character" w:customStyle="1" w:styleId="Heading3Char">
    <w:name w:val="Heading 3 Char"/>
    <w:link w:val="Heading3"/>
    <w:uiPriority w:val="99"/>
    <w:semiHidden/>
    <w:locked/>
    <w:rsid w:val="00FB3429"/>
    <w:rPr>
      <w:rFonts w:ascii="Arial" w:hAnsi="Arial" w:cs="Arial"/>
      <w:b/>
      <w:bCs/>
      <w:color w:val="4F81BD"/>
      <w:sz w:val="21"/>
    </w:rPr>
  </w:style>
  <w:style w:type="character" w:customStyle="1" w:styleId="Heading4Char">
    <w:name w:val="Heading 4 Char"/>
    <w:link w:val="Heading4"/>
    <w:uiPriority w:val="99"/>
    <w:semiHidden/>
    <w:locked/>
    <w:rsid w:val="00FB3429"/>
    <w:rPr>
      <w:rFonts w:ascii="Arial" w:hAnsi="Arial" w:cs="Arial"/>
      <w:b/>
      <w:bCs/>
      <w:i/>
      <w:iCs/>
      <w:color w:val="4F81BD"/>
      <w:sz w:val="21"/>
    </w:rPr>
  </w:style>
  <w:style w:type="character" w:customStyle="1" w:styleId="Heading5Char">
    <w:name w:val="Heading 5 Char"/>
    <w:link w:val="Heading5"/>
    <w:uiPriority w:val="99"/>
    <w:semiHidden/>
    <w:locked/>
    <w:rsid w:val="00FB3429"/>
    <w:rPr>
      <w:rFonts w:ascii="Arial" w:hAnsi="Arial" w:cs="Arial"/>
      <w:color w:val="243F60"/>
      <w:sz w:val="21"/>
    </w:rPr>
  </w:style>
  <w:style w:type="character" w:customStyle="1" w:styleId="Heading6Char">
    <w:name w:val="Heading 6 Char"/>
    <w:link w:val="Heading6"/>
    <w:uiPriority w:val="99"/>
    <w:semiHidden/>
    <w:locked/>
    <w:rsid w:val="00FB3429"/>
    <w:rPr>
      <w:rFonts w:ascii="Arial" w:hAnsi="Arial" w:cs="Arial"/>
      <w:i/>
      <w:iCs/>
      <w:color w:val="243F60"/>
      <w:sz w:val="21"/>
    </w:rPr>
  </w:style>
  <w:style w:type="character" w:customStyle="1" w:styleId="Heading7Char">
    <w:name w:val="Heading 7 Char"/>
    <w:link w:val="Heading7"/>
    <w:uiPriority w:val="99"/>
    <w:semiHidden/>
    <w:locked/>
    <w:rsid w:val="00FB3429"/>
    <w:rPr>
      <w:rFonts w:ascii="Arial" w:hAnsi="Arial" w:cs="Arial"/>
      <w:i/>
      <w:iCs/>
      <w:color w:val="404040"/>
      <w:sz w:val="21"/>
    </w:rPr>
  </w:style>
  <w:style w:type="character" w:customStyle="1" w:styleId="Heading8Char">
    <w:name w:val="Heading 8 Char"/>
    <w:link w:val="Heading8"/>
    <w:uiPriority w:val="99"/>
    <w:semiHidden/>
    <w:locked/>
    <w:rsid w:val="00FB3429"/>
    <w:rPr>
      <w:rFonts w:ascii="Arial" w:hAnsi="Arial" w:cs="Arial"/>
      <w:color w:val="404040"/>
    </w:rPr>
  </w:style>
  <w:style w:type="character" w:customStyle="1" w:styleId="Heading9Char">
    <w:name w:val="Heading 9 Char"/>
    <w:link w:val="Heading9"/>
    <w:uiPriority w:val="99"/>
    <w:semiHidden/>
    <w:locked/>
    <w:rsid w:val="00FB3429"/>
    <w:rPr>
      <w:rFonts w:ascii="Arial" w:hAnsi="Arial" w:cs="Arial"/>
      <w:i/>
      <w:iCs/>
      <w:color w:val="404040"/>
    </w:rPr>
  </w:style>
  <w:style w:type="paragraph" w:styleId="Header">
    <w:name w:val="header"/>
    <w:basedOn w:val="Normal"/>
    <w:link w:val="HeaderChar"/>
    <w:uiPriority w:val="99"/>
    <w:rsid w:val="00FB3429"/>
    <w:rPr>
      <w:lang w:val="en-GB"/>
    </w:rPr>
  </w:style>
  <w:style w:type="character" w:customStyle="1" w:styleId="HeaderChar">
    <w:name w:val="Header Char"/>
    <w:link w:val="Header"/>
    <w:uiPriority w:val="99"/>
    <w:locked/>
    <w:rsid w:val="00FB3429"/>
    <w:rPr>
      <w:rFonts w:cs="Times New Roman"/>
      <w:sz w:val="21"/>
      <w:lang w:val="en-GB"/>
    </w:rPr>
  </w:style>
  <w:style w:type="paragraph" w:styleId="Footer">
    <w:name w:val="footer"/>
    <w:basedOn w:val="Normal"/>
    <w:link w:val="FooterChar"/>
    <w:uiPriority w:val="99"/>
    <w:rsid w:val="00FB3429"/>
    <w:pPr>
      <w:tabs>
        <w:tab w:val="center" w:pos="4536"/>
        <w:tab w:val="right" w:pos="9072"/>
      </w:tabs>
      <w:spacing w:line="240" w:lineRule="auto"/>
    </w:pPr>
    <w:rPr>
      <w:sz w:val="12"/>
      <w:szCs w:val="12"/>
    </w:rPr>
  </w:style>
  <w:style w:type="character" w:customStyle="1" w:styleId="FooterChar">
    <w:name w:val="Footer Char"/>
    <w:link w:val="Footer"/>
    <w:uiPriority w:val="99"/>
    <w:locked/>
    <w:rsid w:val="00FB3429"/>
    <w:rPr>
      <w:rFonts w:cs="Times New Roman"/>
      <w:sz w:val="12"/>
      <w:szCs w:val="12"/>
    </w:rPr>
  </w:style>
  <w:style w:type="paragraph" w:styleId="BalloonText">
    <w:name w:val="Balloon Text"/>
    <w:basedOn w:val="Normal"/>
    <w:link w:val="BalloonTextChar"/>
    <w:uiPriority w:val="99"/>
    <w:semiHidden/>
    <w:rsid w:val="00FB3429"/>
    <w:rPr>
      <w:rFonts w:ascii="Tahoma" w:hAnsi="Tahoma" w:cs="Tahoma"/>
      <w:sz w:val="16"/>
      <w:szCs w:val="16"/>
    </w:rPr>
  </w:style>
  <w:style w:type="character" w:customStyle="1" w:styleId="BalloonTextChar">
    <w:name w:val="Balloon Text Char"/>
    <w:link w:val="BalloonText"/>
    <w:uiPriority w:val="99"/>
    <w:semiHidden/>
    <w:locked/>
    <w:rsid w:val="00FB3429"/>
    <w:rPr>
      <w:rFonts w:ascii="Tahoma" w:hAnsi="Tahoma" w:cs="Tahoma"/>
      <w:sz w:val="16"/>
      <w:szCs w:val="16"/>
    </w:rPr>
  </w:style>
  <w:style w:type="character" w:styleId="PlaceholderText">
    <w:name w:val="Placeholder Text"/>
    <w:uiPriority w:val="99"/>
    <w:semiHidden/>
    <w:rsid w:val="00FB3429"/>
    <w:rPr>
      <w:rFonts w:cs="Times New Roman"/>
      <w:color w:val="808080"/>
    </w:rPr>
  </w:style>
  <w:style w:type="table" w:styleId="TableGrid">
    <w:name w:val="Table Grid"/>
    <w:basedOn w:val="TableNormal"/>
    <w:uiPriority w:val="99"/>
    <w:rsid w:val="00FB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nderAddress">
    <w:name w:val="Sender_Address"/>
    <w:basedOn w:val="Normal"/>
    <w:uiPriority w:val="99"/>
    <w:rsid w:val="00FB3429"/>
    <w:pPr>
      <w:spacing w:line="240" w:lineRule="auto"/>
    </w:pPr>
    <w:rPr>
      <w:sz w:val="10"/>
      <w:szCs w:val="10"/>
      <w:lang w:val="en-GB"/>
    </w:rPr>
  </w:style>
  <w:style w:type="paragraph" w:customStyle="1" w:styleId="Senderinformation">
    <w:name w:val="Sender information"/>
    <w:basedOn w:val="Normal"/>
    <w:uiPriority w:val="99"/>
    <w:rsid w:val="00FB3429"/>
    <w:pPr>
      <w:spacing w:line="190" w:lineRule="exact"/>
    </w:pPr>
    <w:rPr>
      <w:sz w:val="15"/>
      <w:szCs w:val="15"/>
    </w:rPr>
  </w:style>
  <w:style w:type="character" w:styleId="Hyperlink">
    <w:name w:val="Hyperlink"/>
    <w:uiPriority w:val="99"/>
    <w:rsid w:val="00576AEF"/>
    <w:rPr>
      <w:rFonts w:cs="Times New Roman"/>
      <w:color w:val="0070AC"/>
      <w:u w:val="single"/>
    </w:rPr>
  </w:style>
  <w:style w:type="paragraph" w:styleId="ListParagraph">
    <w:name w:val="List Paragraph"/>
    <w:basedOn w:val="Normal"/>
    <w:uiPriority w:val="34"/>
    <w:qFormat/>
    <w:rsid w:val="00FB3429"/>
    <w:pPr>
      <w:numPr>
        <w:numId w:val="14"/>
      </w:numPr>
      <w:contextualSpacing/>
    </w:pPr>
    <w:rPr>
      <w:noProof/>
      <w:lang w:val="en-GB"/>
    </w:rPr>
  </w:style>
  <w:style w:type="paragraph" w:customStyle="1" w:styleId="Headline">
    <w:name w:val="Headline"/>
    <w:basedOn w:val="Normal"/>
    <w:uiPriority w:val="99"/>
    <w:rsid w:val="00FB3429"/>
    <w:rPr>
      <w:b/>
      <w:lang w:val="en-GB"/>
    </w:rPr>
  </w:style>
  <w:style w:type="paragraph" w:styleId="BodyText">
    <w:name w:val="Body Text"/>
    <w:basedOn w:val="Normal"/>
    <w:link w:val="BodyTextChar"/>
    <w:rsid w:val="00FB3429"/>
    <w:pPr>
      <w:spacing w:line="250" w:lineRule="atLeast"/>
    </w:pPr>
    <w:rPr>
      <w:rFonts w:ascii="DIN-Regular" w:eastAsia="Times New Roman" w:hAnsi="DIN-Regular"/>
      <w:sz w:val="20"/>
      <w:lang w:eastAsia="de-DE"/>
    </w:rPr>
  </w:style>
  <w:style w:type="character" w:customStyle="1" w:styleId="BodyTextChar">
    <w:name w:val="Body Text Char"/>
    <w:link w:val="BodyText"/>
    <w:locked/>
    <w:rsid w:val="00FB3429"/>
    <w:rPr>
      <w:rFonts w:ascii="DIN-Regular" w:hAnsi="DIN-Regular" w:cs="Times New Roman"/>
      <w:lang w:eastAsia="de-DE"/>
    </w:rPr>
  </w:style>
  <w:style w:type="character" w:styleId="CommentReference">
    <w:name w:val="annotation reference"/>
    <w:uiPriority w:val="99"/>
    <w:semiHidden/>
    <w:rsid w:val="007D5796"/>
    <w:rPr>
      <w:rFonts w:cs="Times New Roman"/>
      <w:sz w:val="16"/>
      <w:szCs w:val="16"/>
    </w:rPr>
  </w:style>
  <w:style w:type="paragraph" w:styleId="CommentText">
    <w:name w:val="annotation text"/>
    <w:basedOn w:val="Normal"/>
    <w:link w:val="CommentTextChar"/>
    <w:uiPriority w:val="99"/>
    <w:semiHidden/>
    <w:rsid w:val="007D5796"/>
    <w:pPr>
      <w:spacing w:line="240" w:lineRule="auto"/>
    </w:pPr>
    <w:rPr>
      <w:sz w:val="20"/>
    </w:rPr>
  </w:style>
  <w:style w:type="character" w:customStyle="1" w:styleId="CommentTextChar">
    <w:name w:val="Comment Text Char"/>
    <w:link w:val="CommentText"/>
    <w:uiPriority w:val="99"/>
    <w:semiHidden/>
    <w:locked/>
    <w:rsid w:val="007D5796"/>
    <w:rPr>
      <w:rFonts w:cs="Times New Roman"/>
    </w:rPr>
  </w:style>
  <w:style w:type="paragraph" w:styleId="CommentSubject">
    <w:name w:val="annotation subject"/>
    <w:basedOn w:val="CommentText"/>
    <w:next w:val="CommentText"/>
    <w:link w:val="CommentSubjectChar"/>
    <w:uiPriority w:val="99"/>
    <w:semiHidden/>
    <w:rsid w:val="007D5796"/>
    <w:rPr>
      <w:b/>
      <w:bCs/>
    </w:rPr>
  </w:style>
  <w:style w:type="character" w:customStyle="1" w:styleId="CommentSubjectChar">
    <w:name w:val="Comment Subject Char"/>
    <w:link w:val="CommentSubject"/>
    <w:uiPriority w:val="99"/>
    <w:semiHidden/>
    <w:locked/>
    <w:rsid w:val="007D5796"/>
    <w:rPr>
      <w:rFonts w:cs="Times New Roman"/>
      <w:b/>
      <w:bCs/>
    </w:rPr>
  </w:style>
  <w:style w:type="paragraph" w:customStyle="1" w:styleId="Default">
    <w:name w:val="Default"/>
    <w:rsid w:val="00FB0503"/>
    <w:pPr>
      <w:autoSpaceDE w:val="0"/>
      <w:autoSpaceDN w:val="0"/>
      <w:adjustRightInd w:val="0"/>
    </w:pPr>
    <w:rPr>
      <w:rFonts w:cs="Arial"/>
      <w:color w:val="000000"/>
      <w:sz w:val="24"/>
      <w:szCs w:val="24"/>
      <w:lang w:val="de-CH" w:eastAsia="en-US"/>
    </w:rPr>
  </w:style>
  <w:style w:type="character" w:styleId="FollowedHyperlink">
    <w:name w:val="FollowedHyperlink"/>
    <w:uiPriority w:val="99"/>
    <w:semiHidden/>
    <w:unhideWhenUsed/>
    <w:locked/>
    <w:rsid w:val="00A84BBD"/>
    <w:rPr>
      <w:color w:val="800080"/>
      <w:u w:val="single"/>
    </w:rPr>
  </w:style>
  <w:style w:type="character" w:customStyle="1" w:styleId="highlight">
    <w:name w:val="highlight"/>
    <w:basedOn w:val="DefaultParagraphFont"/>
    <w:rsid w:val="00BF60CC"/>
  </w:style>
  <w:style w:type="character" w:styleId="UnresolvedMention">
    <w:name w:val="Unresolved Mention"/>
    <w:uiPriority w:val="99"/>
    <w:semiHidden/>
    <w:unhideWhenUsed/>
    <w:rsid w:val="000E3150"/>
    <w:rPr>
      <w:color w:val="605E5C"/>
      <w:shd w:val="clear" w:color="auto" w:fill="E1DFDD"/>
    </w:rPr>
  </w:style>
  <w:style w:type="paragraph" w:styleId="Revision">
    <w:name w:val="Revision"/>
    <w:hidden/>
    <w:uiPriority w:val="99"/>
    <w:semiHidden/>
    <w:rsid w:val="00E8389A"/>
    <w:rPr>
      <w:sz w:val="21"/>
      <w:lang w:val="de-CH" w:eastAsia="en-US"/>
    </w:rPr>
  </w:style>
  <w:style w:type="character" w:customStyle="1" w:styleId="normaltextrun">
    <w:name w:val="normaltextrun"/>
    <w:basedOn w:val="DefaultParagraphFont"/>
    <w:rsid w:val="009270F6"/>
  </w:style>
  <w:style w:type="character" w:customStyle="1" w:styleId="scxw200340407">
    <w:name w:val="scxw200340407"/>
    <w:basedOn w:val="DefaultParagraphFont"/>
    <w:rsid w:val="009270F6"/>
  </w:style>
  <w:style w:type="paragraph" w:customStyle="1" w:styleId="paragraph">
    <w:name w:val="paragraph"/>
    <w:basedOn w:val="Normal"/>
    <w:rsid w:val="003712E9"/>
    <w:pPr>
      <w:spacing w:before="100" w:beforeAutospacing="1" w:after="100" w:afterAutospacing="1" w:line="240" w:lineRule="auto"/>
    </w:pPr>
    <w:rPr>
      <w:rFonts w:ascii="Times New Roman" w:eastAsia="Times New Roman" w:hAnsi="Times New Roman"/>
      <w:sz w:val="24"/>
      <w:szCs w:val="24"/>
    </w:rPr>
  </w:style>
  <w:style w:type="character" w:customStyle="1" w:styleId="eop">
    <w:name w:val="eop"/>
    <w:basedOn w:val="DefaultParagraphFont"/>
    <w:rsid w:val="003712E9"/>
  </w:style>
  <w:style w:type="character" w:customStyle="1" w:styleId="A3">
    <w:name w:val="A3"/>
    <w:uiPriority w:val="99"/>
    <w:rsid w:val="00FF1FB0"/>
    <w:rPr>
      <w:rFonts w:cs="Poppins"/>
      <w:b/>
      <w:bCs/>
      <w:color w:val="0061C7"/>
      <w:sz w:val="20"/>
      <w:szCs w:val="20"/>
    </w:rPr>
  </w:style>
  <w:style w:type="character" w:styleId="Mention">
    <w:name w:val="Mention"/>
    <w:basedOn w:val="DefaultParagraphFont"/>
    <w:uiPriority w:val="99"/>
    <w:unhideWhenUsed/>
    <w:rsid w:val="00A764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5567">
      <w:bodyDiv w:val="1"/>
      <w:marLeft w:val="0"/>
      <w:marRight w:val="0"/>
      <w:marTop w:val="0"/>
      <w:marBottom w:val="0"/>
      <w:divBdr>
        <w:top w:val="none" w:sz="0" w:space="0" w:color="auto"/>
        <w:left w:val="none" w:sz="0" w:space="0" w:color="auto"/>
        <w:bottom w:val="none" w:sz="0" w:space="0" w:color="auto"/>
        <w:right w:val="none" w:sz="0" w:space="0" w:color="auto"/>
      </w:divBdr>
    </w:div>
    <w:div w:id="107051376">
      <w:bodyDiv w:val="1"/>
      <w:marLeft w:val="0"/>
      <w:marRight w:val="0"/>
      <w:marTop w:val="0"/>
      <w:marBottom w:val="0"/>
      <w:divBdr>
        <w:top w:val="none" w:sz="0" w:space="0" w:color="auto"/>
        <w:left w:val="none" w:sz="0" w:space="0" w:color="auto"/>
        <w:bottom w:val="none" w:sz="0" w:space="0" w:color="auto"/>
        <w:right w:val="none" w:sz="0" w:space="0" w:color="auto"/>
      </w:divBdr>
      <w:divsChild>
        <w:div w:id="355541204">
          <w:marLeft w:val="0"/>
          <w:marRight w:val="0"/>
          <w:marTop w:val="0"/>
          <w:marBottom w:val="0"/>
          <w:divBdr>
            <w:top w:val="none" w:sz="0" w:space="0" w:color="auto"/>
            <w:left w:val="none" w:sz="0" w:space="0" w:color="auto"/>
            <w:bottom w:val="none" w:sz="0" w:space="0" w:color="auto"/>
            <w:right w:val="none" w:sz="0" w:space="0" w:color="auto"/>
          </w:divBdr>
        </w:div>
        <w:div w:id="2131048575">
          <w:marLeft w:val="0"/>
          <w:marRight w:val="0"/>
          <w:marTop w:val="0"/>
          <w:marBottom w:val="0"/>
          <w:divBdr>
            <w:top w:val="none" w:sz="0" w:space="0" w:color="auto"/>
            <w:left w:val="none" w:sz="0" w:space="0" w:color="auto"/>
            <w:bottom w:val="none" w:sz="0" w:space="0" w:color="auto"/>
            <w:right w:val="none" w:sz="0" w:space="0" w:color="auto"/>
          </w:divBdr>
        </w:div>
      </w:divsChild>
    </w:div>
    <w:div w:id="114377069">
      <w:bodyDiv w:val="1"/>
      <w:marLeft w:val="0"/>
      <w:marRight w:val="0"/>
      <w:marTop w:val="0"/>
      <w:marBottom w:val="0"/>
      <w:divBdr>
        <w:top w:val="none" w:sz="0" w:space="0" w:color="auto"/>
        <w:left w:val="none" w:sz="0" w:space="0" w:color="auto"/>
        <w:bottom w:val="none" w:sz="0" w:space="0" w:color="auto"/>
        <w:right w:val="none" w:sz="0" w:space="0" w:color="auto"/>
      </w:divBdr>
    </w:div>
    <w:div w:id="138614867">
      <w:bodyDiv w:val="1"/>
      <w:marLeft w:val="0"/>
      <w:marRight w:val="0"/>
      <w:marTop w:val="0"/>
      <w:marBottom w:val="0"/>
      <w:divBdr>
        <w:top w:val="none" w:sz="0" w:space="0" w:color="auto"/>
        <w:left w:val="none" w:sz="0" w:space="0" w:color="auto"/>
        <w:bottom w:val="none" w:sz="0" w:space="0" w:color="auto"/>
        <w:right w:val="none" w:sz="0" w:space="0" w:color="auto"/>
      </w:divBdr>
      <w:divsChild>
        <w:div w:id="612253577">
          <w:marLeft w:val="0"/>
          <w:marRight w:val="0"/>
          <w:marTop w:val="0"/>
          <w:marBottom w:val="0"/>
          <w:divBdr>
            <w:top w:val="none" w:sz="0" w:space="0" w:color="auto"/>
            <w:left w:val="none" w:sz="0" w:space="0" w:color="auto"/>
            <w:bottom w:val="none" w:sz="0" w:space="0" w:color="auto"/>
            <w:right w:val="none" w:sz="0" w:space="0" w:color="auto"/>
          </w:divBdr>
        </w:div>
        <w:div w:id="1423069539">
          <w:marLeft w:val="0"/>
          <w:marRight w:val="0"/>
          <w:marTop w:val="0"/>
          <w:marBottom w:val="0"/>
          <w:divBdr>
            <w:top w:val="none" w:sz="0" w:space="0" w:color="auto"/>
            <w:left w:val="none" w:sz="0" w:space="0" w:color="auto"/>
            <w:bottom w:val="none" w:sz="0" w:space="0" w:color="auto"/>
            <w:right w:val="none" w:sz="0" w:space="0" w:color="auto"/>
          </w:divBdr>
        </w:div>
        <w:div w:id="1709602588">
          <w:marLeft w:val="0"/>
          <w:marRight w:val="0"/>
          <w:marTop w:val="0"/>
          <w:marBottom w:val="0"/>
          <w:divBdr>
            <w:top w:val="none" w:sz="0" w:space="0" w:color="auto"/>
            <w:left w:val="none" w:sz="0" w:space="0" w:color="auto"/>
            <w:bottom w:val="none" w:sz="0" w:space="0" w:color="auto"/>
            <w:right w:val="none" w:sz="0" w:space="0" w:color="auto"/>
          </w:divBdr>
        </w:div>
        <w:div w:id="2073576923">
          <w:marLeft w:val="0"/>
          <w:marRight w:val="0"/>
          <w:marTop w:val="0"/>
          <w:marBottom w:val="0"/>
          <w:divBdr>
            <w:top w:val="none" w:sz="0" w:space="0" w:color="auto"/>
            <w:left w:val="none" w:sz="0" w:space="0" w:color="auto"/>
            <w:bottom w:val="none" w:sz="0" w:space="0" w:color="auto"/>
            <w:right w:val="none" w:sz="0" w:space="0" w:color="auto"/>
          </w:divBdr>
        </w:div>
      </w:divsChild>
    </w:div>
    <w:div w:id="147944144">
      <w:bodyDiv w:val="1"/>
      <w:marLeft w:val="0"/>
      <w:marRight w:val="0"/>
      <w:marTop w:val="0"/>
      <w:marBottom w:val="0"/>
      <w:divBdr>
        <w:top w:val="none" w:sz="0" w:space="0" w:color="auto"/>
        <w:left w:val="none" w:sz="0" w:space="0" w:color="auto"/>
        <w:bottom w:val="none" w:sz="0" w:space="0" w:color="auto"/>
        <w:right w:val="none" w:sz="0" w:space="0" w:color="auto"/>
      </w:divBdr>
    </w:div>
    <w:div w:id="155652636">
      <w:bodyDiv w:val="1"/>
      <w:marLeft w:val="0"/>
      <w:marRight w:val="0"/>
      <w:marTop w:val="0"/>
      <w:marBottom w:val="0"/>
      <w:divBdr>
        <w:top w:val="none" w:sz="0" w:space="0" w:color="auto"/>
        <w:left w:val="none" w:sz="0" w:space="0" w:color="auto"/>
        <w:bottom w:val="none" w:sz="0" w:space="0" w:color="auto"/>
        <w:right w:val="none" w:sz="0" w:space="0" w:color="auto"/>
      </w:divBdr>
      <w:divsChild>
        <w:div w:id="521164737">
          <w:marLeft w:val="0"/>
          <w:marRight w:val="0"/>
          <w:marTop w:val="0"/>
          <w:marBottom w:val="0"/>
          <w:divBdr>
            <w:top w:val="none" w:sz="0" w:space="0" w:color="auto"/>
            <w:left w:val="none" w:sz="0" w:space="0" w:color="auto"/>
            <w:bottom w:val="none" w:sz="0" w:space="0" w:color="auto"/>
            <w:right w:val="none" w:sz="0" w:space="0" w:color="auto"/>
          </w:divBdr>
        </w:div>
        <w:div w:id="878788095">
          <w:marLeft w:val="0"/>
          <w:marRight w:val="0"/>
          <w:marTop w:val="0"/>
          <w:marBottom w:val="0"/>
          <w:divBdr>
            <w:top w:val="none" w:sz="0" w:space="0" w:color="auto"/>
            <w:left w:val="none" w:sz="0" w:space="0" w:color="auto"/>
            <w:bottom w:val="none" w:sz="0" w:space="0" w:color="auto"/>
            <w:right w:val="none" w:sz="0" w:space="0" w:color="auto"/>
          </w:divBdr>
        </w:div>
      </w:divsChild>
    </w:div>
    <w:div w:id="227503038">
      <w:bodyDiv w:val="1"/>
      <w:marLeft w:val="0"/>
      <w:marRight w:val="0"/>
      <w:marTop w:val="0"/>
      <w:marBottom w:val="0"/>
      <w:divBdr>
        <w:top w:val="none" w:sz="0" w:space="0" w:color="auto"/>
        <w:left w:val="none" w:sz="0" w:space="0" w:color="auto"/>
        <w:bottom w:val="none" w:sz="0" w:space="0" w:color="auto"/>
        <w:right w:val="none" w:sz="0" w:space="0" w:color="auto"/>
      </w:divBdr>
    </w:div>
    <w:div w:id="261643248">
      <w:bodyDiv w:val="1"/>
      <w:marLeft w:val="0"/>
      <w:marRight w:val="0"/>
      <w:marTop w:val="0"/>
      <w:marBottom w:val="0"/>
      <w:divBdr>
        <w:top w:val="none" w:sz="0" w:space="0" w:color="auto"/>
        <w:left w:val="none" w:sz="0" w:space="0" w:color="auto"/>
        <w:bottom w:val="none" w:sz="0" w:space="0" w:color="auto"/>
        <w:right w:val="none" w:sz="0" w:space="0" w:color="auto"/>
      </w:divBdr>
    </w:div>
    <w:div w:id="267085738">
      <w:bodyDiv w:val="1"/>
      <w:marLeft w:val="0"/>
      <w:marRight w:val="0"/>
      <w:marTop w:val="0"/>
      <w:marBottom w:val="0"/>
      <w:divBdr>
        <w:top w:val="none" w:sz="0" w:space="0" w:color="auto"/>
        <w:left w:val="none" w:sz="0" w:space="0" w:color="auto"/>
        <w:bottom w:val="none" w:sz="0" w:space="0" w:color="auto"/>
        <w:right w:val="none" w:sz="0" w:space="0" w:color="auto"/>
      </w:divBdr>
    </w:div>
    <w:div w:id="337121732">
      <w:bodyDiv w:val="1"/>
      <w:marLeft w:val="0"/>
      <w:marRight w:val="0"/>
      <w:marTop w:val="0"/>
      <w:marBottom w:val="0"/>
      <w:divBdr>
        <w:top w:val="none" w:sz="0" w:space="0" w:color="auto"/>
        <w:left w:val="none" w:sz="0" w:space="0" w:color="auto"/>
        <w:bottom w:val="none" w:sz="0" w:space="0" w:color="auto"/>
        <w:right w:val="none" w:sz="0" w:space="0" w:color="auto"/>
      </w:divBdr>
    </w:div>
    <w:div w:id="382753438">
      <w:bodyDiv w:val="1"/>
      <w:marLeft w:val="0"/>
      <w:marRight w:val="0"/>
      <w:marTop w:val="0"/>
      <w:marBottom w:val="0"/>
      <w:divBdr>
        <w:top w:val="none" w:sz="0" w:space="0" w:color="auto"/>
        <w:left w:val="none" w:sz="0" w:space="0" w:color="auto"/>
        <w:bottom w:val="none" w:sz="0" w:space="0" w:color="auto"/>
        <w:right w:val="none" w:sz="0" w:space="0" w:color="auto"/>
      </w:divBdr>
    </w:div>
    <w:div w:id="394205560">
      <w:bodyDiv w:val="1"/>
      <w:marLeft w:val="0"/>
      <w:marRight w:val="0"/>
      <w:marTop w:val="0"/>
      <w:marBottom w:val="0"/>
      <w:divBdr>
        <w:top w:val="none" w:sz="0" w:space="0" w:color="auto"/>
        <w:left w:val="none" w:sz="0" w:space="0" w:color="auto"/>
        <w:bottom w:val="none" w:sz="0" w:space="0" w:color="auto"/>
        <w:right w:val="none" w:sz="0" w:space="0" w:color="auto"/>
      </w:divBdr>
    </w:div>
    <w:div w:id="409229038">
      <w:bodyDiv w:val="1"/>
      <w:marLeft w:val="0"/>
      <w:marRight w:val="0"/>
      <w:marTop w:val="0"/>
      <w:marBottom w:val="0"/>
      <w:divBdr>
        <w:top w:val="none" w:sz="0" w:space="0" w:color="auto"/>
        <w:left w:val="none" w:sz="0" w:space="0" w:color="auto"/>
        <w:bottom w:val="none" w:sz="0" w:space="0" w:color="auto"/>
        <w:right w:val="none" w:sz="0" w:space="0" w:color="auto"/>
      </w:divBdr>
    </w:div>
    <w:div w:id="462816184">
      <w:bodyDiv w:val="1"/>
      <w:marLeft w:val="0"/>
      <w:marRight w:val="0"/>
      <w:marTop w:val="0"/>
      <w:marBottom w:val="0"/>
      <w:divBdr>
        <w:top w:val="none" w:sz="0" w:space="0" w:color="auto"/>
        <w:left w:val="none" w:sz="0" w:space="0" w:color="auto"/>
        <w:bottom w:val="none" w:sz="0" w:space="0" w:color="auto"/>
        <w:right w:val="none" w:sz="0" w:space="0" w:color="auto"/>
      </w:divBdr>
    </w:div>
    <w:div w:id="512183062">
      <w:bodyDiv w:val="1"/>
      <w:marLeft w:val="0"/>
      <w:marRight w:val="0"/>
      <w:marTop w:val="0"/>
      <w:marBottom w:val="0"/>
      <w:divBdr>
        <w:top w:val="none" w:sz="0" w:space="0" w:color="auto"/>
        <w:left w:val="none" w:sz="0" w:space="0" w:color="auto"/>
        <w:bottom w:val="none" w:sz="0" w:space="0" w:color="auto"/>
        <w:right w:val="none" w:sz="0" w:space="0" w:color="auto"/>
      </w:divBdr>
      <w:divsChild>
        <w:div w:id="103768575">
          <w:marLeft w:val="0"/>
          <w:marRight w:val="0"/>
          <w:marTop w:val="0"/>
          <w:marBottom w:val="0"/>
          <w:divBdr>
            <w:top w:val="none" w:sz="0" w:space="0" w:color="auto"/>
            <w:left w:val="none" w:sz="0" w:space="0" w:color="auto"/>
            <w:bottom w:val="none" w:sz="0" w:space="0" w:color="auto"/>
            <w:right w:val="none" w:sz="0" w:space="0" w:color="auto"/>
          </w:divBdr>
        </w:div>
        <w:div w:id="1201625404">
          <w:marLeft w:val="0"/>
          <w:marRight w:val="0"/>
          <w:marTop w:val="0"/>
          <w:marBottom w:val="0"/>
          <w:divBdr>
            <w:top w:val="none" w:sz="0" w:space="0" w:color="auto"/>
            <w:left w:val="none" w:sz="0" w:space="0" w:color="auto"/>
            <w:bottom w:val="none" w:sz="0" w:space="0" w:color="auto"/>
            <w:right w:val="none" w:sz="0" w:space="0" w:color="auto"/>
          </w:divBdr>
        </w:div>
      </w:divsChild>
    </w:div>
    <w:div w:id="566694180">
      <w:bodyDiv w:val="1"/>
      <w:marLeft w:val="0"/>
      <w:marRight w:val="0"/>
      <w:marTop w:val="0"/>
      <w:marBottom w:val="0"/>
      <w:divBdr>
        <w:top w:val="none" w:sz="0" w:space="0" w:color="auto"/>
        <w:left w:val="none" w:sz="0" w:space="0" w:color="auto"/>
        <w:bottom w:val="none" w:sz="0" w:space="0" w:color="auto"/>
        <w:right w:val="none" w:sz="0" w:space="0" w:color="auto"/>
      </w:divBdr>
    </w:div>
    <w:div w:id="579759087">
      <w:bodyDiv w:val="1"/>
      <w:marLeft w:val="0"/>
      <w:marRight w:val="0"/>
      <w:marTop w:val="0"/>
      <w:marBottom w:val="0"/>
      <w:divBdr>
        <w:top w:val="none" w:sz="0" w:space="0" w:color="auto"/>
        <w:left w:val="none" w:sz="0" w:space="0" w:color="auto"/>
        <w:bottom w:val="none" w:sz="0" w:space="0" w:color="auto"/>
        <w:right w:val="none" w:sz="0" w:space="0" w:color="auto"/>
      </w:divBdr>
    </w:div>
    <w:div w:id="581524359">
      <w:bodyDiv w:val="1"/>
      <w:marLeft w:val="0"/>
      <w:marRight w:val="0"/>
      <w:marTop w:val="0"/>
      <w:marBottom w:val="0"/>
      <w:divBdr>
        <w:top w:val="none" w:sz="0" w:space="0" w:color="auto"/>
        <w:left w:val="none" w:sz="0" w:space="0" w:color="auto"/>
        <w:bottom w:val="none" w:sz="0" w:space="0" w:color="auto"/>
        <w:right w:val="none" w:sz="0" w:space="0" w:color="auto"/>
      </w:divBdr>
    </w:div>
    <w:div w:id="605885305">
      <w:bodyDiv w:val="1"/>
      <w:marLeft w:val="0"/>
      <w:marRight w:val="0"/>
      <w:marTop w:val="0"/>
      <w:marBottom w:val="0"/>
      <w:divBdr>
        <w:top w:val="none" w:sz="0" w:space="0" w:color="auto"/>
        <w:left w:val="none" w:sz="0" w:space="0" w:color="auto"/>
        <w:bottom w:val="none" w:sz="0" w:space="0" w:color="auto"/>
        <w:right w:val="none" w:sz="0" w:space="0" w:color="auto"/>
      </w:divBdr>
    </w:div>
    <w:div w:id="648021766">
      <w:bodyDiv w:val="1"/>
      <w:marLeft w:val="0"/>
      <w:marRight w:val="0"/>
      <w:marTop w:val="0"/>
      <w:marBottom w:val="0"/>
      <w:divBdr>
        <w:top w:val="none" w:sz="0" w:space="0" w:color="auto"/>
        <w:left w:val="none" w:sz="0" w:space="0" w:color="auto"/>
        <w:bottom w:val="none" w:sz="0" w:space="0" w:color="auto"/>
        <w:right w:val="none" w:sz="0" w:space="0" w:color="auto"/>
      </w:divBdr>
      <w:divsChild>
        <w:div w:id="1060254992">
          <w:marLeft w:val="0"/>
          <w:marRight w:val="0"/>
          <w:marTop w:val="0"/>
          <w:marBottom w:val="0"/>
          <w:divBdr>
            <w:top w:val="none" w:sz="0" w:space="0" w:color="auto"/>
            <w:left w:val="none" w:sz="0" w:space="0" w:color="auto"/>
            <w:bottom w:val="none" w:sz="0" w:space="0" w:color="auto"/>
            <w:right w:val="none" w:sz="0" w:space="0" w:color="auto"/>
          </w:divBdr>
        </w:div>
        <w:div w:id="1162547590">
          <w:marLeft w:val="0"/>
          <w:marRight w:val="0"/>
          <w:marTop w:val="0"/>
          <w:marBottom w:val="0"/>
          <w:divBdr>
            <w:top w:val="none" w:sz="0" w:space="0" w:color="auto"/>
            <w:left w:val="none" w:sz="0" w:space="0" w:color="auto"/>
            <w:bottom w:val="none" w:sz="0" w:space="0" w:color="auto"/>
            <w:right w:val="none" w:sz="0" w:space="0" w:color="auto"/>
          </w:divBdr>
        </w:div>
        <w:div w:id="1558393862">
          <w:marLeft w:val="0"/>
          <w:marRight w:val="0"/>
          <w:marTop w:val="0"/>
          <w:marBottom w:val="0"/>
          <w:divBdr>
            <w:top w:val="none" w:sz="0" w:space="0" w:color="auto"/>
            <w:left w:val="none" w:sz="0" w:space="0" w:color="auto"/>
            <w:bottom w:val="none" w:sz="0" w:space="0" w:color="auto"/>
            <w:right w:val="none" w:sz="0" w:space="0" w:color="auto"/>
          </w:divBdr>
        </w:div>
        <w:div w:id="1927877424">
          <w:marLeft w:val="0"/>
          <w:marRight w:val="0"/>
          <w:marTop w:val="0"/>
          <w:marBottom w:val="0"/>
          <w:divBdr>
            <w:top w:val="none" w:sz="0" w:space="0" w:color="auto"/>
            <w:left w:val="none" w:sz="0" w:space="0" w:color="auto"/>
            <w:bottom w:val="none" w:sz="0" w:space="0" w:color="auto"/>
            <w:right w:val="none" w:sz="0" w:space="0" w:color="auto"/>
          </w:divBdr>
        </w:div>
        <w:div w:id="1772814661">
          <w:marLeft w:val="0"/>
          <w:marRight w:val="0"/>
          <w:marTop w:val="0"/>
          <w:marBottom w:val="0"/>
          <w:divBdr>
            <w:top w:val="none" w:sz="0" w:space="0" w:color="auto"/>
            <w:left w:val="none" w:sz="0" w:space="0" w:color="auto"/>
            <w:bottom w:val="none" w:sz="0" w:space="0" w:color="auto"/>
            <w:right w:val="none" w:sz="0" w:space="0" w:color="auto"/>
          </w:divBdr>
        </w:div>
        <w:div w:id="1860855777">
          <w:marLeft w:val="0"/>
          <w:marRight w:val="0"/>
          <w:marTop w:val="0"/>
          <w:marBottom w:val="0"/>
          <w:divBdr>
            <w:top w:val="none" w:sz="0" w:space="0" w:color="auto"/>
            <w:left w:val="none" w:sz="0" w:space="0" w:color="auto"/>
            <w:bottom w:val="none" w:sz="0" w:space="0" w:color="auto"/>
            <w:right w:val="none" w:sz="0" w:space="0" w:color="auto"/>
          </w:divBdr>
        </w:div>
        <w:div w:id="1067612423">
          <w:marLeft w:val="0"/>
          <w:marRight w:val="0"/>
          <w:marTop w:val="0"/>
          <w:marBottom w:val="0"/>
          <w:divBdr>
            <w:top w:val="none" w:sz="0" w:space="0" w:color="auto"/>
            <w:left w:val="none" w:sz="0" w:space="0" w:color="auto"/>
            <w:bottom w:val="none" w:sz="0" w:space="0" w:color="auto"/>
            <w:right w:val="none" w:sz="0" w:space="0" w:color="auto"/>
          </w:divBdr>
        </w:div>
        <w:div w:id="1651252669">
          <w:marLeft w:val="0"/>
          <w:marRight w:val="0"/>
          <w:marTop w:val="0"/>
          <w:marBottom w:val="0"/>
          <w:divBdr>
            <w:top w:val="none" w:sz="0" w:space="0" w:color="auto"/>
            <w:left w:val="none" w:sz="0" w:space="0" w:color="auto"/>
            <w:bottom w:val="none" w:sz="0" w:space="0" w:color="auto"/>
            <w:right w:val="none" w:sz="0" w:space="0" w:color="auto"/>
          </w:divBdr>
        </w:div>
        <w:div w:id="122118250">
          <w:marLeft w:val="0"/>
          <w:marRight w:val="0"/>
          <w:marTop w:val="0"/>
          <w:marBottom w:val="0"/>
          <w:divBdr>
            <w:top w:val="none" w:sz="0" w:space="0" w:color="auto"/>
            <w:left w:val="none" w:sz="0" w:space="0" w:color="auto"/>
            <w:bottom w:val="none" w:sz="0" w:space="0" w:color="auto"/>
            <w:right w:val="none" w:sz="0" w:space="0" w:color="auto"/>
          </w:divBdr>
        </w:div>
        <w:div w:id="1674257436">
          <w:marLeft w:val="0"/>
          <w:marRight w:val="0"/>
          <w:marTop w:val="0"/>
          <w:marBottom w:val="0"/>
          <w:divBdr>
            <w:top w:val="none" w:sz="0" w:space="0" w:color="auto"/>
            <w:left w:val="none" w:sz="0" w:space="0" w:color="auto"/>
            <w:bottom w:val="none" w:sz="0" w:space="0" w:color="auto"/>
            <w:right w:val="none" w:sz="0" w:space="0" w:color="auto"/>
          </w:divBdr>
        </w:div>
        <w:div w:id="1938634622">
          <w:marLeft w:val="0"/>
          <w:marRight w:val="0"/>
          <w:marTop w:val="0"/>
          <w:marBottom w:val="0"/>
          <w:divBdr>
            <w:top w:val="none" w:sz="0" w:space="0" w:color="auto"/>
            <w:left w:val="none" w:sz="0" w:space="0" w:color="auto"/>
            <w:bottom w:val="none" w:sz="0" w:space="0" w:color="auto"/>
            <w:right w:val="none" w:sz="0" w:space="0" w:color="auto"/>
          </w:divBdr>
        </w:div>
        <w:div w:id="2065449873">
          <w:marLeft w:val="0"/>
          <w:marRight w:val="0"/>
          <w:marTop w:val="0"/>
          <w:marBottom w:val="0"/>
          <w:divBdr>
            <w:top w:val="none" w:sz="0" w:space="0" w:color="auto"/>
            <w:left w:val="none" w:sz="0" w:space="0" w:color="auto"/>
            <w:bottom w:val="none" w:sz="0" w:space="0" w:color="auto"/>
            <w:right w:val="none" w:sz="0" w:space="0" w:color="auto"/>
          </w:divBdr>
        </w:div>
      </w:divsChild>
    </w:div>
    <w:div w:id="748624785">
      <w:bodyDiv w:val="1"/>
      <w:marLeft w:val="0"/>
      <w:marRight w:val="0"/>
      <w:marTop w:val="0"/>
      <w:marBottom w:val="0"/>
      <w:divBdr>
        <w:top w:val="none" w:sz="0" w:space="0" w:color="auto"/>
        <w:left w:val="none" w:sz="0" w:space="0" w:color="auto"/>
        <w:bottom w:val="none" w:sz="0" w:space="0" w:color="auto"/>
        <w:right w:val="none" w:sz="0" w:space="0" w:color="auto"/>
      </w:divBdr>
    </w:div>
    <w:div w:id="817258924">
      <w:bodyDiv w:val="1"/>
      <w:marLeft w:val="0"/>
      <w:marRight w:val="0"/>
      <w:marTop w:val="0"/>
      <w:marBottom w:val="0"/>
      <w:divBdr>
        <w:top w:val="none" w:sz="0" w:space="0" w:color="auto"/>
        <w:left w:val="none" w:sz="0" w:space="0" w:color="auto"/>
        <w:bottom w:val="none" w:sz="0" w:space="0" w:color="auto"/>
        <w:right w:val="none" w:sz="0" w:space="0" w:color="auto"/>
      </w:divBdr>
      <w:divsChild>
        <w:div w:id="1148933107">
          <w:marLeft w:val="0"/>
          <w:marRight w:val="0"/>
          <w:marTop w:val="0"/>
          <w:marBottom w:val="0"/>
          <w:divBdr>
            <w:top w:val="none" w:sz="0" w:space="0" w:color="auto"/>
            <w:left w:val="none" w:sz="0" w:space="0" w:color="auto"/>
            <w:bottom w:val="none" w:sz="0" w:space="0" w:color="auto"/>
            <w:right w:val="none" w:sz="0" w:space="0" w:color="auto"/>
          </w:divBdr>
          <w:divsChild>
            <w:div w:id="430669311">
              <w:marLeft w:val="0"/>
              <w:marRight w:val="0"/>
              <w:marTop w:val="0"/>
              <w:marBottom w:val="0"/>
              <w:divBdr>
                <w:top w:val="none" w:sz="0" w:space="0" w:color="auto"/>
                <w:left w:val="none" w:sz="0" w:space="0" w:color="auto"/>
                <w:bottom w:val="none" w:sz="0" w:space="0" w:color="auto"/>
                <w:right w:val="none" w:sz="0" w:space="0" w:color="auto"/>
              </w:divBdr>
            </w:div>
            <w:div w:id="538667504">
              <w:marLeft w:val="0"/>
              <w:marRight w:val="0"/>
              <w:marTop w:val="0"/>
              <w:marBottom w:val="0"/>
              <w:divBdr>
                <w:top w:val="none" w:sz="0" w:space="0" w:color="auto"/>
                <w:left w:val="none" w:sz="0" w:space="0" w:color="auto"/>
                <w:bottom w:val="none" w:sz="0" w:space="0" w:color="auto"/>
                <w:right w:val="none" w:sz="0" w:space="0" w:color="auto"/>
              </w:divBdr>
            </w:div>
            <w:div w:id="1011491483">
              <w:marLeft w:val="0"/>
              <w:marRight w:val="0"/>
              <w:marTop w:val="0"/>
              <w:marBottom w:val="0"/>
              <w:divBdr>
                <w:top w:val="none" w:sz="0" w:space="0" w:color="auto"/>
                <w:left w:val="none" w:sz="0" w:space="0" w:color="auto"/>
                <w:bottom w:val="none" w:sz="0" w:space="0" w:color="auto"/>
                <w:right w:val="none" w:sz="0" w:space="0" w:color="auto"/>
              </w:divBdr>
            </w:div>
            <w:div w:id="1466435542">
              <w:marLeft w:val="0"/>
              <w:marRight w:val="0"/>
              <w:marTop w:val="0"/>
              <w:marBottom w:val="0"/>
              <w:divBdr>
                <w:top w:val="none" w:sz="0" w:space="0" w:color="auto"/>
                <w:left w:val="none" w:sz="0" w:space="0" w:color="auto"/>
                <w:bottom w:val="none" w:sz="0" w:space="0" w:color="auto"/>
                <w:right w:val="none" w:sz="0" w:space="0" w:color="auto"/>
              </w:divBdr>
            </w:div>
            <w:div w:id="1549685935">
              <w:marLeft w:val="0"/>
              <w:marRight w:val="0"/>
              <w:marTop w:val="0"/>
              <w:marBottom w:val="0"/>
              <w:divBdr>
                <w:top w:val="none" w:sz="0" w:space="0" w:color="auto"/>
                <w:left w:val="none" w:sz="0" w:space="0" w:color="auto"/>
                <w:bottom w:val="none" w:sz="0" w:space="0" w:color="auto"/>
                <w:right w:val="none" w:sz="0" w:space="0" w:color="auto"/>
              </w:divBdr>
            </w:div>
            <w:div w:id="16219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06249">
      <w:bodyDiv w:val="1"/>
      <w:marLeft w:val="0"/>
      <w:marRight w:val="0"/>
      <w:marTop w:val="0"/>
      <w:marBottom w:val="0"/>
      <w:divBdr>
        <w:top w:val="none" w:sz="0" w:space="0" w:color="auto"/>
        <w:left w:val="none" w:sz="0" w:space="0" w:color="auto"/>
        <w:bottom w:val="none" w:sz="0" w:space="0" w:color="auto"/>
        <w:right w:val="none" w:sz="0" w:space="0" w:color="auto"/>
      </w:divBdr>
    </w:div>
    <w:div w:id="832793336">
      <w:bodyDiv w:val="1"/>
      <w:marLeft w:val="0"/>
      <w:marRight w:val="0"/>
      <w:marTop w:val="0"/>
      <w:marBottom w:val="0"/>
      <w:divBdr>
        <w:top w:val="none" w:sz="0" w:space="0" w:color="auto"/>
        <w:left w:val="none" w:sz="0" w:space="0" w:color="auto"/>
        <w:bottom w:val="none" w:sz="0" w:space="0" w:color="auto"/>
        <w:right w:val="none" w:sz="0" w:space="0" w:color="auto"/>
      </w:divBdr>
    </w:div>
    <w:div w:id="837117618">
      <w:bodyDiv w:val="1"/>
      <w:marLeft w:val="0"/>
      <w:marRight w:val="0"/>
      <w:marTop w:val="0"/>
      <w:marBottom w:val="0"/>
      <w:divBdr>
        <w:top w:val="none" w:sz="0" w:space="0" w:color="auto"/>
        <w:left w:val="none" w:sz="0" w:space="0" w:color="auto"/>
        <w:bottom w:val="none" w:sz="0" w:space="0" w:color="auto"/>
        <w:right w:val="none" w:sz="0" w:space="0" w:color="auto"/>
      </w:divBdr>
    </w:div>
    <w:div w:id="838425992">
      <w:bodyDiv w:val="1"/>
      <w:marLeft w:val="0"/>
      <w:marRight w:val="0"/>
      <w:marTop w:val="0"/>
      <w:marBottom w:val="0"/>
      <w:divBdr>
        <w:top w:val="none" w:sz="0" w:space="0" w:color="auto"/>
        <w:left w:val="none" w:sz="0" w:space="0" w:color="auto"/>
        <w:bottom w:val="none" w:sz="0" w:space="0" w:color="auto"/>
        <w:right w:val="none" w:sz="0" w:space="0" w:color="auto"/>
      </w:divBdr>
    </w:div>
    <w:div w:id="854535212">
      <w:bodyDiv w:val="1"/>
      <w:marLeft w:val="0"/>
      <w:marRight w:val="0"/>
      <w:marTop w:val="0"/>
      <w:marBottom w:val="0"/>
      <w:divBdr>
        <w:top w:val="none" w:sz="0" w:space="0" w:color="auto"/>
        <w:left w:val="none" w:sz="0" w:space="0" w:color="auto"/>
        <w:bottom w:val="none" w:sz="0" w:space="0" w:color="auto"/>
        <w:right w:val="none" w:sz="0" w:space="0" w:color="auto"/>
      </w:divBdr>
    </w:div>
    <w:div w:id="878279708">
      <w:bodyDiv w:val="1"/>
      <w:marLeft w:val="0"/>
      <w:marRight w:val="0"/>
      <w:marTop w:val="0"/>
      <w:marBottom w:val="0"/>
      <w:divBdr>
        <w:top w:val="none" w:sz="0" w:space="0" w:color="auto"/>
        <w:left w:val="none" w:sz="0" w:space="0" w:color="auto"/>
        <w:bottom w:val="none" w:sz="0" w:space="0" w:color="auto"/>
        <w:right w:val="none" w:sz="0" w:space="0" w:color="auto"/>
      </w:divBdr>
      <w:divsChild>
        <w:div w:id="180051930">
          <w:marLeft w:val="0"/>
          <w:marRight w:val="0"/>
          <w:marTop w:val="0"/>
          <w:marBottom w:val="0"/>
          <w:divBdr>
            <w:top w:val="none" w:sz="0" w:space="0" w:color="auto"/>
            <w:left w:val="none" w:sz="0" w:space="0" w:color="auto"/>
            <w:bottom w:val="none" w:sz="0" w:space="0" w:color="auto"/>
            <w:right w:val="none" w:sz="0" w:space="0" w:color="auto"/>
          </w:divBdr>
        </w:div>
        <w:div w:id="1666082614">
          <w:marLeft w:val="0"/>
          <w:marRight w:val="0"/>
          <w:marTop w:val="0"/>
          <w:marBottom w:val="0"/>
          <w:divBdr>
            <w:top w:val="none" w:sz="0" w:space="0" w:color="auto"/>
            <w:left w:val="none" w:sz="0" w:space="0" w:color="auto"/>
            <w:bottom w:val="none" w:sz="0" w:space="0" w:color="auto"/>
            <w:right w:val="none" w:sz="0" w:space="0" w:color="auto"/>
          </w:divBdr>
        </w:div>
      </w:divsChild>
    </w:div>
    <w:div w:id="924846023">
      <w:bodyDiv w:val="1"/>
      <w:marLeft w:val="0"/>
      <w:marRight w:val="0"/>
      <w:marTop w:val="0"/>
      <w:marBottom w:val="0"/>
      <w:divBdr>
        <w:top w:val="none" w:sz="0" w:space="0" w:color="auto"/>
        <w:left w:val="none" w:sz="0" w:space="0" w:color="auto"/>
        <w:bottom w:val="none" w:sz="0" w:space="0" w:color="auto"/>
        <w:right w:val="none" w:sz="0" w:space="0" w:color="auto"/>
      </w:divBdr>
    </w:div>
    <w:div w:id="969437633">
      <w:bodyDiv w:val="1"/>
      <w:marLeft w:val="0"/>
      <w:marRight w:val="0"/>
      <w:marTop w:val="0"/>
      <w:marBottom w:val="0"/>
      <w:divBdr>
        <w:top w:val="none" w:sz="0" w:space="0" w:color="auto"/>
        <w:left w:val="none" w:sz="0" w:space="0" w:color="auto"/>
        <w:bottom w:val="none" w:sz="0" w:space="0" w:color="auto"/>
        <w:right w:val="none" w:sz="0" w:space="0" w:color="auto"/>
      </w:divBdr>
    </w:div>
    <w:div w:id="1005132261">
      <w:bodyDiv w:val="1"/>
      <w:marLeft w:val="0"/>
      <w:marRight w:val="0"/>
      <w:marTop w:val="0"/>
      <w:marBottom w:val="0"/>
      <w:divBdr>
        <w:top w:val="none" w:sz="0" w:space="0" w:color="auto"/>
        <w:left w:val="none" w:sz="0" w:space="0" w:color="auto"/>
        <w:bottom w:val="none" w:sz="0" w:space="0" w:color="auto"/>
        <w:right w:val="none" w:sz="0" w:space="0" w:color="auto"/>
      </w:divBdr>
    </w:div>
    <w:div w:id="1138449282">
      <w:bodyDiv w:val="1"/>
      <w:marLeft w:val="0"/>
      <w:marRight w:val="0"/>
      <w:marTop w:val="0"/>
      <w:marBottom w:val="0"/>
      <w:divBdr>
        <w:top w:val="none" w:sz="0" w:space="0" w:color="auto"/>
        <w:left w:val="none" w:sz="0" w:space="0" w:color="auto"/>
        <w:bottom w:val="none" w:sz="0" w:space="0" w:color="auto"/>
        <w:right w:val="none" w:sz="0" w:space="0" w:color="auto"/>
      </w:divBdr>
    </w:div>
    <w:div w:id="1298878531">
      <w:bodyDiv w:val="1"/>
      <w:marLeft w:val="0"/>
      <w:marRight w:val="0"/>
      <w:marTop w:val="0"/>
      <w:marBottom w:val="0"/>
      <w:divBdr>
        <w:top w:val="none" w:sz="0" w:space="0" w:color="auto"/>
        <w:left w:val="none" w:sz="0" w:space="0" w:color="auto"/>
        <w:bottom w:val="none" w:sz="0" w:space="0" w:color="auto"/>
        <w:right w:val="none" w:sz="0" w:space="0" w:color="auto"/>
      </w:divBdr>
    </w:div>
    <w:div w:id="1349410277">
      <w:bodyDiv w:val="1"/>
      <w:marLeft w:val="0"/>
      <w:marRight w:val="0"/>
      <w:marTop w:val="0"/>
      <w:marBottom w:val="0"/>
      <w:divBdr>
        <w:top w:val="none" w:sz="0" w:space="0" w:color="auto"/>
        <w:left w:val="none" w:sz="0" w:space="0" w:color="auto"/>
        <w:bottom w:val="none" w:sz="0" w:space="0" w:color="auto"/>
        <w:right w:val="none" w:sz="0" w:space="0" w:color="auto"/>
      </w:divBdr>
    </w:div>
    <w:div w:id="1378092110">
      <w:bodyDiv w:val="1"/>
      <w:marLeft w:val="0"/>
      <w:marRight w:val="0"/>
      <w:marTop w:val="0"/>
      <w:marBottom w:val="0"/>
      <w:divBdr>
        <w:top w:val="none" w:sz="0" w:space="0" w:color="auto"/>
        <w:left w:val="none" w:sz="0" w:space="0" w:color="auto"/>
        <w:bottom w:val="none" w:sz="0" w:space="0" w:color="auto"/>
        <w:right w:val="none" w:sz="0" w:space="0" w:color="auto"/>
      </w:divBdr>
    </w:div>
    <w:div w:id="1398360799">
      <w:bodyDiv w:val="1"/>
      <w:marLeft w:val="0"/>
      <w:marRight w:val="0"/>
      <w:marTop w:val="0"/>
      <w:marBottom w:val="0"/>
      <w:divBdr>
        <w:top w:val="none" w:sz="0" w:space="0" w:color="auto"/>
        <w:left w:val="none" w:sz="0" w:space="0" w:color="auto"/>
        <w:bottom w:val="none" w:sz="0" w:space="0" w:color="auto"/>
        <w:right w:val="none" w:sz="0" w:space="0" w:color="auto"/>
      </w:divBdr>
    </w:div>
    <w:div w:id="1458913375">
      <w:bodyDiv w:val="1"/>
      <w:marLeft w:val="0"/>
      <w:marRight w:val="0"/>
      <w:marTop w:val="0"/>
      <w:marBottom w:val="0"/>
      <w:divBdr>
        <w:top w:val="none" w:sz="0" w:space="0" w:color="auto"/>
        <w:left w:val="none" w:sz="0" w:space="0" w:color="auto"/>
        <w:bottom w:val="none" w:sz="0" w:space="0" w:color="auto"/>
        <w:right w:val="none" w:sz="0" w:space="0" w:color="auto"/>
      </w:divBdr>
    </w:div>
    <w:div w:id="1490554745">
      <w:bodyDiv w:val="1"/>
      <w:marLeft w:val="0"/>
      <w:marRight w:val="0"/>
      <w:marTop w:val="0"/>
      <w:marBottom w:val="0"/>
      <w:divBdr>
        <w:top w:val="none" w:sz="0" w:space="0" w:color="auto"/>
        <w:left w:val="none" w:sz="0" w:space="0" w:color="auto"/>
        <w:bottom w:val="none" w:sz="0" w:space="0" w:color="auto"/>
        <w:right w:val="none" w:sz="0" w:space="0" w:color="auto"/>
      </w:divBdr>
    </w:div>
    <w:div w:id="1494032459">
      <w:bodyDiv w:val="1"/>
      <w:marLeft w:val="0"/>
      <w:marRight w:val="0"/>
      <w:marTop w:val="0"/>
      <w:marBottom w:val="0"/>
      <w:divBdr>
        <w:top w:val="none" w:sz="0" w:space="0" w:color="auto"/>
        <w:left w:val="none" w:sz="0" w:space="0" w:color="auto"/>
        <w:bottom w:val="none" w:sz="0" w:space="0" w:color="auto"/>
        <w:right w:val="none" w:sz="0" w:space="0" w:color="auto"/>
      </w:divBdr>
    </w:div>
    <w:div w:id="1569223083">
      <w:bodyDiv w:val="1"/>
      <w:marLeft w:val="0"/>
      <w:marRight w:val="0"/>
      <w:marTop w:val="0"/>
      <w:marBottom w:val="0"/>
      <w:divBdr>
        <w:top w:val="none" w:sz="0" w:space="0" w:color="auto"/>
        <w:left w:val="none" w:sz="0" w:space="0" w:color="auto"/>
        <w:bottom w:val="none" w:sz="0" w:space="0" w:color="auto"/>
        <w:right w:val="none" w:sz="0" w:space="0" w:color="auto"/>
      </w:divBdr>
    </w:div>
    <w:div w:id="1609770334">
      <w:bodyDiv w:val="1"/>
      <w:marLeft w:val="0"/>
      <w:marRight w:val="0"/>
      <w:marTop w:val="0"/>
      <w:marBottom w:val="0"/>
      <w:divBdr>
        <w:top w:val="none" w:sz="0" w:space="0" w:color="auto"/>
        <w:left w:val="none" w:sz="0" w:space="0" w:color="auto"/>
        <w:bottom w:val="none" w:sz="0" w:space="0" w:color="auto"/>
        <w:right w:val="none" w:sz="0" w:space="0" w:color="auto"/>
      </w:divBdr>
    </w:div>
    <w:div w:id="1628856262">
      <w:bodyDiv w:val="1"/>
      <w:marLeft w:val="0"/>
      <w:marRight w:val="0"/>
      <w:marTop w:val="0"/>
      <w:marBottom w:val="0"/>
      <w:divBdr>
        <w:top w:val="none" w:sz="0" w:space="0" w:color="auto"/>
        <w:left w:val="none" w:sz="0" w:space="0" w:color="auto"/>
        <w:bottom w:val="none" w:sz="0" w:space="0" w:color="auto"/>
        <w:right w:val="none" w:sz="0" w:space="0" w:color="auto"/>
      </w:divBdr>
    </w:div>
    <w:div w:id="1673412329">
      <w:bodyDiv w:val="1"/>
      <w:marLeft w:val="0"/>
      <w:marRight w:val="0"/>
      <w:marTop w:val="0"/>
      <w:marBottom w:val="0"/>
      <w:divBdr>
        <w:top w:val="none" w:sz="0" w:space="0" w:color="auto"/>
        <w:left w:val="none" w:sz="0" w:space="0" w:color="auto"/>
        <w:bottom w:val="none" w:sz="0" w:space="0" w:color="auto"/>
        <w:right w:val="none" w:sz="0" w:space="0" w:color="auto"/>
      </w:divBdr>
    </w:div>
    <w:div w:id="1683238053">
      <w:bodyDiv w:val="1"/>
      <w:marLeft w:val="0"/>
      <w:marRight w:val="0"/>
      <w:marTop w:val="0"/>
      <w:marBottom w:val="0"/>
      <w:divBdr>
        <w:top w:val="none" w:sz="0" w:space="0" w:color="auto"/>
        <w:left w:val="none" w:sz="0" w:space="0" w:color="auto"/>
        <w:bottom w:val="none" w:sz="0" w:space="0" w:color="auto"/>
        <w:right w:val="none" w:sz="0" w:space="0" w:color="auto"/>
      </w:divBdr>
      <w:divsChild>
        <w:div w:id="1436441245">
          <w:marLeft w:val="0"/>
          <w:marRight w:val="0"/>
          <w:marTop w:val="0"/>
          <w:marBottom w:val="0"/>
          <w:divBdr>
            <w:top w:val="none" w:sz="0" w:space="0" w:color="auto"/>
            <w:left w:val="none" w:sz="0" w:space="0" w:color="auto"/>
            <w:bottom w:val="none" w:sz="0" w:space="0" w:color="auto"/>
            <w:right w:val="none" w:sz="0" w:space="0" w:color="auto"/>
          </w:divBdr>
        </w:div>
        <w:div w:id="1492058495">
          <w:marLeft w:val="0"/>
          <w:marRight w:val="0"/>
          <w:marTop w:val="0"/>
          <w:marBottom w:val="0"/>
          <w:divBdr>
            <w:top w:val="none" w:sz="0" w:space="0" w:color="auto"/>
            <w:left w:val="none" w:sz="0" w:space="0" w:color="auto"/>
            <w:bottom w:val="none" w:sz="0" w:space="0" w:color="auto"/>
            <w:right w:val="none" w:sz="0" w:space="0" w:color="auto"/>
          </w:divBdr>
        </w:div>
        <w:div w:id="1670017455">
          <w:marLeft w:val="0"/>
          <w:marRight w:val="0"/>
          <w:marTop w:val="0"/>
          <w:marBottom w:val="0"/>
          <w:divBdr>
            <w:top w:val="none" w:sz="0" w:space="0" w:color="auto"/>
            <w:left w:val="none" w:sz="0" w:space="0" w:color="auto"/>
            <w:bottom w:val="none" w:sz="0" w:space="0" w:color="auto"/>
            <w:right w:val="none" w:sz="0" w:space="0" w:color="auto"/>
          </w:divBdr>
        </w:div>
        <w:div w:id="2103329422">
          <w:marLeft w:val="0"/>
          <w:marRight w:val="0"/>
          <w:marTop w:val="0"/>
          <w:marBottom w:val="0"/>
          <w:divBdr>
            <w:top w:val="none" w:sz="0" w:space="0" w:color="auto"/>
            <w:left w:val="none" w:sz="0" w:space="0" w:color="auto"/>
            <w:bottom w:val="none" w:sz="0" w:space="0" w:color="auto"/>
            <w:right w:val="none" w:sz="0" w:space="0" w:color="auto"/>
          </w:divBdr>
        </w:div>
      </w:divsChild>
    </w:div>
    <w:div w:id="1777359024">
      <w:bodyDiv w:val="1"/>
      <w:marLeft w:val="0"/>
      <w:marRight w:val="0"/>
      <w:marTop w:val="0"/>
      <w:marBottom w:val="0"/>
      <w:divBdr>
        <w:top w:val="none" w:sz="0" w:space="0" w:color="auto"/>
        <w:left w:val="none" w:sz="0" w:space="0" w:color="auto"/>
        <w:bottom w:val="none" w:sz="0" w:space="0" w:color="auto"/>
        <w:right w:val="none" w:sz="0" w:space="0" w:color="auto"/>
      </w:divBdr>
    </w:div>
    <w:div w:id="1838616071">
      <w:bodyDiv w:val="1"/>
      <w:marLeft w:val="0"/>
      <w:marRight w:val="0"/>
      <w:marTop w:val="0"/>
      <w:marBottom w:val="0"/>
      <w:divBdr>
        <w:top w:val="none" w:sz="0" w:space="0" w:color="auto"/>
        <w:left w:val="none" w:sz="0" w:space="0" w:color="auto"/>
        <w:bottom w:val="none" w:sz="0" w:space="0" w:color="auto"/>
        <w:right w:val="none" w:sz="0" w:space="0" w:color="auto"/>
      </w:divBdr>
      <w:divsChild>
        <w:div w:id="338578513">
          <w:marLeft w:val="0"/>
          <w:marRight w:val="0"/>
          <w:marTop w:val="0"/>
          <w:marBottom w:val="0"/>
          <w:divBdr>
            <w:top w:val="none" w:sz="0" w:space="0" w:color="auto"/>
            <w:left w:val="none" w:sz="0" w:space="0" w:color="auto"/>
            <w:bottom w:val="none" w:sz="0" w:space="0" w:color="auto"/>
            <w:right w:val="none" w:sz="0" w:space="0" w:color="auto"/>
          </w:divBdr>
        </w:div>
        <w:div w:id="509099135">
          <w:marLeft w:val="0"/>
          <w:marRight w:val="0"/>
          <w:marTop w:val="0"/>
          <w:marBottom w:val="0"/>
          <w:divBdr>
            <w:top w:val="none" w:sz="0" w:space="0" w:color="auto"/>
            <w:left w:val="none" w:sz="0" w:space="0" w:color="auto"/>
            <w:bottom w:val="none" w:sz="0" w:space="0" w:color="auto"/>
            <w:right w:val="none" w:sz="0" w:space="0" w:color="auto"/>
          </w:divBdr>
        </w:div>
        <w:div w:id="676614898">
          <w:marLeft w:val="0"/>
          <w:marRight w:val="0"/>
          <w:marTop w:val="0"/>
          <w:marBottom w:val="0"/>
          <w:divBdr>
            <w:top w:val="none" w:sz="0" w:space="0" w:color="auto"/>
            <w:left w:val="none" w:sz="0" w:space="0" w:color="auto"/>
            <w:bottom w:val="none" w:sz="0" w:space="0" w:color="auto"/>
            <w:right w:val="none" w:sz="0" w:space="0" w:color="auto"/>
          </w:divBdr>
        </w:div>
        <w:div w:id="824980645">
          <w:marLeft w:val="0"/>
          <w:marRight w:val="0"/>
          <w:marTop w:val="0"/>
          <w:marBottom w:val="0"/>
          <w:divBdr>
            <w:top w:val="none" w:sz="0" w:space="0" w:color="auto"/>
            <w:left w:val="none" w:sz="0" w:space="0" w:color="auto"/>
            <w:bottom w:val="none" w:sz="0" w:space="0" w:color="auto"/>
            <w:right w:val="none" w:sz="0" w:space="0" w:color="auto"/>
          </w:divBdr>
        </w:div>
        <w:div w:id="1080836570">
          <w:marLeft w:val="0"/>
          <w:marRight w:val="0"/>
          <w:marTop w:val="0"/>
          <w:marBottom w:val="0"/>
          <w:divBdr>
            <w:top w:val="none" w:sz="0" w:space="0" w:color="auto"/>
            <w:left w:val="none" w:sz="0" w:space="0" w:color="auto"/>
            <w:bottom w:val="none" w:sz="0" w:space="0" w:color="auto"/>
            <w:right w:val="none" w:sz="0" w:space="0" w:color="auto"/>
          </w:divBdr>
        </w:div>
        <w:div w:id="1614046562">
          <w:marLeft w:val="0"/>
          <w:marRight w:val="0"/>
          <w:marTop w:val="0"/>
          <w:marBottom w:val="0"/>
          <w:divBdr>
            <w:top w:val="none" w:sz="0" w:space="0" w:color="auto"/>
            <w:left w:val="none" w:sz="0" w:space="0" w:color="auto"/>
            <w:bottom w:val="none" w:sz="0" w:space="0" w:color="auto"/>
            <w:right w:val="none" w:sz="0" w:space="0" w:color="auto"/>
          </w:divBdr>
        </w:div>
        <w:div w:id="1674138535">
          <w:marLeft w:val="0"/>
          <w:marRight w:val="0"/>
          <w:marTop w:val="0"/>
          <w:marBottom w:val="0"/>
          <w:divBdr>
            <w:top w:val="none" w:sz="0" w:space="0" w:color="auto"/>
            <w:left w:val="none" w:sz="0" w:space="0" w:color="auto"/>
            <w:bottom w:val="none" w:sz="0" w:space="0" w:color="auto"/>
            <w:right w:val="none" w:sz="0" w:space="0" w:color="auto"/>
          </w:divBdr>
        </w:div>
        <w:div w:id="1890072761">
          <w:marLeft w:val="0"/>
          <w:marRight w:val="0"/>
          <w:marTop w:val="0"/>
          <w:marBottom w:val="0"/>
          <w:divBdr>
            <w:top w:val="none" w:sz="0" w:space="0" w:color="auto"/>
            <w:left w:val="none" w:sz="0" w:space="0" w:color="auto"/>
            <w:bottom w:val="none" w:sz="0" w:space="0" w:color="auto"/>
            <w:right w:val="none" w:sz="0" w:space="0" w:color="auto"/>
          </w:divBdr>
        </w:div>
      </w:divsChild>
    </w:div>
    <w:div w:id="1845512625">
      <w:bodyDiv w:val="1"/>
      <w:marLeft w:val="0"/>
      <w:marRight w:val="0"/>
      <w:marTop w:val="0"/>
      <w:marBottom w:val="0"/>
      <w:divBdr>
        <w:top w:val="none" w:sz="0" w:space="0" w:color="auto"/>
        <w:left w:val="none" w:sz="0" w:space="0" w:color="auto"/>
        <w:bottom w:val="none" w:sz="0" w:space="0" w:color="auto"/>
        <w:right w:val="none" w:sz="0" w:space="0" w:color="auto"/>
      </w:divBdr>
      <w:divsChild>
        <w:div w:id="669413084">
          <w:marLeft w:val="0"/>
          <w:marRight w:val="0"/>
          <w:marTop w:val="0"/>
          <w:marBottom w:val="0"/>
          <w:divBdr>
            <w:top w:val="none" w:sz="0" w:space="0" w:color="auto"/>
            <w:left w:val="none" w:sz="0" w:space="0" w:color="auto"/>
            <w:bottom w:val="none" w:sz="0" w:space="0" w:color="auto"/>
            <w:right w:val="none" w:sz="0" w:space="0" w:color="auto"/>
          </w:divBdr>
        </w:div>
        <w:div w:id="331178075">
          <w:marLeft w:val="0"/>
          <w:marRight w:val="0"/>
          <w:marTop w:val="0"/>
          <w:marBottom w:val="0"/>
          <w:divBdr>
            <w:top w:val="none" w:sz="0" w:space="0" w:color="auto"/>
            <w:left w:val="none" w:sz="0" w:space="0" w:color="auto"/>
            <w:bottom w:val="none" w:sz="0" w:space="0" w:color="auto"/>
            <w:right w:val="none" w:sz="0" w:space="0" w:color="auto"/>
          </w:divBdr>
        </w:div>
        <w:div w:id="582884500">
          <w:marLeft w:val="0"/>
          <w:marRight w:val="0"/>
          <w:marTop w:val="0"/>
          <w:marBottom w:val="0"/>
          <w:divBdr>
            <w:top w:val="none" w:sz="0" w:space="0" w:color="auto"/>
            <w:left w:val="none" w:sz="0" w:space="0" w:color="auto"/>
            <w:bottom w:val="none" w:sz="0" w:space="0" w:color="auto"/>
            <w:right w:val="none" w:sz="0" w:space="0" w:color="auto"/>
          </w:divBdr>
        </w:div>
        <w:div w:id="1677809563">
          <w:marLeft w:val="0"/>
          <w:marRight w:val="0"/>
          <w:marTop w:val="0"/>
          <w:marBottom w:val="0"/>
          <w:divBdr>
            <w:top w:val="none" w:sz="0" w:space="0" w:color="auto"/>
            <w:left w:val="none" w:sz="0" w:space="0" w:color="auto"/>
            <w:bottom w:val="none" w:sz="0" w:space="0" w:color="auto"/>
            <w:right w:val="none" w:sz="0" w:space="0" w:color="auto"/>
          </w:divBdr>
        </w:div>
        <w:div w:id="1940024098">
          <w:marLeft w:val="0"/>
          <w:marRight w:val="0"/>
          <w:marTop w:val="0"/>
          <w:marBottom w:val="0"/>
          <w:divBdr>
            <w:top w:val="none" w:sz="0" w:space="0" w:color="auto"/>
            <w:left w:val="none" w:sz="0" w:space="0" w:color="auto"/>
            <w:bottom w:val="none" w:sz="0" w:space="0" w:color="auto"/>
            <w:right w:val="none" w:sz="0" w:space="0" w:color="auto"/>
          </w:divBdr>
        </w:div>
        <w:div w:id="91170960">
          <w:marLeft w:val="0"/>
          <w:marRight w:val="0"/>
          <w:marTop w:val="0"/>
          <w:marBottom w:val="0"/>
          <w:divBdr>
            <w:top w:val="none" w:sz="0" w:space="0" w:color="auto"/>
            <w:left w:val="none" w:sz="0" w:space="0" w:color="auto"/>
            <w:bottom w:val="none" w:sz="0" w:space="0" w:color="auto"/>
            <w:right w:val="none" w:sz="0" w:space="0" w:color="auto"/>
          </w:divBdr>
        </w:div>
        <w:div w:id="1612785141">
          <w:marLeft w:val="0"/>
          <w:marRight w:val="0"/>
          <w:marTop w:val="0"/>
          <w:marBottom w:val="0"/>
          <w:divBdr>
            <w:top w:val="none" w:sz="0" w:space="0" w:color="auto"/>
            <w:left w:val="none" w:sz="0" w:space="0" w:color="auto"/>
            <w:bottom w:val="none" w:sz="0" w:space="0" w:color="auto"/>
            <w:right w:val="none" w:sz="0" w:space="0" w:color="auto"/>
          </w:divBdr>
        </w:div>
        <w:div w:id="600457847">
          <w:marLeft w:val="0"/>
          <w:marRight w:val="0"/>
          <w:marTop w:val="0"/>
          <w:marBottom w:val="0"/>
          <w:divBdr>
            <w:top w:val="none" w:sz="0" w:space="0" w:color="auto"/>
            <w:left w:val="none" w:sz="0" w:space="0" w:color="auto"/>
            <w:bottom w:val="none" w:sz="0" w:space="0" w:color="auto"/>
            <w:right w:val="none" w:sz="0" w:space="0" w:color="auto"/>
          </w:divBdr>
        </w:div>
        <w:div w:id="1714497754">
          <w:marLeft w:val="0"/>
          <w:marRight w:val="0"/>
          <w:marTop w:val="0"/>
          <w:marBottom w:val="0"/>
          <w:divBdr>
            <w:top w:val="none" w:sz="0" w:space="0" w:color="auto"/>
            <w:left w:val="none" w:sz="0" w:space="0" w:color="auto"/>
            <w:bottom w:val="none" w:sz="0" w:space="0" w:color="auto"/>
            <w:right w:val="none" w:sz="0" w:space="0" w:color="auto"/>
          </w:divBdr>
        </w:div>
        <w:div w:id="1286155304">
          <w:marLeft w:val="0"/>
          <w:marRight w:val="0"/>
          <w:marTop w:val="0"/>
          <w:marBottom w:val="0"/>
          <w:divBdr>
            <w:top w:val="none" w:sz="0" w:space="0" w:color="auto"/>
            <w:left w:val="none" w:sz="0" w:space="0" w:color="auto"/>
            <w:bottom w:val="none" w:sz="0" w:space="0" w:color="auto"/>
            <w:right w:val="none" w:sz="0" w:space="0" w:color="auto"/>
          </w:divBdr>
        </w:div>
        <w:div w:id="932318773">
          <w:marLeft w:val="0"/>
          <w:marRight w:val="0"/>
          <w:marTop w:val="0"/>
          <w:marBottom w:val="0"/>
          <w:divBdr>
            <w:top w:val="none" w:sz="0" w:space="0" w:color="auto"/>
            <w:left w:val="none" w:sz="0" w:space="0" w:color="auto"/>
            <w:bottom w:val="none" w:sz="0" w:space="0" w:color="auto"/>
            <w:right w:val="none" w:sz="0" w:space="0" w:color="auto"/>
          </w:divBdr>
        </w:div>
        <w:div w:id="365764379">
          <w:marLeft w:val="0"/>
          <w:marRight w:val="0"/>
          <w:marTop w:val="0"/>
          <w:marBottom w:val="0"/>
          <w:divBdr>
            <w:top w:val="none" w:sz="0" w:space="0" w:color="auto"/>
            <w:left w:val="none" w:sz="0" w:space="0" w:color="auto"/>
            <w:bottom w:val="none" w:sz="0" w:space="0" w:color="auto"/>
            <w:right w:val="none" w:sz="0" w:space="0" w:color="auto"/>
          </w:divBdr>
        </w:div>
      </w:divsChild>
    </w:div>
    <w:div w:id="1849832359">
      <w:bodyDiv w:val="1"/>
      <w:marLeft w:val="0"/>
      <w:marRight w:val="0"/>
      <w:marTop w:val="0"/>
      <w:marBottom w:val="0"/>
      <w:divBdr>
        <w:top w:val="none" w:sz="0" w:space="0" w:color="auto"/>
        <w:left w:val="none" w:sz="0" w:space="0" w:color="auto"/>
        <w:bottom w:val="none" w:sz="0" w:space="0" w:color="auto"/>
        <w:right w:val="none" w:sz="0" w:space="0" w:color="auto"/>
      </w:divBdr>
    </w:div>
    <w:div w:id="1876694273">
      <w:bodyDiv w:val="1"/>
      <w:marLeft w:val="0"/>
      <w:marRight w:val="0"/>
      <w:marTop w:val="0"/>
      <w:marBottom w:val="0"/>
      <w:divBdr>
        <w:top w:val="none" w:sz="0" w:space="0" w:color="auto"/>
        <w:left w:val="none" w:sz="0" w:space="0" w:color="auto"/>
        <w:bottom w:val="none" w:sz="0" w:space="0" w:color="auto"/>
        <w:right w:val="none" w:sz="0" w:space="0" w:color="auto"/>
      </w:divBdr>
    </w:div>
    <w:div w:id="1908412581">
      <w:bodyDiv w:val="1"/>
      <w:marLeft w:val="0"/>
      <w:marRight w:val="0"/>
      <w:marTop w:val="0"/>
      <w:marBottom w:val="0"/>
      <w:divBdr>
        <w:top w:val="none" w:sz="0" w:space="0" w:color="auto"/>
        <w:left w:val="none" w:sz="0" w:space="0" w:color="auto"/>
        <w:bottom w:val="none" w:sz="0" w:space="0" w:color="auto"/>
        <w:right w:val="none" w:sz="0" w:space="0" w:color="auto"/>
      </w:divBdr>
    </w:div>
    <w:div w:id="1948730824">
      <w:bodyDiv w:val="1"/>
      <w:marLeft w:val="0"/>
      <w:marRight w:val="0"/>
      <w:marTop w:val="0"/>
      <w:marBottom w:val="0"/>
      <w:divBdr>
        <w:top w:val="none" w:sz="0" w:space="0" w:color="auto"/>
        <w:left w:val="none" w:sz="0" w:space="0" w:color="auto"/>
        <w:bottom w:val="none" w:sz="0" w:space="0" w:color="auto"/>
        <w:right w:val="none" w:sz="0" w:space="0" w:color="auto"/>
      </w:divBdr>
    </w:div>
    <w:div w:id="1960144749">
      <w:bodyDiv w:val="1"/>
      <w:marLeft w:val="0"/>
      <w:marRight w:val="0"/>
      <w:marTop w:val="0"/>
      <w:marBottom w:val="0"/>
      <w:divBdr>
        <w:top w:val="none" w:sz="0" w:space="0" w:color="auto"/>
        <w:left w:val="none" w:sz="0" w:space="0" w:color="auto"/>
        <w:bottom w:val="none" w:sz="0" w:space="0" w:color="auto"/>
        <w:right w:val="none" w:sz="0" w:space="0" w:color="auto"/>
      </w:divBdr>
      <w:divsChild>
        <w:div w:id="126823740">
          <w:marLeft w:val="0"/>
          <w:marRight w:val="0"/>
          <w:marTop w:val="0"/>
          <w:marBottom w:val="0"/>
          <w:divBdr>
            <w:top w:val="none" w:sz="0" w:space="0" w:color="auto"/>
            <w:left w:val="none" w:sz="0" w:space="0" w:color="auto"/>
            <w:bottom w:val="none" w:sz="0" w:space="0" w:color="auto"/>
            <w:right w:val="none" w:sz="0" w:space="0" w:color="auto"/>
          </w:divBdr>
        </w:div>
        <w:div w:id="2035186623">
          <w:marLeft w:val="0"/>
          <w:marRight w:val="0"/>
          <w:marTop w:val="0"/>
          <w:marBottom w:val="0"/>
          <w:divBdr>
            <w:top w:val="none" w:sz="0" w:space="0" w:color="auto"/>
            <w:left w:val="none" w:sz="0" w:space="0" w:color="auto"/>
            <w:bottom w:val="none" w:sz="0" w:space="0" w:color="auto"/>
            <w:right w:val="none" w:sz="0" w:space="0" w:color="auto"/>
          </w:divBdr>
        </w:div>
      </w:divsChild>
    </w:div>
    <w:div w:id="1962149155">
      <w:bodyDiv w:val="1"/>
      <w:marLeft w:val="0"/>
      <w:marRight w:val="0"/>
      <w:marTop w:val="0"/>
      <w:marBottom w:val="0"/>
      <w:divBdr>
        <w:top w:val="none" w:sz="0" w:space="0" w:color="auto"/>
        <w:left w:val="none" w:sz="0" w:space="0" w:color="auto"/>
        <w:bottom w:val="none" w:sz="0" w:space="0" w:color="auto"/>
        <w:right w:val="none" w:sz="0" w:space="0" w:color="auto"/>
      </w:divBdr>
    </w:div>
    <w:div w:id="1970935138">
      <w:bodyDiv w:val="1"/>
      <w:marLeft w:val="0"/>
      <w:marRight w:val="0"/>
      <w:marTop w:val="0"/>
      <w:marBottom w:val="0"/>
      <w:divBdr>
        <w:top w:val="none" w:sz="0" w:space="0" w:color="auto"/>
        <w:left w:val="none" w:sz="0" w:space="0" w:color="auto"/>
        <w:bottom w:val="none" w:sz="0" w:space="0" w:color="auto"/>
        <w:right w:val="none" w:sz="0" w:space="0" w:color="auto"/>
      </w:divBdr>
    </w:div>
    <w:div w:id="201198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hn@greenhousedigitalpr.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courtney.hieb@georgfischer.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ponor.com" TargetMode="External"/><Relationship Id="rId5" Type="http://schemas.openxmlformats.org/officeDocument/2006/relationships/numbering" Target="numbering.xml"/><Relationship Id="rId15" Type="http://schemas.openxmlformats.org/officeDocument/2006/relationships/hyperlink" Target="https://www.georgfischer.com/en/newsroom/media-release-subscription.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2.safelinks.protection.outlook.com/?url=http%3A%2F%2Fwww.georgfischer.com%2F&amp;data=05%7C02%7Ccourtney.hieb%40georgfischer.com%7Cf3c535d33eed43f6b9a508de744746d9%7Cd0f5c1a2e9a844ffa1ccb094c39a84d8%7C0%7C0%7C639076047559061217%7CUnknown%7CTWFpbGZsb3d8eyJFbXB0eU1hcGkiOnRydWUsIlYiOiIwLjAuMDAwMCIsIlAiOiJXaW4zMiIsIkFOIjoiTWFpbCIsIldUIjoyfQ%3D%3D%7C0%7C%7C%7C&amp;sdata=%2B6RGOS57GKzeqxu1lycqc%2FyQ5ouVVaDwIskjmZ38ucI%3D&amp;reserved=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408699-a0af-449b-a2e7-64936346af08">
      <Terms xmlns="http://schemas.microsoft.com/office/infopath/2007/PartnerControls"/>
    </lcf76f155ced4ddcb4097134ff3c332f>
    <TopChoices xmlns="9d408699-a0af-449b-a2e7-64936346af08" xsi:nil="true"/>
    <TaxCatchAll xmlns="3f69e8a5-b7af-472f-8aad-4af2e47e98d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6567420206B2459650325175CAC8D6" ma:contentTypeVersion="22" ma:contentTypeDescription="Create a new document." ma:contentTypeScope="" ma:versionID="f4941d1129c41746b114dde78dc0d61c">
  <xsd:schema xmlns:xsd="http://www.w3.org/2001/XMLSchema" xmlns:xs="http://www.w3.org/2001/XMLSchema" xmlns:p="http://schemas.microsoft.com/office/2006/metadata/properties" xmlns:ns2="9d408699-a0af-449b-a2e7-64936346af08" xmlns:ns3="3b4266b0-0215-4427-b735-51c20f6a0f05" xmlns:ns4="3f69e8a5-b7af-472f-8aad-4af2e47e98df" targetNamespace="http://schemas.microsoft.com/office/2006/metadata/properties" ma:root="true" ma:fieldsID="4b2558bdd46b8df8dd325c317dc34c03" ns2:_="" ns3:_="" ns4:_="">
    <xsd:import namespace="9d408699-a0af-449b-a2e7-64936346af08"/>
    <xsd:import namespace="3b4266b0-0215-4427-b735-51c20f6a0f05"/>
    <xsd:import namespace="3f69e8a5-b7af-472f-8aad-4af2e47e98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TopChoic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08699-a0af-449b-a2e7-64936346a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28e169-bd05-4a02-a165-8f344502422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opChoices" ma:index="25" nillable="true" ma:displayName="Top Choices" ma:format="Dropdown" ma:internalName="TopChoices">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3b4266b0-0215-4427-b735-51c20f6a0f05"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69e8a5-b7af-472f-8aad-4af2e47e98d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37e792e-ace4-4890-b994-fbf5d669fc39}" ma:internalName="TaxCatchAll" ma:readOnly="false" ma:showField="CatchAllData" ma:web="3b4266b0-0215-4427-b735-51c20f6a0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3BE068-E224-41C5-B36C-18309F558884}">
  <ds:schemaRefs>
    <ds:schemaRef ds:uri="http://schemas.openxmlformats.org/officeDocument/2006/bibliography"/>
  </ds:schemaRefs>
</ds:datastoreItem>
</file>

<file path=customXml/itemProps2.xml><?xml version="1.0" encoding="utf-8"?>
<ds:datastoreItem xmlns:ds="http://schemas.openxmlformats.org/officeDocument/2006/customXml" ds:itemID="{3F61D6DC-9C8B-4ED4-B273-F6FB35A429AE}">
  <ds:schemaRefs>
    <ds:schemaRef ds:uri="http://schemas.microsoft.com/office/2006/metadata/properties"/>
    <ds:schemaRef ds:uri="http://schemas.microsoft.com/office/infopath/2007/PartnerControls"/>
    <ds:schemaRef ds:uri="9d408699-a0af-449b-a2e7-64936346af08"/>
    <ds:schemaRef ds:uri="3f69e8a5-b7af-472f-8aad-4af2e47e98df"/>
  </ds:schemaRefs>
</ds:datastoreItem>
</file>

<file path=customXml/itemProps3.xml><?xml version="1.0" encoding="utf-8"?>
<ds:datastoreItem xmlns:ds="http://schemas.openxmlformats.org/officeDocument/2006/customXml" ds:itemID="{D1DC36B5-97F0-4DC7-8B86-77B83B9D1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08699-a0af-449b-a2e7-64936346af08"/>
    <ds:schemaRef ds:uri="3b4266b0-0215-4427-b735-51c20f6a0f05"/>
    <ds:schemaRef ds:uri="3f69e8a5-b7af-472f-8aad-4af2e47e98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C6DC62-1C16-48BD-8E10-E0CDBBDD2695}">
  <ds:schemaRefs>
    <ds:schemaRef ds:uri="http://schemas.microsoft.com/sharepoint/v3/contenttype/forms"/>
  </ds:schemaRefs>
</ds:datastoreItem>
</file>

<file path=docMetadata/LabelInfo.xml><?xml version="1.0" encoding="utf-8"?>
<clbl:labelList xmlns:clbl="http://schemas.microsoft.com/office/2020/mipLabelMetadata">
  <clbl:label id="{8f8ff0ba-2c7f-4933-9c1e-ebae2a04b3e3}" enabled="1" method="Standard" siteId="{d0f5c1a2-e9a8-44ff-a1cc-b094c39a84d8}" removed="0"/>
</clbl:labelList>
</file>

<file path=docProps/app.xml><?xml version="1.0" encoding="utf-8"?>
<Properties xmlns="http://schemas.openxmlformats.org/officeDocument/2006/extended-properties" xmlns:vt="http://schemas.openxmlformats.org/officeDocument/2006/docPropsVTypes">
  <Template>Normal</Template>
  <TotalTime>83</TotalTime>
  <Pages>1</Pages>
  <Words>496</Words>
  <Characters>2831</Characters>
  <Application>Microsoft Office Word</Application>
  <DocSecurity>0</DocSecurity>
  <Lines>23</Lines>
  <Paragraphs>6</Paragraphs>
  <ScaleCrop>false</ScaleCrop>
  <Manager/>
  <Company/>
  <LinksUpToDate>false</LinksUpToDate>
  <CharactersWithSpaces>3321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Hieb, Courtney</dc:creator>
  <cp:keywords/>
  <dc:description/>
  <cp:lastModifiedBy>Bliss, Kim</cp:lastModifiedBy>
  <cp:revision>76</cp:revision>
  <cp:lastPrinted>2018-02-27T18:02:00Z</cp:lastPrinted>
  <dcterms:created xsi:type="dcterms:W3CDTF">2026-09-23T13:36:00Z</dcterms:created>
  <dcterms:modified xsi:type="dcterms:W3CDTF">2026-09-27T23:55:00Z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73c9ab32,17c706bb,7eaadde8</vt:lpwstr>
  </property>
  <property fmtid="{D5CDD505-2E9C-101B-9397-08002B2CF9AE}" pid="3" name="ClassificationContentMarkingHeaderFontProps">
    <vt:lpwstr>#ff0000,8,Arial</vt:lpwstr>
  </property>
  <property fmtid="{D5CDD505-2E9C-101B-9397-08002B2CF9AE}" pid="4" name="ClassificationContentMarkingHeaderText">
    <vt:lpwstr>INTERNAL </vt:lpwstr>
  </property>
</Properties>
</file>